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6F3ED" w14:textId="1691628F" w:rsidR="003E4F88" w:rsidRPr="00147249" w:rsidRDefault="00810F5A" w:rsidP="003E4F88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810F5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3880EA" wp14:editId="270DA654">
            <wp:simplePos x="0" y="0"/>
            <wp:positionH relativeFrom="column">
              <wp:posOffset>-301424</wp:posOffset>
            </wp:positionH>
            <wp:positionV relativeFrom="paragraph">
              <wp:posOffset>-560070</wp:posOffset>
            </wp:positionV>
            <wp:extent cx="7063539" cy="979551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69" cy="98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F88" w:rsidRPr="00147249">
        <w:rPr>
          <w:rFonts w:ascii="Times New Roman" w:hAnsi="Times New Roman"/>
          <w:sz w:val="28"/>
          <w:szCs w:val="28"/>
        </w:rPr>
        <w:t>Администрация</w:t>
      </w:r>
    </w:p>
    <w:p w14:paraId="7818B139" w14:textId="77777777" w:rsidR="003E4F88" w:rsidRPr="00147249" w:rsidRDefault="003E4F88" w:rsidP="003E4F88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Таборинского муниципального района</w:t>
      </w:r>
    </w:p>
    <w:p w14:paraId="6653C7A6" w14:textId="77777777" w:rsidR="003E4F88" w:rsidRPr="00147249" w:rsidRDefault="003E4F88" w:rsidP="003E4F88">
      <w:pPr>
        <w:ind w:right="147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</w:p>
    <w:p w14:paraId="371F1388" w14:textId="77777777" w:rsidR="003E4F88" w:rsidRPr="00147249" w:rsidRDefault="003E4F88" w:rsidP="003E4F88">
      <w:pPr>
        <w:ind w:right="139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</w:t>
      </w:r>
    </w:p>
    <w:p w14:paraId="3E3D1548" w14:textId="77777777" w:rsidR="003E4F88" w:rsidRPr="005726FD" w:rsidRDefault="003E4F88" w:rsidP="003E4F88">
      <w:pPr>
        <w:spacing w:after="120"/>
        <w:jc w:val="center"/>
        <w:rPr>
          <w:rFonts w:ascii="Times New Roman" w:hAnsi="Times New Roman"/>
        </w:rPr>
      </w:pPr>
    </w:p>
    <w:p w14:paraId="486652EF" w14:textId="77777777" w:rsidR="003E4F88" w:rsidRPr="00251D3C" w:rsidRDefault="003E4F88" w:rsidP="003E4F88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40" w:type="dxa"/>
        <w:tblInd w:w="-142" w:type="dxa"/>
        <w:tblLook w:val="04A0" w:firstRow="1" w:lastRow="0" w:firstColumn="1" w:lastColumn="0" w:noHBand="0" w:noVBand="1"/>
      </w:tblPr>
      <w:tblGrid>
        <w:gridCol w:w="6096"/>
        <w:gridCol w:w="4144"/>
      </w:tblGrid>
      <w:tr w:rsidR="003E4F88" w:rsidRPr="00251D3C" w14:paraId="355B5E38" w14:textId="77777777" w:rsidTr="0048094D">
        <w:tc>
          <w:tcPr>
            <w:tcW w:w="6096" w:type="dxa"/>
            <w:hideMark/>
          </w:tcPr>
          <w:p w14:paraId="282A7203" w14:textId="77777777" w:rsidR="0048094D" w:rsidRDefault="003E4F88" w:rsidP="004A1E9F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Рассмотрено педагогическим советом </w:t>
            </w:r>
          </w:p>
          <w:p w14:paraId="18886442" w14:textId="77C05283" w:rsidR="003E4F88" w:rsidRPr="00147249" w:rsidRDefault="003E4F88" w:rsidP="004A1E9F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sz w:val="28"/>
                <w:szCs w:val="28"/>
              </w:rPr>
              <w:t>МАУ ТЦДО «Радуга»</w:t>
            </w:r>
          </w:p>
          <w:p w14:paraId="437AEBC1" w14:textId="77777777" w:rsidR="003E4F88" w:rsidRPr="00147249" w:rsidRDefault="003E4F88" w:rsidP="003E234F">
            <w:pPr>
              <w:tabs>
                <w:tab w:val="left" w:pos="1698"/>
              </w:tabs>
              <w:spacing w:after="0" w:line="240" w:lineRule="auto"/>
              <w:ind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</w:t>
            </w:r>
            <w:r w:rsidR="008B6619">
              <w:rPr>
                <w:rFonts w:ascii="Times New Roman" w:hAnsi="Times New Roman"/>
                <w:bCs/>
                <w:sz w:val="28"/>
                <w:szCs w:val="28"/>
              </w:rPr>
              <w:t>№ ___</w:t>
            </w:r>
          </w:p>
          <w:p w14:paraId="5DB3124B" w14:textId="421BBF9D" w:rsidR="003E4F88" w:rsidRPr="00147249" w:rsidRDefault="003E4F88" w:rsidP="003E234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E234F">
              <w:rPr>
                <w:rFonts w:ascii="Times New Roman" w:hAnsi="Times New Roman"/>
                <w:sz w:val="28"/>
                <w:szCs w:val="28"/>
              </w:rPr>
              <w:t>__</w:t>
            </w:r>
            <w:r w:rsidR="0027272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3E234F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094D">
              <w:rPr>
                <w:rFonts w:ascii="Times New Roman" w:hAnsi="Times New Roman"/>
                <w:sz w:val="28"/>
                <w:szCs w:val="28"/>
              </w:rPr>
              <w:t>_</w:t>
            </w:r>
            <w:r w:rsidRPr="0014724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144" w:type="dxa"/>
          </w:tcPr>
          <w:p w14:paraId="39D1B684" w14:textId="77777777" w:rsidR="003E4F88" w:rsidRPr="00147249" w:rsidRDefault="003E4F88" w:rsidP="004A1E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УТВЕРЖДАЮ:</w:t>
            </w:r>
          </w:p>
          <w:p w14:paraId="3D53B5AD" w14:textId="77777777" w:rsidR="003E4F88" w:rsidRPr="00147249" w:rsidRDefault="003E4F88" w:rsidP="004A1E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Директор МАУ ТЦДО</w:t>
            </w:r>
          </w:p>
          <w:p w14:paraId="4F6D91E0" w14:textId="77777777" w:rsidR="003E4F88" w:rsidRPr="00147249" w:rsidRDefault="003E4F88" w:rsidP="004A1E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«Радуга» </w:t>
            </w:r>
          </w:p>
          <w:p w14:paraId="39822B06" w14:textId="77777777" w:rsidR="003E4F88" w:rsidRPr="00147249" w:rsidRDefault="003E4F88" w:rsidP="004A1E9F">
            <w:pPr>
              <w:spacing w:after="0" w:line="240" w:lineRule="auto"/>
              <w:ind w:right="-67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_________/Н.В. Райченко</w:t>
            </w:r>
          </w:p>
          <w:p w14:paraId="51B94731" w14:textId="532303B7" w:rsidR="003E4F88" w:rsidRPr="00AD1749" w:rsidRDefault="003E4F88" w:rsidP="004A1E9F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Приказ № </w:t>
            </w:r>
            <w:r w:rsidR="008B6619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r w:rsidR="00AD1749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proofErr w:type="spellStart"/>
            <w:r w:rsidR="00AD1749">
              <w:rPr>
                <w:rFonts w:ascii="Times New Roman" w:hAnsi="Times New Roman"/>
                <w:bCs/>
                <w:iCs/>
                <w:sz w:val="28"/>
                <w:szCs w:val="28"/>
              </w:rPr>
              <w:t>лсо</w:t>
            </w:r>
            <w:proofErr w:type="spellEnd"/>
          </w:p>
          <w:p w14:paraId="4BECFD9D" w14:textId="40BF2D93" w:rsidR="003E4F88" w:rsidRPr="00147249" w:rsidRDefault="00272721" w:rsidP="004A1E9F">
            <w:pPr>
              <w:pStyle w:val="a3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</w:t>
            </w:r>
            <w:r w:rsidR="003E234F">
              <w:rPr>
                <w:rFonts w:ascii="Times New Roman" w:hAnsi="Times New Roman"/>
                <w:bCs/>
                <w:iCs/>
                <w:sz w:val="28"/>
                <w:szCs w:val="28"/>
              </w:rPr>
              <w:t>от «___» _______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3E4F88">
              <w:rPr>
                <w:rFonts w:ascii="Times New Roman" w:hAnsi="Times New Roman"/>
                <w:bCs/>
                <w:iCs/>
                <w:sz w:val="28"/>
                <w:szCs w:val="28"/>
              </w:rPr>
              <w:t>202</w:t>
            </w:r>
            <w:r w:rsidR="0048094D" w:rsidRPr="00096605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  <w:r w:rsidR="003E4F88"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  <w:p w14:paraId="5DCA4F91" w14:textId="77777777" w:rsidR="003E4F88" w:rsidRPr="00251D3C" w:rsidRDefault="003E4F88" w:rsidP="004A1E9F">
            <w:pPr>
              <w:pStyle w:val="a3"/>
              <w:ind w:left="-2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3A5D71" w14:textId="77777777" w:rsidR="003E4F88" w:rsidRPr="00251D3C" w:rsidRDefault="003E4F88" w:rsidP="003E4F88">
      <w:pPr>
        <w:jc w:val="center"/>
        <w:rPr>
          <w:rFonts w:ascii="Times New Roman" w:hAnsi="Times New Roman"/>
          <w:b/>
          <w:i/>
        </w:rPr>
      </w:pPr>
    </w:p>
    <w:p w14:paraId="131F7C63" w14:textId="77777777" w:rsidR="003E4F88" w:rsidRPr="00251D3C" w:rsidRDefault="003E4F88" w:rsidP="003E4F88">
      <w:pPr>
        <w:jc w:val="center"/>
        <w:rPr>
          <w:rFonts w:ascii="Times New Roman" w:hAnsi="Times New Roman"/>
          <w:b/>
          <w:i/>
        </w:rPr>
      </w:pPr>
    </w:p>
    <w:p w14:paraId="39F3AE9E" w14:textId="77777777" w:rsidR="003E4F88" w:rsidRPr="00251D3C" w:rsidRDefault="003E4F88" w:rsidP="0048094D">
      <w:pPr>
        <w:spacing w:after="0" w:line="240" w:lineRule="auto"/>
        <w:rPr>
          <w:rFonts w:ascii="Times New Roman" w:hAnsi="Times New Roman"/>
          <w:b/>
          <w:i/>
        </w:rPr>
      </w:pPr>
    </w:p>
    <w:p w14:paraId="547EB645" w14:textId="77777777" w:rsidR="003E4F88" w:rsidRPr="00CA0AE1" w:rsidRDefault="003E4F88" w:rsidP="00480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ОБЩЕОБРАЗОВАТЕЛЬНАЯ ОБЩЕРАЗВИВАЮЩАЯ ДОПОЛНИТЕЛЬНАЯ ПРОГРАММА</w:t>
      </w:r>
    </w:p>
    <w:p w14:paraId="1C234ADD" w14:textId="77777777" w:rsidR="003E4F88" w:rsidRPr="003E4F88" w:rsidRDefault="003E4F88" w:rsidP="00480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ГРАЖДАНСКО-ПАТРИОТИЧЕСКОЙ НАПРАВЛЕННОСТИ</w:t>
      </w:r>
    </w:p>
    <w:p w14:paraId="10FBB2F1" w14:textId="5949ECC3" w:rsidR="003E4F88" w:rsidRPr="00824C88" w:rsidRDefault="00096605" w:rsidP="0048094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НАЧАЛЬНАЯ ВОЕННАЯ ПОДГОТОВКА</w:t>
      </w:r>
    </w:p>
    <w:p w14:paraId="230C72F0" w14:textId="77777777" w:rsidR="003E4F88" w:rsidRPr="00824C88" w:rsidRDefault="003E4F88" w:rsidP="0048094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24C88">
        <w:rPr>
          <w:rFonts w:ascii="Times New Roman" w:hAnsi="Times New Roman"/>
          <w:b/>
          <w:sz w:val="36"/>
          <w:szCs w:val="36"/>
        </w:rPr>
        <w:t>«ПАТРИОТ»</w:t>
      </w:r>
    </w:p>
    <w:p w14:paraId="5A6A2D7D" w14:textId="77777777" w:rsidR="0048094D" w:rsidRDefault="0048094D" w:rsidP="003E4F88">
      <w:pPr>
        <w:pStyle w:val="a4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</w:p>
    <w:p w14:paraId="2FA21B2F" w14:textId="1A2A0E10" w:rsidR="003E4F88" w:rsidRPr="00413AF8" w:rsidRDefault="003E4F88" w:rsidP="0048094D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Возраст обучающихся: 11-17</w:t>
      </w:r>
      <w:r w:rsidRPr="00413AF8">
        <w:rPr>
          <w:b w:val="0"/>
          <w:sz w:val="28"/>
          <w:szCs w:val="28"/>
        </w:rPr>
        <w:t xml:space="preserve"> лет</w:t>
      </w:r>
    </w:p>
    <w:p w14:paraId="78F9A42D" w14:textId="77777777" w:rsidR="003E4F88" w:rsidRPr="00413AF8" w:rsidRDefault="003E4F88" w:rsidP="0048094D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 обучения: 1 год</w:t>
      </w:r>
    </w:p>
    <w:p w14:paraId="1C1C44D7" w14:textId="77777777" w:rsidR="003E4F88" w:rsidRPr="00413AF8" w:rsidRDefault="003E4F88" w:rsidP="0048094D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Общий объем программы: </w:t>
      </w:r>
      <w:r w:rsidR="00944E40">
        <w:rPr>
          <w:b w:val="0"/>
          <w:sz w:val="28"/>
          <w:szCs w:val="28"/>
        </w:rPr>
        <w:t>180 часов</w:t>
      </w:r>
    </w:p>
    <w:p w14:paraId="0389B491" w14:textId="77777777" w:rsidR="003E4F88" w:rsidRDefault="003E4F88" w:rsidP="003E4F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E0C497" w14:textId="77777777" w:rsidR="00824C88" w:rsidRDefault="00824C88" w:rsidP="003E4F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2AB3F" w14:textId="77777777" w:rsidR="003E234F" w:rsidRDefault="003E234F" w:rsidP="003E4F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D07A4A" w14:textId="77777777" w:rsidR="003E234F" w:rsidRDefault="003E234F" w:rsidP="003E4F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F019A9" w14:textId="77777777" w:rsidR="003E4F88" w:rsidRPr="00413AF8" w:rsidRDefault="003E4F88" w:rsidP="003E4F88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Автор-составитель:</w:t>
      </w:r>
    </w:p>
    <w:p w14:paraId="31154BC0" w14:textId="77777777" w:rsidR="003E4F88" w:rsidRDefault="003E4F88" w:rsidP="003E4F88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Долганов Яков Викторович</w:t>
      </w:r>
    </w:p>
    <w:p w14:paraId="1907D90C" w14:textId="77777777" w:rsidR="003E4F88" w:rsidRPr="00E92CA1" w:rsidRDefault="003E4F88" w:rsidP="003E4F88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14:paraId="5D1E6219" w14:textId="77777777" w:rsidR="003E4F88" w:rsidRPr="0043193C" w:rsidRDefault="003E4F88" w:rsidP="00824C88">
      <w:pPr>
        <w:shd w:val="clear" w:color="auto" w:fill="FFFFFF"/>
        <w:spacing w:after="150"/>
        <w:ind w:firstLine="426"/>
        <w:jc w:val="center"/>
        <w:rPr>
          <w:color w:val="000000"/>
          <w:sz w:val="21"/>
          <w:szCs w:val="21"/>
        </w:rPr>
      </w:pPr>
    </w:p>
    <w:p w14:paraId="71A63085" w14:textId="7F64B1D5" w:rsidR="00080008" w:rsidRDefault="00080008" w:rsidP="003E4F88">
      <w:pPr>
        <w:jc w:val="center"/>
        <w:rPr>
          <w:rFonts w:ascii="Times New Roman" w:hAnsi="Times New Roman"/>
          <w:sz w:val="28"/>
          <w:szCs w:val="28"/>
        </w:rPr>
      </w:pPr>
    </w:p>
    <w:p w14:paraId="550722ED" w14:textId="0DD3C354" w:rsidR="0048094D" w:rsidRDefault="0048094D" w:rsidP="003E4F88">
      <w:pPr>
        <w:jc w:val="center"/>
        <w:rPr>
          <w:rFonts w:ascii="Times New Roman" w:hAnsi="Times New Roman"/>
          <w:sz w:val="28"/>
          <w:szCs w:val="28"/>
        </w:rPr>
      </w:pPr>
    </w:p>
    <w:p w14:paraId="0FF93034" w14:textId="77777777" w:rsidR="0048094D" w:rsidRDefault="0048094D" w:rsidP="003E4F88">
      <w:pPr>
        <w:jc w:val="center"/>
        <w:rPr>
          <w:rFonts w:ascii="Times New Roman" w:hAnsi="Times New Roman"/>
          <w:sz w:val="28"/>
          <w:szCs w:val="28"/>
        </w:rPr>
      </w:pPr>
    </w:p>
    <w:p w14:paraId="0FA05D8C" w14:textId="77777777" w:rsidR="003E4F88" w:rsidRPr="00080008" w:rsidRDefault="003E4F88" w:rsidP="00080008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13AF8">
        <w:rPr>
          <w:rFonts w:ascii="Times New Roman" w:hAnsi="Times New Roman"/>
          <w:sz w:val="28"/>
          <w:szCs w:val="28"/>
        </w:rPr>
        <w:t>с.Таборы</w:t>
      </w:r>
      <w:proofErr w:type="spellEnd"/>
      <w:r w:rsidRPr="00413A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2026</w:t>
      </w:r>
      <w:r w:rsidRPr="00413AF8">
        <w:rPr>
          <w:rFonts w:ascii="Times New Roman" w:hAnsi="Times New Roman"/>
          <w:sz w:val="28"/>
          <w:szCs w:val="28"/>
        </w:rPr>
        <w:t xml:space="preserve"> год.</w:t>
      </w:r>
    </w:p>
    <w:p w14:paraId="163187D2" w14:textId="77777777" w:rsidR="003E4F88" w:rsidRPr="00251D3C" w:rsidRDefault="003E4F88" w:rsidP="00824C88">
      <w:pPr>
        <w:spacing w:after="0" w:line="480" w:lineRule="auto"/>
        <w:jc w:val="center"/>
        <w:rPr>
          <w:rFonts w:ascii="Times New Roman" w:hAnsi="Times New Roman"/>
          <w:sz w:val="28"/>
          <w:szCs w:val="24"/>
        </w:rPr>
      </w:pPr>
      <w:r w:rsidRPr="00251D3C">
        <w:rPr>
          <w:rFonts w:ascii="Times New Roman" w:hAnsi="Times New Roman"/>
          <w:sz w:val="28"/>
          <w:szCs w:val="24"/>
        </w:rPr>
        <w:lastRenderedPageBreak/>
        <w:t>СОДЕРЖАНИЕ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67"/>
      </w:tblGrid>
      <w:tr w:rsidR="003E4F88" w:rsidRPr="00251D3C" w14:paraId="23D6ACE4" w14:textId="77777777" w:rsidTr="006F5DAC">
        <w:tc>
          <w:tcPr>
            <w:tcW w:w="9889" w:type="dxa"/>
          </w:tcPr>
          <w:p w14:paraId="05345377" w14:textId="77777777" w:rsidR="003E4F88" w:rsidRPr="00251D3C" w:rsidRDefault="003E4F88" w:rsidP="003E4F88">
            <w:pPr>
              <w:pStyle w:val="a7"/>
              <w:widowControl/>
              <w:tabs>
                <w:tab w:val="left" w:pos="284"/>
                <w:tab w:val="left" w:pos="709"/>
                <w:tab w:val="left" w:pos="1134"/>
              </w:tabs>
              <w:suppressAutoHyphens/>
              <w:autoSpaceDE/>
              <w:autoSpaceDN/>
              <w:adjustRightInd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 w:rsidRPr="00251D3C">
              <w:rPr>
                <w:sz w:val="28"/>
                <w:szCs w:val="28"/>
              </w:rPr>
              <w:t>1. ПОЯСНИТЕЛЬНАЯ ЗАПИСКА</w:t>
            </w:r>
          </w:p>
        </w:tc>
        <w:tc>
          <w:tcPr>
            <w:tcW w:w="567" w:type="dxa"/>
          </w:tcPr>
          <w:p w14:paraId="4372BD58" w14:textId="77777777" w:rsidR="003E4F88" w:rsidRPr="00251D3C" w:rsidRDefault="006F5DAC" w:rsidP="003E4F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E4F88" w14:paraId="5520B1C6" w14:textId="77777777" w:rsidTr="006F5DAC">
        <w:tc>
          <w:tcPr>
            <w:tcW w:w="9889" w:type="dxa"/>
          </w:tcPr>
          <w:p w14:paraId="7DB36B16" w14:textId="7DD30E75" w:rsidR="003E4F88" w:rsidRPr="002A710F" w:rsidRDefault="0045444D" w:rsidP="0058049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  <w:r w:rsidR="003E4F8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58049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КАЛЕНДАРНЫЙ</w:t>
            </w:r>
            <w:r w:rsidR="007C75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УЧЕБНЫЙ ГРАФИК</w:t>
            </w:r>
            <w:r w:rsidR="000E2D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«</w:t>
            </w:r>
            <w:r w:rsidR="0009660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НАЧАЛЬНАЯ ВОЕННАЯ ПОДГОТОВКА</w:t>
            </w:r>
            <w:r w:rsidR="000E2D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14:paraId="67201709" w14:textId="77777777" w:rsidR="003E4F88" w:rsidRPr="008B6619" w:rsidRDefault="008B6619" w:rsidP="003E4F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E4F88" w14:paraId="01CF02AB" w14:textId="77777777" w:rsidTr="006F5DAC">
        <w:tc>
          <w:tcPr>
            <w:tcW w:w="9889" w:type="dxa"/>
          </w:tcPr>
          <w:p w14:paraId="6250DC48" w14:textId="77777777" w:rsidR="003E4F88" w:rsidRDefault="004A1E9F" w:rsidP="003E4F8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  <w:r w:rsidR="007C75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КАЛЕНДАРНО-ТЕМАТИЧЕСКОЕ ПЛАНИРОВАНИЕ</w:t>
            </w:r>
          </w:p>
        </w:tc>
        <w:tc>
          <w:tcPr>
            <w:tcW w:w="567" w:type="dxa"/>
          </w:tcPr>
          <w:p w14:paraId="531FB0D0" w14:textId="77777777" w:rsidR="003E4F88" w:rsidRPr="008B6619" w:rsidRDefault="008B6619" w:rsidP="003E4F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3E4F88" w14:paraId="6E990994" w14:textId="77777777" w:rsidTr="006F5DAC">
        <w:tc>
          <w:tcPr>
            <w:tcW w:w="9889" w:type="dxa"/>
          </w:tcPr>
          <w:p w14:paraId="7DA60B32" w14:textId="77777777" w:rsidR="003E4F88" w:rsidRPr="00A807C9" w:rsidRDefault="00803177" w:rsidP="003E4F8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C7543">
              <w:rPr>
                <w:rFonts w:ascii="Times New Roman" w:hAnsi="Times New Roman"/>
                <w:sz w:val="28"/>
                <w:szCs w:val="28"/>
              </w:rPr>
              <w:t>. СОДЕРЖАНИЕ ПРОГРАММЫ</w:t>
            </w:r>
          </w:p>
        </w:tc>
        <w:tc>
          <w:tcPr>
            <w:tcW w:w="567" w:type="dxa"/>
          </w:tcPr>
          <w:p w14:paraId="66087C65" w14:textId="77777777" w:rsidR="003E4F88" w:rsidRPr="008B6619" w:rsidRDefault="008B6619" w:rsidP="003E4F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3E4F88" w14:paraId="24190919" w14:textId="77777777" w:rsidTr="006F5DAC">
        <w:tc>
          <w:tcPr>
            <w:tcW w:w="9889" w:type="dxa"/>
          </w:tcPr>
          <w:p w14:paraId="00115946" w14:textId="77777777" w:rsidR="003E4F88" w:rsidRPr="000E2D92" w:rsidRDefault="000E2D92" w:rsidP="003E4F8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УСЛОВИЯ РЕАЛИЗАЦИИ ГРАЖДАНСКО-ПАТРИОТИЧЕСКИХ ЗАНЯТИЙ</w:t>
            </w:r>
          </w:p>
        </w:tc>
        <w:tc>
          <w:tcPr>
            <w:tcW w:w="567" w:type="dxa"/>
          </w:tcPr>
          <w:p w14:paraId="349A7220" w14:textId="77777777" w:rsidR="003E4F88" w:rsidRPr="008B6619" w:rsidRDefault="008B6619" w:rsidP="003E4F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3E4F88" w14:paraId="3F8D27F1" w14:textId="77777777" w:rsidTr="006F5DAC">
        <w:tc>
          <w:tcPr>
            <w:tcW w:w="9889" w:type="dxa"/>
          </w:tcPr>
          <w:p w14:paraId="6F7ED288" w14:textId="77777777" w:rsidR="003E4F88" w:rsidRPr="00A03621" w:rsidRDefault="007E16F0" w:rsidP="003E4F8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  <w:r w:rsidR="003E4F88" w:rsidRPr="00A03621">
              <w:rPr>
                <w:rFonts w:ascii="Times New Roman" w:hAnsi="Times New Roman"/>
                <w:sz w:val="28"/>
                <w:szCs w:val="24"/>
              </w:rPr>
              <w:t>. СПИСОК ЛИТЕРАТУРЫ</w:t>
            </w:r>
          </w:p>
        </w:tc>
        <w:tc>
          <w:tcPr>
            <w:tcW w:w="567" w:type="dxa"/>
          </w:tcPr>
          <w:p w14:paraId="6F5F8C10" w14:textId="77777777" w:rsidR="003E4F88" w:rsidRPr="008B6619" w:rsidRDefault="008B6619" w:rsidP="003E4F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</w:tbl>
    <w:p w14:paraId="25421235" w14:textId="77777777" w:rsidR="00AB41C0" w:rsidRDefault="00AB41C0"/>
    <w:p w14:paraId="72C143EE" w14:textId="77777777" w:rsidR="003E4F88" w:rsidRDefault="003E4F88"/>
    <w:p w14:paraId="7B580901" w14:textId="77777777" w:rsidR="003E4F88" w:rsidRDefault="003E4F88"/>
    <w:p w14:paraId="7B5E5BD4" w14:textId="77777777" w:rsidR="003E4F88" w:rsidRDefault="003E4F88"/>
    <w:p w14:paraId="6DF5C694" w14:textId="77777777" w:rsidR="003E4F88" w:rsidRDefault="003E4F88"/>
    <w:p w14:paraId="08D011A2" w14:textId="77777777" w:rsidR="003E4F88" w:rsidRDefault="003E4F88"/>
    <w:p w14:paraId="31411CB0" w14:textId="77777777" w:rsidR="003E4F88" w:rsidRDefault="003E4F88"/>
    <w:p w14:paraId="29F6658E" w14:textId="77777777" w:rsidR="003E4F88" w:rsidRDefault="003E4F88"/>
    <w:p w14:paraId="6CA2B55A" w14:textId="77777777" w:rsidR="003E4F88" w:rsidRDefault="003E4F88"/>
    <w:p w14:paraId="39142373" w14:textId="77777777" w:rsidR="003E4F88" w:rsidRDefault="003E4F88"/>
    <w:p w14:paraId="54A0C007" w14:textId="77777777" w:rsidR="003E4F88" w:rsidRDefault="003E4F88"/>
    <w:p w14:paraId="35F3B0CC" w14:textId="77777777" w:rsidR="003E4F88" w:rsidRDefault="003E4F88"/>
    <w:p w14:paraId="60D25D4C" w14:textId="77777777" w:rsidR="003E4F88" w:rsidRDefault="003E4F88"/>
    <w:p w14:paraId="015208A0" w14:textId="77777777" w:rsidR="003E4F88" w:rsidRDefault="003E4F88"/>
    <w:p w14:paraId="432197B3" w14:textId="77777777" w:rsidR="003E4F88" w:rsidRDefault="003E4F88"/>
    <w:p w14:paraId="7AC582FE" w14:textId="77777777" w:rsidR="00824C88" w:rsidRDefault="00824C88"/>
    <w:p w14:paraId="063F5532" w14:textId="77777777" w:rsidR="00824C88" w:rsidRDefault="00824C88"/>
    <w:p w14:paraId="46B409A6" w14:textId="77777777" w:rsidR="00824C88" w:rsidRDefault="00824C88"/>
    <w:p w14:paraId="03E2FEC6" w14:textId="77777777" w:rsidR="003E4F88" w:rsidRDefault="003E4F88"/>
    <w:p w14:paraId="3654A0C3" w14:textId="77777777" w:rsidR="004A1E9F" w:rsidRDefault="004A1E9F"/>
    <w:p w14:paraId="67A82078" w14:textId="77777777" w:rsidR="003E4F88" w:rsidRPr="00251D3C" w:rsidRDefault="003E4F88" w:rsidP="0058049D">
      <w:pPr>
        <w:pStyle w:val="a7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contextualSpacing w:val="0"/>
        <w:jc w:val="center"/>
        <w:rPr>
          <w:bCs/>
          <w:sz w:val="28"/>
          <w:szCs w:val="28"/>
        </w:rPr>
      </w:pPr>
      <w:r w:rsidRPr="00251D3C">
        <w:rPr>
          <w:bCs/>
          <w:sz w:val="28"/>
          <w:szCs w:val="28"/>
        </w:rPr>
        <w:lastRenderedPageBreak/>
        <w:t xml:space="preserve">1. ПОЯСНИТЕЛЬНАЯ ЗАПИСКА </w:t>
      </w:r>
    </w:p>
    <w:p w14:paraId="37F28E4F" w14:textId="77777777" w:rsid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Проблема патриотического воспитания и гражданского становления подрастающего поколения сегодня одна из актуальны</w:t>
      </w:r>
      <w:r w:rsidR="007C7543">
        <w:rPr>
          <w:color w:val="000000" w:themeColor="text1"/>
        </w:rPr>
        <w:t>х задач государства и общества.</w:t>
      </w:r>
    </w:p>
    <w:p w14:paraId="6F4A4A0F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</w:t>
      </w:r>
      <w:r w:rsidRPr="003949B3">
        <w:rPr>
          <w:color w:val="000000" w:themeColor="text1"/>
          <w:spacing w:val="40"/>
        </w:rPr>
        <w:t xml:space="preserve"> </w:t>
      </w:r>
      <w:r w:rsidRPr="003949B3">
        <w:rPr>
          <w:color w:val="000000" w:themeColor="text1"/>
        </w:rPr>
        <w:t xml:space="preserve">своей Родины, уважающего права и свободы личности, традиции и культуру других народов, проявляющего национальную и религиозную терпимость. </w:t>
      </w:r>
    </w:p>
    <w:p w14:paraId="100807BB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14:paraId="1F1D422A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Обществу</w:t>
      </w:r>
      <w:r w:rsidRPr="003949B3">
        <w:rPr>
          <w:color w:val="000000" w:themeColor="text1"/>
          <w:spacing w:val="-9"/>
        </w:rPr>
        <w:t xml:space="preserve"> </w:t>
      </w:r>
      <w:r w:rsidRPr="003949B3">
        <w:rPr>
          <w:color w:val="000000" w:themeColor="text1"/>
        </w:rPr>
        <w:t>нужны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здоровые,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мужественные,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смелые,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14:paraId="408005B2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14:paraId="0A675F99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обучающихся.</w:t>
      </w:r>
    </w:p>
    <w:p w14:paraId="3ACB3392" w14:textId="77777777" w:rsidR="00080008" w:rsidRPr="003949B3" w:rsidRDefault="00080008" w:rsidP="0045444D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Нормативно-правовой основой разработки программы являются следующие документы:</w:t>
      </w:r>
    </w:p>
    <w:p w14:paraId="20862A5A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Федеральный закон от 29 декабря 2012 года № 273-ФЗ «Об образовании в Российской Федерации» (вступает в силу с 01.08.2013)</w:t>
      </w:r>
    </w:p>
    <w:p w14:paraId="56138F04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Федеральный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Закон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от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13</w:t>
      </w:r>
      <w:r w:rsidRPr="003949B3">
        <w:rPr>
          <w:color w:val="000000" w:themeColor="text1"/>
          <w:spacing w:val="-2"/>
        </w:rPr>
        <w:t xml:space="preserve"> </w:t>
      </w:r>
      <w:r w:rsidRPr="003949B3">
        <w:rPr>
          <w:color w:val="000000" w:themeColor="text1"/>
        </w:rPr>
        <w:t>марта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1995</w:t>
      </w:r>
      <w:r w:rsidRPr="003949B3">
        <w:rPr>
          <w:color w:val="000000" w:themeColor="text1"/>
          <w:spacing w:val="-2"/>
        </w:rPr>
        <w:t xml:space="preserve"> </w:t>
      </w:r>
      <w:r w:rsidRPr="003949B3">
        <w:rPr>
          <w:color w:val="000000" w:themeColor="text1"/>
        </w:rPr>
        <w:t>года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№</w:t>
      </w:r>
      <w:r w:rsidRPr="003949B3">
        <w:rPr>
          <w:color w:val="000000" w:themeColor="text1"/>
          <w:spacing w:val="-6"/>
        </w:rPr>
        <w:t xml:space="preserve"> </w:t>
      </w:r>
      <w:r w:rsidRPr="003949B3">
        <w:rPr>
          <w:color w:val="000000" w:themeColor="text1"/>
        </w:rPr>
        <w:t>32-ФЗ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(ред.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от</w:t>
      </w:r>
      <w:r w:rsidRPr="003949B3">
        <w:rPr>
          <w:color w:val="000000" w:themeColor="text1"/>
          <w:spacing w:val="-7"/>
        </w:rPr>
        <w:t xml:space="preserve"> </w:t>
      </w:r>
      <w:r w:rsidRPr="003949B3">
        <w:rPr>
          <w:color w:val="000000" w:themeColor="text1"/>
          <w:spacing w:val="-2"/>
        </w:rPr>
        <w:t>30.12.2012)</w:t>
      </w:r>
    </w:p>
    <w:p w14:paraId="476281DE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«О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днях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воинской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славы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и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памятных</w:t>
      </w:r>
      <w:r w:rsidRPr="003949B3">
        <w:rPr>
          <w:color w:val="000000" w:themeColor="text1"/>
          <w:spacing w:val="-3"/>
        </w:rPr>
        <w:t xml:space="preserve"> </w:t>
      </w:r>
      <w:r w:rsidRPr="003949B3">
        <w:rPr>
          <w:color w:val="000000" w:themeColor="text1"/>
        </w:rPr>
        <w:t>датах</w:t>
      </w:r>
      <w:r w:rsidRPr="003949B3">
        <w:rPr>
          <w:color w:val="000000" w:themeColor="text1"/>
          <w:spacing w:val="-2"/>
        </w:rPr>
        <w:t xml:space="preserve"> России»</w:t>
      </w:r>
    </w:p>
    <w:p w14:paraId="291CED54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lastRenderedPageBreak/>
        <w:t>Федеральный Закон от 28 марта 1998 года № 53-ФЗ (ред. от 04.03.2013, изм. 21.03.2013) «О воинской обязанности и военной службе»</w:t>
      </w:r>
    </w:p>
    <w:p w14:paraId="55C97486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ФГОС ОО (постановление Правительства Российской Федерации от 15 мая 2010 г. №337).</w:t>
      </w:r>
    </w:p>
    <w:p w14:paraId="2C881DAF" w14:textId="77777777" w:rsidR="00080008" w:rsidRPr="003949B3" w:rsidRDefault="00080008" w:rsidP="00080008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</w:rPr>
        <w:t>Указ</w:t>
      </w:r>
      <w:r w:rsidRPr="003949B3">
        <w:rPr>
          <w:color w:val="000000" w:themeColor="text1"/>
          <w:spacing w:val="-6"/>
        </w:rPr>
        <w:t xml:space="preserve"> </w:t>
      </w:r>
      <w:r w:rsidRPr="003949B3">
        <w:rPr>
          <w:color w:val="000000" w:themeColor="text1"/>
        </w:rPr>
        <w:t>Президента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Российской</w:t>
      </w:r>
      <w:r w:rsidRPr="003949B3">
        <w:rPr>
          <w:color w:val="000000" w:themeColor="text1"/>
          <w:spacing w:val="-1"/>
        </w:rPr>
        <w:t xml:space="preserve"> </w:t>
      </w:r>
      <w:r w:rsidRPr="003949B3">
        <w:rPr>
          <w:color w:val="000000" w:themeColor="text1"/>
        </w:rPr>
        <w:t>Федерации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от</w:t>
      </w:r>
      <w:r w:rsidRPr="003949B3">
        <w:rPr>
          <w:color w:val="000000" w:themeColor="text1"/>
          <w:spacing w:val="-7"/>
        </w:rPr>
        <w:t xml:space="preserve"> </w:t>
      </w:r>
      <w:r w:rsidRPr="003949B3">
        <w:rPr>
          <w:color w:val="000000" w:themeColor="text1"/>
        </w:rPr>
        <w:t>20</w:t>
      </w:r>
      <w:r w:rsidRPr="003949B3">
        <w:rPr>
          <w:color w:val="000000" w:themeColor="text1"/>
          <w:spacing w:val="-7"/>
        </w:rPr>
        <w:t xml:space="preserve"> </w:t>
      </w:r>
      <w:r w:rsidRPr="003949B3">
        <w:rPr>
          <w:color w:val="000000" w:themeColor="text1"/>
        </w:rPr>
        <w:t>октября</w:t>
      </w:r>
      <w:r w:rsidRPr="003949B3">
        <w:rPr>
          <w:color w:val="000000" w:themeColor="text1"/>
          <w:spacing w:val="-5"/>
        </w:rPr>
        <w:t xml:space="preserve"> </w:t>
      </w:r>
      <w:r w:rsidRPr="003949B3">
        <w:rPr>
          <w:color w:val="000000" w:themeColor="text1"/>
        </w:rPr>
        <w:t>2012</w:t>
      </w:r>
      <w:r w:rsidRPr="003949B3">
        <w:rPr>
          <w:color w:val="000000" w:themeColor="text1"/>
          <w:spacing w:val="-4"/>
        </w:rPr>
        <w:t xml:space="preserve"> </w:t>
      </w:r>
      <w:r w:rsidRPr="003949B3">
        <w:rPr>
          <w:color w:val="000000" w:themeColor="text1"/>
        </w:rPr>
        <w:t>года</w:t>
      </w:r>
      <w:r w:rsidRPr="003949B3">
        <w:rPr>
          <w:color w:val="000000" w:themeColor="text1"/>
          <w:spacing w:val="-7"/>
        </w:rPr>
        <w:t xml:space="preserve"> </w:t>
      </w:r>
      <w:r w:rsidRPr="003949B3">
        <w:rPr>
          <w:color w:val="000000" w:themeColor="text1"/>
        </w:rPr>
        <w:t>№</w:t>
      </w:r>
      <w:r w:rsidRPr="003949B3">
        <w:rPr>
          <w:color w:val="000000" w:themeColor="text1"/>
          <w:spacing w:val="-4"/>
        </w:rPr>
        <w:t xml:space="preserve"> 1416</w:t>
      </w:r>
    </w:p>
    <w:p w14:paraId="7CE796B7" w14:textId="77777777" w:rsidR="00080008" w:rsidRPr="003949B3" w:rsidRDefault="00080008" w:rsidP="00080008">
      <w:pPr>
        <w:pStyle w:val="ac"/>
        <w:tabs>
          <w:tab w:val="left" w:pos="1540"/>
          <w:tab w:val="left" w:pos="4325"/>
          <w:tab w:val="left" w:pos="6750"/>
          <w:tab w:val="left" w:pos="8295"/>
          <w:tab w:val="left" w:pos="8834"/>
        </w:tabs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  <w:spacing w:val="-6"/>
        </w:rPr>
        <w:t>«О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совершенствовании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государственной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политики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10"/>
        </w:rPr>
        <w:t>в</w:t>
      </w:r>
      <w:r w:rsidR="003949B3">
        <w:rPr>
          <w:color w:val="000000" w:themeColor="text1"/>
        </w:rPr>
        <w:t xml:space="preserve"> </w:t>
      </w:r>
      <w:r w:rsidRPr="003949B3">
        <w:rPr>
          <w:color w:val="000000" w:themeColor="text1"/>
          <w:spacing w:val="-2"/>
        </w:rPr>
        <w:t xml:space="preserve">области </w:t>
      </w:r>
      <w:r w:rsidRPr="003949B3">
        <w:rPr>
          <w:color w:val="000000" w:themeColor="text1"/>
        </w:rPr>
        <w:t>патриотического воспитания»</w:t>
      </w:r>
    </w:p>
    <w:p w14:paraId="5B8DEA02" w14:textId="77777777" w:rsidR="00080008" w:rsidRPr="003949B3" w:rsidRDefault="00080008" w:rsidP="00080008">
      <w:pPr>
        <w:pStyle w:val="ac"/>
        <w:tabs>
          <w:tab w:val="left" w:pos="3127"/>
          <w:tab w:val="left" w:pos="4726"/>
          <w:tab w:val="left" w:pos="7112"/>
          <w:tab w:val="left" w:pos="8788"/>
        </w:tabs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  <w:spacing w:val="-2"/>
        </w:rPr>
        <w:t>Государственная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программа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 xml:space="preserve"> «Патриотическое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воспитание</w:t>
      </w:r>
      <w:r w:rsidR="003949B3">
        <w:rPr>
          <w:color w:val="000000" w:themeColor="text1"/>
        </w:rPr>
        <w:t xml:space="preserve"> </w:t>
      </w:r>
      <w:r w:rsidRPr="003949B3">
        <w:rPr>
          <w:color w:val="000000" w:themeColor="text1"/>
          <w:spacing w:val="-2"/>
        </w:rPr>
        <w:t xml:space="preserve">граждан </w:t>
      </w:r>
      <w:r w:rsidRPr="003949B3">
        <w:rPr>
          <w:color w:val="000000" w:themeColor="text1"/>
        </w:rPr>
        <w:t>Российской Федерации на 2020-2025</w:t>
      </w:r>
      <w:r w:rsidRPr="003949B3">
        <w:rPr>
          <w:color w:val="000000" w:themeColor="text1"/>
          <w:spacing w:val="40"/>
        </w:rPr>
        <w:t xml:space="preserve"> </w:t>
      </w:r>
      <w:r w:rsidRPr="003949B3">
        <w:rPr>
          <w:color w:val="000000" w:themeColor="text1"/>
        </w:rPr>
        <w:t>годы».</w:t>
      </w:r>
    </w:p>
    <w:p w14:paraId="6E572E8F" w14:textId="77777777" w:rsidR="00080008" w:rsidRDefault="00080008" w:rsidP="00080008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color w:val="000000" w:themeColor="text1"/>
          <w:spacing w:val="-4"/>
        </w:rPr>
        <w:t>Указ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Президента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России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6"/>
        </w:rPr>
        <w:t xml:space="preserve"> «О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Стратегии</w:t>
      </w:r>
      <w:r w:rsidRPr="003949B3">
        <w:rPr>
          <w:color w:val="000000" w:themeColor="text1"/>
        </w:rPr>
        <w:tab/>
      </w:r>
      <w:r w:rsidRPr="003949B3">
        <w:rPr>
          <w:color w:val="000000" w:themeColor="text1"/>
          <w:spacing w:val="-2"/>
        </w:rPr>
        <w:t>национальной</w:t>
      </w:r>
      <w:r w:rsidR="003949B3">
        <w:rPr>
          <w:color w:val="000000" w:themeColor="text1"/>
        </w:rPr>
        <w:t xml:space="preserve"> </w:t>
      </w:r>
      <w:r w:rsidRPr="003949B3">
        <w:rPr>
          <w:color w:val="000000" w:themeColor="text1"/>
          <w:spacing w:val="-2"/>
        </w:rPr>
        <w:t xml:space="preserve">безопасности </w:t>
      </w:r>
      <w:r w:rsidRPr="003949B3">
        <w:rPr>
          <w:color w:val="000000" w:themeColor="text1"/>
        </w:rPr>
        <w:t>Российской Федерации», от 12.05.2009 № 537</w:t>
      </w:r>
    </w:p>
    <w:p w14:paraId="21A20A01" w14:textId="77777777" w:rsidR="00D8215C" w:rsidRDefault="00D8215C" w:rsidP="00080008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b/>
          <w:color w:val="000000" w:themeColor="text1"/>
        </w:rPr>
        <w:t>Цель программы</w:t>
      </w:r>
      <w:r w:rsidRPr="00D8215C">
        <w:rPr>
          <w:color w:val="000000" w:themeColor="text1"/>
        </w:rPr>
        <w:t xml:space="preserve">: </w:t>
      </w:r>
      <w:r>
        <w:rPr>
          <w:color w:val="000000" w:themeColor="text1"/>
        </w:rPr>
        <w:t>Ф</w:t>
      </w:r>
      <w:r w:rsidRPr="00D8215C">
        <w:rPr>
          <w:color w:val="000000" w:themeColor="text1"/>
        </w:rPr>
        <w:t>ормирование гражданской идентичности, любви к Родине, уважения к её истории и традициям, а также готовности к служению Отечеству и его защите.</w:t>
      </w:r>
    </w:p>
    <w:p w14:paraId="60668B1F" w14:textId="77777777" w:rsidR="00D8215C" w:rsidRPr="00D8215C" w:rsidRDefault="00D8215C" w:rsidP="00D8215C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firstLine="709"/>
        <w:jc w:val="both"/>
        <w:rPr>
          <w:b/>
          <w:color w:val="000000" w:themeColor="text1"/>
        </w:rPr>
      </w:pPr>
      <w:r w:rsidRPr="00D8215C">
        <w:rPr>
          <w:b/>
          <w:color w:val="000000" w:themeColor="text1"/>
        </w:rPr>
        <w:t>Задачи:</w:t>
      </w:r>
      <w:r>
        <w:rPr>
          <w:b/>
          <w:color w:val="000000" w:themeColor="text1"/>
        </w:rPr>
        <w:t xml:space="preserve"> </w:t>
      </w:r>
    </w:p>
    <w:p w14:paraId="58F41E65" w14:textId="5819AB60" w:rsidR="00D8215C" w:rsidRPr="00D8215C" w:rsidRDefault="00D8215C" w:rsidP="00D8215C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 xml:space="preserve">Для достижения цели </w:t>
      </w:r>
      <w:r w:rsidR="00096605">
        <w:rPr>
          <w:color w:val="000000" w:themeColor="text1"/>
        </w:rPr>
        <w:t>НВП</w:t>
      </w:r>
      <w:r w:rsidRPr="00D8215C">
        <w:rPr>
          <w:color w:val="000000" w:themeColor="text1"/>
        </w:rPr>
        <w:t xml:space="preserve"> решает комплекс задач, которые можно разделить на несколько групп.</w:t>
      </w:r>
    </w:p>
    <w:p w14:paraId="283EE561" w14:textId="77777777" w:rsidR="00D8215C" w:rsidRPr="00D8215C" w:rsidRDefault="00A14276" w:rsidP="00D8215C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Обучающие:</w:t>
      </w:r>
    </w:p>
    <w:p w14:paraId="0FF2882B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Сформировать знания об историческом прошлом и современной жизни страны, официальных символах РФ, истории развития военной науки.</w:t>
      </w:r>
    </w:p>
    <w:p w14:paraId="665E8980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Обучить основам безопасности жизнедеятельности и действиям в экстремальных ситуациях.</w:t>
      </w:r>
    </w:p>
    <w:p w14:paraId="53CDCFF6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Освоить базовые навыки военной подготовки: сборка и разборка автомата, надевание респиратора и противогаза, ориентирование на местности по компасу и картам.</w:t>
      </w:r>
    </w:p>
    <w:p w14:paraId="19AFEFC1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Научить основам оказания первой медицинской помощи.</w:t>
      </w:r>
    </w:p>
    <w:p w14:paraId="0D8D7B5C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Познакомить с правилами строевой подготовки.</w:t>
      </w:r>
    </w:p>
    <w:p w14:paraId="07C22D66" w14:textId="77777777" w:rsidR="00D8215C" w:rsidRPr="00D8215C" w:rsidRDefault="00D8215C" w:rsidP="00D8215C">
      <w:pPr>
        <w:pStyle w:val="ac"/>
        <w:numPr>
          <w:ilvl w:val="0"/>
          <w:numId w:val="31"/>
        </w:numPr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Дать знания о государственной системе защиты населения от чрезвычайных ситуаций, здоровом образе жизни, правах и обязанностях граждан в этой сфере.</w:t>
      </w:r>
    </w:p>
    <w:p w14:paraId="3F5465A4" w14:textId="77777777" w:rsidR="00D8215C" w:rsidRPr="00D8215C" w:rsidRDefault="00D8215C" w:rsidP="00D8215C">
      <w:pPr>
        <w:pStyle w:val="ac"/>
        <w:tabs>
          <w:tab w:val="left" w:pos="993"/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</w:p>
    <w:p w14:paraId="23CC1846" w14:textId="77777777" w:rsidR="00D8215C" w:rsidRPr="00D8215C" w:rsidRDefault="00D8215C" w:rsidP="00D8215C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firstLine="709"/>
        <w:jc w:val="both"/>
        <w:rPr>
          <w:b/>
          <w:color w:val="000000" w:themeColor="text1"/>
        </w:rPr>
      </w:pPr>
      <w:r w:rsidRPr="00D8215C">
        <w:rPr>
          <w:b/>
          <w:color w:val="000000" w:themeColor="text1"/>
        </w:rPr>
        <w:lastRenderedPageBreak/>
        <w:t>Развивающие:</w:t>
      </w:r>
    </w:p>
    <w:p w14:paraId="67CC0B25" w14:textId="77777777" w:rsidR="00D8215C" w:rsidRPr="00D8215C" w:rsidRDefault="00D8215C" w:rsidP="004348E1">
      <w:pPr>
        <w:pStyle w:val="ac"/>
        <w:numPr>
          <w:ilvl w:val="0"/>
          <w:numId w:val="32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Развить познавательный интерес к историко-культурному и природному наследию своей страны и «малой Родины».</w:t>
      </w:r>
    </w:p>
    <w:p w14:paraId="19D482DB" w14:textId="77777777" w:rsidR="00D8215C" w:rsidRPr="00D8215C" w:rsidRDefault="00D8215C" w:rsidP="004348E1">
      <w:pPr>
        <w:pStyle w:val="ac"/>
        <w:numPr>
          <w:ilvl w:val="0"/>
          <w:numId w:val="32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Сформировать интеллектуальные, практические и исследовательские способности.</w:t>
      </w:r>
    </w:p>
    <w:p w14:paraId="08ACBB11" w14:textId="77777777" w:rsidR="00D8215C" w:rsidRPr="00D8215C" w:rsidRDefault="00D8215C" w:rsidP="004348E1">
      <w:pPr>
        <w:pStyle w:val="ac"/>
        <w:numPr>
          <w:ilvl w:val="0"/>
          <w:numId w:val="32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Развивать логическое и абстрактное мышление, креативность в нестандартных ситуациях.</w:t>
      </w:r>
    </w:p>
    <w:p w14:paraId="659134CB" w14:textId="77777777" w:rsidR="00D8215C" w:rsidRPr="00D8215C" w:rsidRDefault="00D8215C" w:rsidP="004348E1">
      <w:pPr>
        <w:pStyle w:val="ac"/>
        <w:numPr>
          <w:ilvl w:val="0"/>
          <w:numId w:val="32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Способствовать физическому развитию через военно-спортивные игры.</w:t>
      </w:r>
    </w:p>
    <w:p w14:paraId="0EA343BD" w14:textId="77777777" w:rsidR="00D8215C" w:rsidRDefault="00D8215C" w:rsidP="004348E1">
      <w:pPr>
        <w:pStyle w:val="ac"/>
        <w:numPr>
          <w:ilvl w:val="0"/>
          <w:numId w:val="32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8215C">
        <w:rPr>
          <w:color w:val="000000" w:themeColor="text1"/>
        </w:rPr>
        <w:t>Научить самостоятельно искать, классифицировать и анализировать информацию из разных источников (библиотек, музеев, интернета).</w:t>
      </w:r>
    </w:p>
    <w:p w14:paraId="286A6408" w14:textId="77777777" w:rsidR="004348E1" w:rsidRPr="00A14276" w:rsidRDefault="004348E1" w:rsidP="004348E1">
      <w:pPr>
        <w:pStyle w:val="ac"/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709"/>
        <w:jc w:val="both"/>
        <w:rPr>
          <w:b/>
          <w:color w:val="000000" w:themeColor="text1"/>
        </w:rPr>
      </w:pPr>
      <w:r w:rsidRPr="00A14276">
        <w:rPr>
          <w:b/>
          <w:color w:val="000000" w:themeColor="text1"/>
        </w:rPr>
        <w:t>Воспитательные:</w:t>
      </w:r>
    </w:p>
    <w:p w14:paraId="148C4D7E" w14:textId="77777777" w:rsidR="004348E1" w:rsidRPr="004348E1" w:rsidRDefault="00A14276" w:rsidP="00A14276">
      <w:pPr>
        <w:pStyle w:val="ac"/>
        <w:numPr>
          <w:ilvl w:val="0"/>
          <w:numId w:val="33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Воспитать</w:t>
      </w:r>
      <w:r w:rsidR="004348E1" w:rsidRPr="004348E1">
        <w:rPr>
          <w:color w:val="000000" w:themeColor="text1"/>
        </w:rPr>
        <w:t xml:space="preserve"> чувства патриотизма, формирование верности Родине и готовности к её защите;</w:t>
      </w:r>
    </w:p>
    <w:p w14:paraId="6585924B" w14:textId="77777777" w:rsidR="004348E1" w:rsidRPr="004348E1" w:rsidRDefault="00A14276" w:rsidP="00A14276">
      <w:pPr>
        <w:pStyle w:val="ac"/>
        <w:numPr>
          <w:ilvl w:val="0"/>
          <w:numId w:val="33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Формировать</w:t>
      </w:r>
      <w:r w:rsidR="004348E1" w:rsidRPr="004348E1">
        <w:rPr>
          <w:color w:val="000000" w:themeColor="text1"/>
        </w:rPr>
        <w:t xml:space="preserve"> гражданской позиции, уважения к истории и культуре Отечества;</w:t>
      </w:r>
    </w:p>
    <w:p w14:paraId="504A37F0" w14:textId="77777777" w:rsidR="004348E1" w:rsidRPr="004348E1" w:rsidRDefault="00A14276" w:rsidP="00A14276">
      <w:pPr>
        <w:pStyle w:val="ac"/>
        <w:numPr>
          <w:ilvl w:val="0"/>
          <w:numId w:val="33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Воспитание</w:t>
      </w:r>
      <w:r w:rsidR="004348E1" w:rsidRPr="004348E1">
        <w:rPr>
          <w:color w:val="000000" w:themeColor="text1"/>
        </w:rPr>
        <w:t xml:space="preserve"> ответственности за выполнение гражданского долга;</w:t>
      </w:r>
    </w:p>
    <w:p w14:paraId="4A50D338" w14:textId="77777777" w:rsidR="004348E1" w:rsidRPr="00D8215C" w:rsidRDefault="00A14276" w:rsidP="00A14276">
      <w:pPr>
        <w:pStyle w:val="ac"/>
        <w:numPr>
          <w:ilvl w:val="0"/>
          <w:numId w:val="33"/>
        </w:numPr>
        <w:tabs>
          <w:tab w:val="left" w:pos="993"/>
          <w:tab w:val="left" w:pos="1418"/>
          <w:tab w:val="left" w:pos="1580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Противодействие </w:t>
      </w:r>
      <w:r w:rsidR="004348E1" w:rsidRPr="004348E1">
        <w:rPr>
          <w:color w:val="000000" w:themeColor="text1"/>
        </w:rPr>
        <w:t>проявлениям экстремизма в молодёжной среде.</w:t>
      </w:r>
    </w:p>
    <w:p w14:paraId="19C3EDCD" w14:textId="77777777" w:rsidR="00D8215C" w:rsidRDefault="00A14276" w:rsidP="00A14276">
      <w:pPr>
        <w:pStyle w:val="ac"/>
        <w:numPr>
          <w:ilvl w:val="0"/>
          <w:numId w:val="33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Развивать</w:t>
      </w:r>
      <w:r w:rsidR="00D8215C" w:rsidRPr="00D8215C">
        <w:rPr>
          <w:color w:val="000000" w:themeColor="text1"/>
        </w:rPr>
        <w:t xml:space="preserve"> навыки работы с информационно-коммуникационными технологиями.</w:t>
      </w:r>
    </w:p>
    <w:p w14:paraId="0C869EE1" w14:textId="77777777" w:rsidR="00A14276" w:rsidRDefault="00A14276" w:rsidP="00A14276">
      <w:pPr>
        <w:pStyle w:val="ac"/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709"/>
        <w:jc w:val="both"/>
        <w:rPr>
          <w:b/>
          <w:color w:val="000000" w:themeColor="text1"/>
        </w:rPr>
      </w:pPr>
      <w:r w:rsidRPr="00A14276">
        <w:rPr>
          <w:b/>
          <w:color w:val="000000" w:themeColor="text1"/>
        </w:rPr>
        <w:t>Предметные результаты</w:t>
      </w:r>
      <w:r>
        <w:rPr>
          <w:b/>
          <w:color w:val="000000" w:themeColor="text1"/>
        </w:rPr>
        <w:t>:</w:t>
      </w:r>
    </w:p>
    <w:p w14:paraId="2389C334" w14:textId="77777777" w:rsidR="00A14276" w:rsidRPr="00A14276" w:rsidRDefault="00A14276" w:rsidP="00A14276">
      <w:pPr>
        <w:pStyle w:val="ac"/>
        <w:numPr>
          <w:ilvl w:val="0"/>
          <w:numId w:val="34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З</w:t>
      </w:r>
      <w:r w:rsidRPr="00A14276">
        <w:rPr>
          <w:color w:val="000000" w:themeColor="text1"/>
        </w:rPr>
        <w:t xml:space="preserve">нание основ государственной системы и законодательства в сфере обороны и безопасности; </w:t>
      </w:r>
    </w:p>
    <w:p w14:paraId="771274D5" w14:textId="77777777" w:rsidR="00A14276" w:rsidRPr="00A14276" w:rsidRDefault="00A14276" w:rsidP="00A14276">
      <w:pPr>
        <w:pStyle w:val="ac"/>
        <w:numPr>
          <w:ilvl w:val="0"/>
          <w:numId w:val="34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A14276">
        <w:rPr>
          <w:color w:val="000000" w:themeColor="text1"/>
        </w:rPr>
        <w:t xml:space="preserve">онимание прав и обязанностей гражданина до призыва, во время службы и в запасе; </w:t>
      </w:r>
    </w:p>
    <w:p w14:paraId="1A191282" w14:textId="77777777" w:rsidR="00A14276" w:rsidRPr="00A14276" w:rsidRDefault="00A14276" w:rsidP="00A14276">
      <w:pPr>
        <w:pStyle w:val="ac"/>
        <w:numPr>
          <w:ilvl w:val="0"/>
          <w:numId w:val="34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A14276">
        <w:rPr>
          <w:color w:val="000000" w:themeColor="text1"/>
        </w:rPr>
        <w:t xml:space="preserve">мение выполнять строевые приёмы, разбирать и собирать автомат Калашникова, ориентироваться на местности, оказывать первую доврачебную помощь; </w:t>
      </w:r>
    </w:p>
    <w:p w14:paraId="4EE7B3E8" w14:textId="77777777" w:rsidR="00A14276" w:rsidRDefault="00A14276" w:rsidP="00A14276">
      <w:pPr>
        <w:pStyle w:val="ac"/>
        <w:numPr>
          <w:ilvl w:val="0"/>
          <w:numId w:val="34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З</w:t>
      </w:r>
      <w:r w:rsidRPr="00A14276">
        <w:rPr>
          <w:color w:val="000000" w:themeColor="text1"/>
        </w:rPr>
        <w:t>нание видов военной техники, основ топографии, тактики, общевоинских уставов.</w:t>
      </w:r>
    </w:p>
    <w:p w14:paraId="29EDAB57" w14:textId="77777777" w:rsidR="00A14276" w:rsidRDefault="00A14276" w:rsidP="00A14276">
      <w:pPr>
        <w:pStyle w:val="ac"/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1429"/>
        <w:jc w:val="both"/>
        <w:rPr>
          <w:b/>
          <w:color w:val="000000" w:themeColor="text1"/>
        </w:rPr>
      </w:pPr>
    </w:p>
    <w:p w14:paraId="1DD2FD34" w14:textId="77777777" w:rsidR="00A14276" w:rsidRDefault="00A14276" w:rsidP="00A14276">
      <w:pPr>
        <w:pStyle w:val="ac"/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1429"/>
        <w:jc w:val="both"/>
        <w:rPr>
          <w:b/>
          <w:color w:val="000000" w:themeColor="text1"/>
        </w:rPr>
      </w:pPr>
      <w:r w:rsidRPr="00A14276">
        <w:rPr>
          <w:b/>
          <w:color w:val="000000" w:themeColor="text1"/>
        </w:rPr>
        <w:lastRenderedPageBreak/>
        <w:t>Метапредметные результаты</w:t>
      </w:r>
      <w:r>
        <w:rPr>
          <w:b/>
          <w:color w:val="000000" w:themeColor="text1"/>
        </w:rPr>
        <w:t>:</w:t>
      </w:r>
    </w:p>
    <w:p w14:paraId="42486A24" w14:textId="77777777" w:rsidR="00A14276" w:rsidRPr="00A14276" w:rsidRDefault="00A14276" w:rsidP="00A14276">
      <w:pPr>
        <w:pStyle w:val="ac"/>
        <w:numPr>
          <w:ilvl w:val="0"/>
          <w:numId w:val="35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A14276">
        <w:rPr>
          <w:color w:val="000000" w:themeColor="text1"/>
        </w:rPr>
        <w:t>мение самостоятельно определять цели и задачи в вопросах гражданственности и патриотизма, выбирать средства их достижения и оценивать результаты своей деятельности;</w:t>
      </w:r>
    </w:p>
    <w:p w14:paraId="6F1CAE08" w14:textId="77777777" w:rsidR="00A14276" w:rsidRPr="00A14276" w:rsidRDefault="00A14276" w:rsidP="00A14276">
      <w:pPr>
        <w:pStyle w:val="ac"/>
        <w:numPr>
          <w:ilvl w:val="0"/>
          <w:numId w:val="35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Pr="00A14276">
        <w:rPr>
          <w:color w:val="000000" w:themeColor="text1"/>
        </w:rPr>
        <w:t>ладение навыками познавательной, учебно-исследовательской и проектной деятельности, умение разрешать проблемы;</w:t>
      </w:r>
    </w:p>
    <w:p w14:paraId="3A4D69A2" w14:textId="77777777" w:rsidR="00A14276" w:rsidRPr="00A14276" w:rsidRDefault="00A14276" w:rsidP="00A14276">
      <w:pPr>
        <w:pStyle w:val="ac"/>
        <w:numPr>
          <w:ilvl w:val="0"/>
          <w:numId w:val="35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Pr="00A14276">
        <w:rPr>
          <w:color w:val="000000" w:themeColor="text1"/>
        </w:rPr>
        <w:t>пособность к самостоятельному поиску методов решения практических задач;</w:t>
      </w:r>
    </w:p>
    <w:p w14:paraId="46DA4817" w14:textId="77777777" w:rsidR="00A14276" w:rsidRPr="00A14276" w:rsidRDefault="00A14276" w:rsidP="00A14276">
      <w:pPr>
        <w:pStyle w:val="ac"/>
        <w:numPr>
          <w:ilvl w:val="0"/>
          <w:numId w:val="35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A14276">
        <w:rPr>
          <w:color w:val="000000" w:themeColor="text1"/>
        </w:rPr>
        <w:t>мение продуктивно общаться и взаимодействовать в процессе совместной деятельности, учитывать позиции других, эффективно разрешать конфликты;</w:t>
      </w:r>
    </w:p>
    <w:p w14:paraId="3F0C64D6" w14:textId="77777777" w:rsidR="00A14276" w:rsidRDefault="00A14276" w:rsidP="00A14276">
      <w:pPr>
        <w:pStyle w:val="ac"/>
        <w:numPr>
          <w:ilvl w:val="0"/>
          <w:numId w:val="35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Н</w:t>
      </w:r>
      <w:r w:rsidRPr="00A14276">
        <w:rPr>
          <w:color w:val="000000" w:themeColor="text1"/>
        </w:rPr>
        <w:t>авыки работы с информацией: поиск, анализ, критическая оценка и интерпретация данных из разных источников.</w:t>
      </w:r>
    </w:p>
    <w:p w14:paraId="59852E59" w14:textId="77777777" w:rsidR="00A14276" w:rsidRDefault="00A14276" w:rsidP="00A14276">
      <w:pPr>
        <w:pStyle w:val="ac"/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709"/>
        <w:jc w:val="both"/>
        <w:rPr>
          <w:b/>
          <w:color w:val="000000" w:themeColor="text1"/>
        </w:rPr>
      </w:pPr>
      <w:r w:rsidRPr="00A14276">
        <w:rPr>
          <w:b/>
          <w:color w:val="000000" w:themeColor="text1"/>
        </w:rPr>
        <w:t>Личностные результаты:</w:t>
      </w:r>
    </w:p>
    <w:p w14:paraId="654FE68B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Ф</w:t>
      </w:r>
      <w:r w:rsidRPr="00A14276">
        <w:rPr>
          <w:color w:val="000000" w:themeColor="text1"/>
        </w:rPr>
        <w:t>ормированность</w:t>
      </w:r>
      <w:proofErr w:type="spellEnd"/>
      <w:r w:rsidRPr="00A14276">
        <w:rPr>
          <w:color w:val="000000" w:themeColor="text1"/>
        </w:rPr>
        <w:t xml:space="preserve"> патриотического сознания, чувства гордости за Родину и её историю; </w:t>
      </w:r>
    </w:p>
    <w:p w14:paraId="454C5702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Г</w:t>
      </w:r>
      <w:r w:rsidRPr="00A14276">
        <w:rPr>
          <w:color w:val="000000" w:themeColor="text1"/>
        </w:rPr>
        <w:t xml:space="preserve">отовность к служению Отечеству, осознанное отношение к конституционному и воинскому долгу; </w:t>
      </w:r>
    </w:p>
    <w:p w14:paraId="1CB2D2E0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A14276">
        <w:rPr>
          <w:color w:val="000000" w:themeColor="text1"/>
        </w:rPr>
        <w:t xml:space="preserve">азвитие таких качеств, как воля, целеустремлённость, инициативность, дисциплинированность; </w:t>
      </w:r>
    </w:p>
    <w:p w14:paraId="1350AB7A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Ф</w:t>
      </w:r>
      <w:r w:rsidRPr="00A14276">
        <w:rPr>
          <w:color w:val="000000" w:themeColor="text1"/>
        </w:rPr>
        <w:t xml:space="preserve">ормирование потребности в здоровом образе жизни и осознанном соблюдении правил безопасности; </w:t>
      </w:r>
    </w:p>
    <w:p w14:paraId="18CF2178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A14276">
        <w:rPr>
          <w:color w:val="000000" w:themeColor="text1"/>
        </w:rPr>
        <w:t xml:space="preserve">своение гуманистических и традиционных ценностей многонационального российского общества; </w:t>
      </w:r>
    </w:p>
    <w:p w14:paraId="5D43AA45" w14:textId="77777777" w:rsidR="00A14276" w:rsidRPr="00A14276" w:rsidRDefault="00A14276" w:rsidP="00A14276">
      <w:pPr>
        <w:pStyle w:val="ac"/>
        <w:numPr>
          <w:ilvl w:val="0"/>
          <w:numId w:val="36"/>
        </w:numPr>
        <w:tabs>
          <w:tab w:val="left" w:pos="993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A14276">
        <w:rPr>
          <w:color w:val="000000" w:themeColor="text1"/>
        </w:rPr>
        <w:t>азвитие социальной активности, навыков сотрудничества.</w:t>
      </w:r>
    </w:p>
    <w:p w14:paraId="07E80352" w14:textId="66614E89" w:rsidR="00272721" w:rsidRPr="003949B3" w:rsidRDefault="00272721" w:rsidP="00272721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b/>
          <w:color w:val="000000" w:themeColor="text1"/>
        </w:rPr>
        <w:t>Направленность:</w:t>
      </w:r>
      <w:r w:rsidRPr="003949B3">
        <w:rPr>
          <w:color w:val="000000" w:themeColor="text1"/>
        </w:rPr>
        <w:t xml:space="preserve"> дополнительной образовательной программы</w:t>
      </w:r>
      <w:r w:rsidRPr="003949B3">
        <w:rPr>
          <w:b/>
          <w:color w:val="000000" w:themeColor="text1"/>
        </w:rPr>
        <w:t xml:space="preserve"> </w:t>
      </w:r>
      <w:r w:rsidRPr="003949B3">
        <w:rPr>
          <w:color w:val="000000" w:themeColor="text1"/>
        </w:rPr>
        <w:t>«</w:t>
      </w:r>
      <w:r w:rsidR="00096605">
        <w:rPr>
          <w:color w:val="000000" w:themeColor="text1"/>
        </w:rPr>
        <w:t>Начальная военная подготовка</w:t>
      </w:r>
      <w:r w:rsidRPr="003949B3">
        <w:rPr>
          <w:color w:val="000000" w:themeColor="text1"/>
        </w:rPr>
        <w:t>»</w:t>
      </w:r>
      <w:r w:rsidRPr="003949B3">
        <w:rPr>
          <w:b/>
          <w:color w:val="000000" w:themeColor="text1"/>
        </w:rPr>
        <w:t xml:space="preserve"> </w:t>
      </w:r>
      <w:r w:rsidRPr="003949B3">
        <w:rPr>
          <w:color w:val="000000" w:themeColor="text1"/>
        </w:rPr>
        <w:t>заключается в том, что она при условии её выполнения, обеспечивает достижение поставленных Образовательных Учреждений целей и задач по воспитанию полноценной, творчески развитой личности и подготовке детей к самостоятельной взрослой жизни.</w:t>
      </w:r>
    </w:p>
    <w:p w14:paraId="6AD403A1" w14:textId="77777777" w:rsidR="00272721" w:rsidRPr="003949B3" w:rsidRDefault="00272721" w:rsidP="00080008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b/>
          <w:color w:val="000000" w:themeColor="text1"/>
        </w:rPr>
        <w:t>Актуальность программы:</w:t>
      </w:r>
      <w:r w:rsidRPr="003949B3">
        <w:rPr>
          <w:color w:val="000000" w:themeColor="text1"/>
        </w:rPr>
        <w:t xml:space="preserve"> в реализации данной программы нуждаются подростки 11-17 лет, так как она предполагает необходимость формирования у </w:t>
      </w:r>
      <w:r w:rsidRPr="003949B3">
        <w:rPr>
          <w:color w:val="000000" w:themeColor="text1"/>
        </w:rPr>
        <w:lastRenderedPageBreak/>
        <w:t>подрастающего поколения нравственных, морально- 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 w14:paraId="629C2315" w14:textId="77777777" w:rsidR="00272721" w:rsidRPr="003949B3" w:rsidRDefault="00272721" w:rsidP="00080008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3949B3">
        <w:rPr>
          <w:b/>
          <w:color w:val="000000" w:themeColor="text1"/>
        </w:rPr>
        <w:t>Отличительная особенность программы:</w:t>
      </w:r>
      <w:r w:rsidRPr="003949B3">
        <w:rPr>
          <w:color w:val="000000" w:themeColor="text1"/>
        </w:rPr>
        <w:t xml:space="preserve"> работа по военно- 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14:paraId="1AFAD68A" w14:textId="77777777" w:rsidR="003949B3" w:rsidRPr="003949B3" w:rsidRDefault="003949B3" w:rsidP="003949B3">
      <w:pPr>
        <w:pStyle w:val="ac"/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ind w:left="0" w:firstLine="709"/>
        <w:rPr>
          <w:b/>
          <w:bCs/>
          <w:color w:val="000000" w:themeColor="text1"/>
        </w:rPr>
      </w:pPr>
      <w:r w:rsidRPr="003949B3">
        <w:rPr>
          <w:b/>
          <w:bCs/>
          <w:color w:val="000000" w:themeColor="text1"/>
        </w:rPr>
        <w:t>Основные направления деятельности:</w:t>
      </w:r>
    </w:p>
    <w:p w14:paraId="240533EB" w14:textId="77777777" w:rsidR="003949B3" w:rsidRP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>Патриотическое воспитание</w:t>
      </w:r>
      <w:r>
        <w:rPr>
          <w:color w:val="000000" w:themeColor="text1"/>
        </w:rPr>
        <w:t>.</w:t>
      </w:r>
    </w:p>
    <w:p w14:paraId="76A5724B" w14:textId="77777777" w:rsidR="003949B3" w:rsidRP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>Воспитание гражданского сознания</w:t>
      </w:r>
      <w:r>
        <w:rPr>
          <w:color w:val="000000" w:themeColor="text1"/>
        </w:rPr>
        <w:t>.</w:t>
      </w:r>
    </w:p>
    <w:p w14:paraId="441EA2BA" w14:textId="77777777" w:rsidR="003949B3" w:rsidRP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>Формирование стремления к здоровому образу жизни</w:t>
      </w:r>
      <w:r>
        <w:rPr>
          <w:color w:val="000000" w:themeColor="text1"/>
        </w:rPr>
        <w:t>.</w:t>
      </w:r>
    </w:p>
    <w:p w14:paraId="6655A098" w14:textId="77777777" w:rsidR="003949B3" w:rsidRP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>Развитие эстетических способностей</w:t>
      </w:r>
      <w:r>
        <w:rPr>
          <w:color w:val="000000" w:themeColor="text1"/>
        </w:rPr>
        <w:t>.</w:t>
      </w:r>
    </w:p>
    <w:p w14:paraId="7DFEDE0D" w14:textId="77777777" w:rsidR="003949B3" w:rsidRP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>Спортивно – оздоровительное</w:t>
      </w:r>
      <w:r>
        <w:rPr>
          <w:color w:val="000000" w:themeColor="text1"/>
        </w:rPr>
        <w:t>.</w:t>
      </w:r>
    </w:p>
    <w:p w14:paraId="35999C13" w14:textId="77777777" w:rsidR="003949B3" w:rsidRDefault="003949B3" w:rsidP="003949B3">
      <w:pPr>
        <w:pStyle w:val="ac"/>
        <w:numPr>
          <w:ilvl w:val="0"/>
          <w:numId w:val="2"/>
        </w:numPr>
        <w:tabs>
          <w:tab w:val="left" w:pos="1580"/>
          <w:tab w:val="left" w:pos="3187"/>
          <w:tab w:val="left" w:pos="4251"/>
          <w:tab w:val="left" w:pos="4815"/>
          <w:tab w:val="left" w:pos="6265"/>
          <w:tab w:val="left" w:pos="8177"/>
        </w:tabs>
        <w:spacing w:line="360" w:lineRule="auto"/>
        <w:jc w:val="both"/>
        <w:rPr>
          <w:color w:val="000000" w:themeColor="text1"/>
        </w:rPr>
      </w:pPr>
      <w:r w:rsidRPr="003949B3">
        <w:rPr>
          <w:color w:val="000000" w:themeColor="text1"/>
        </w:rPr>
        <w:t xml:space="preserve">Интеллектуальное развитие </w:t>
      </w:r>
      <w:r w:rsidR="006465E9">
        <w:rPr>
          <w:color w:val="000000" w:themeColor="text1"/>
        </w:rPr>
        <w:t>обучающихся</w:t>
      </w:r>
      <w:r>
        <w:rPr>
          <w:color w:val="000000" w:themeColor="text1"/>
        </w:rPr>
        <w:t>.</w:t>
      </w:r>
    </w:p>
    <w:p w14:paraId="61054869" w14:textId="77777777" w:rsidR="003949B3" w:rsidRPr="002F6D5A" w:rsidRDefault="003949B3" w:rsidP="003949B3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Адресат программы:</w:t>
      </w:r>
      <w:r>
        <w:rPr>
          <w:color w:val="000000" w:themeColor="text1"/>
          <w:sz w:val="28"/>
          <w:szCs w:val="28"/>
        </w:rPr>
        <w:t xml:space="preserve"> – от 11 до 17 лет.</w:t>
      </w:r>
    </w:p>
    <w:p w14:paraId="04A22116" w14:textId="77777777" w:rsidR="0006610A" w:rsidRPr="0006610A" w:rsidRDefault="0006610A" w:rsidP="0006610A">
      <w:pPr>
        <w:pStyle w:val="ac"/>
        <w:spacing w:line="360" w:lineRule="auto"/>
        <w:ind w:left="0" w:firstLine="709"/>
        <w:jc w:val="both"/>
        <w:rPr>
          <w:b/>
          <w:color w:val="000000" w:themeColor="text1"/>
        </w:rPr>
      </w:pPr>
      <w:r w:rsidRPr="0006610A">
        <w:rPr>
          <w:b/>
          <w:color w:val="000000" w:themeColor="text1"/>
        </w:rPr>
        <w:t>Педагогические принципы программы:</w:t>
      </w:r>
    </w:p>
    <w:p w14:paraId="5ADC005D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деятельность клуба не должна нарушать учебного процесса школы;</w:t>
      </w:r>
    </w:p>
    <w:p w14:paraId="4506D28A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добровольность участия в данном виде деятельности;</w:t>
      </w:r>
    </w:p>
    <w:p w14:paraId="31C7E169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доброжелательная и непринужденная обстановка работы клуба;</w:t>
      </w:r>
    </w:p>
    <w:p w14:paraId="5C1F347D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ab/>
        <w:t>ценностно-смыслового равенства (у педагога и воспитанников общая цель, совместная деятельность)</w:t>
      </w:r>
    </w:p>
    <w:p w14:paraId="342D73DB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креативности (воспитание в творческой обстановке);</w:t>
      </w:r>
    </w:p>
    <w:p w14:paraId="4EC2673C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ab/>
        <w:t>доступности;</w:t>
      </w:r>
    </w:p>
    <w:p w14:paraId="12FF3800" w14:textId="77777777" w:rsidR="0006610A" w:rsidRPr="0006610A" w:rsidRDefault="0006610A" w:rsidP="0006610A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наглядности.</w:t>
      </w:r>
    </w:p>
    <w:p w14:paraId="64140B40" w14:textId="77777777" w:rsidR="0006610A" w:rsidRPr="0006610A" w:rsidRDefault="0006610A" w:rsidP="0006610A">
      <w:pPr>
        <w:pStyle w:val="ac"/>
        <w:spacing w:line="360" w:lineRule="auto"/>
        <w:ind w:left="0" w:firstLine="709"/>
        <w:jc w:val="both"/>
        <w:rPr>
          <w:b/>
          <w:color w:val="000000" w:themeColor="text1"/>
        </w:rPr>
      </w:pPr>
      <w:r w:rsidRPr="0006610A">
        <w:rPr>
          <w:b/>
          <w:color w:val="000000" w:themeColor="text1"/>
        </w:rPr>
        <w:t>Информационное обеспечение:</w:t>
      </w:r>
    </w:p>
    <w:p w14:paraId="70007961" w14:textId="77777777" w:rsidR="0006610A" w:rsidRPr="0006610A" w:rsidRDefault="0006610A" w:rsidP="0006610A">
      <w:pPr>
        <w:pStyle w:val="ac"/>
        <w:numPr>
          <w:ilvl w:val="0"/>
          <w:numId w:val="14"/>
        </w:numPr>
        <w:tabs>
          <w:tab w:val="left" w:pos="993"/>
          <w:tab w:val="left" w:pos="184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отдельное помещение;</w:t>
      </w:r>
    </w:p>
    <w:p w14:paraId="5D3D63FD" w14:textId="77777777" w:rsidR="0006610A" w:rsidRPr="0006610A" w:rsidRDefault="0006610A" w:rsidP="0006610A">
      <w:pPr>
        <w:pStyle w:val="ac"/>
        <w:numPr>
          <w:ilvl w:val="0"/>
          <w:numId w:val="14"/>
        </w:numPr>
        <w:tabs>
          <w:tab w:val="left" w:pos="993"/>
          <w:tab w:val="left" w:pos="184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музыкальная аппаратура;</w:t>
      </w:r>
    </w:p>
    <w:p w14:paraId="1731D487" w14:textId="77777777" w:rsidR="0006610A" w:rsidRPr="0006610A" w:rsidRDefault="0006610A" w:rsidP="0006610A">
      <w:pPr>
        <w:pStyle w:val="ac"/>
        <w:numPr>
          <w:ilvl w:val="0"/>
          <w:numId w:val="14"/>
        </w:numPr>
        <w:tabs>
          <w:tab w:val="left" w:pos="993"/>
          <w:tab w:val="left" w:pos="1843"/>
        </w:tabs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плакаты.</w:t>
      </w:r>
    </w:p>
    <w:p w14:paraId="6DB2FCEE" w14:textId="77777777" w:rsidR="0006610A" w:rsidRPr="0006610A" w:rsidRDefault="0006610A" w:rsidP="0006610A">
      <w:pPr>
        <w:pStyle w:val="ac"/>
        <w:spacing w:line="360" w:lineRule="auto"/>
        <w:ind w:left="0" w:firstLine="709"/>
        <w:jc w:val="both"/>
        <w:rPr>
          <w:b/>
          <w:color w:val="000000" w:themeColor="text1"/>
        </w:rPr>
      </w:pPr>
      <w:r w:rsidRPr="0006610A">
        <w:rPr>
          <w:b/>
          <w:color w:val="000000" w:themeColor="text1"/>
        </w:rPr>
        <w:t>Регулятивные результаты:</w:t>
      </w:r>
    </w:p>
    <w:p w14:paraId="069E3804" w14:textId="77777777" w:rsidR="0006610A" w:rsidRPr="0006610A" w:rsidRDefault="0006610A" w:rsidP="0006610A">
      <w:pPr>
        <w:pStyle w:val="ac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умение анализировать, оценивать, сравнивать, строить рассуждение;</w:t>
      </w:r>
    </w:p>
    <w:p w14:paraId="7ED7A72C" w14:textId="77777777" w:rsidR="0006610A" w:rsidRPr="0006610A" w:rsidRDefault="0006610A" w:rsidP="0006610A">
      <w:pPr>
        <w:pStyle w:val="ac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lastRenderedPageBreak/>
        <w:t>формирование способности оценивать свое поведение со стороны;</w:t>
      </w:r>
    </w:p>
    <w:p w14:paraId="32354C41" w14:textId="77777777" w:rsidR="0006610A" w:rsidRPr="0006610A" w:rsidRDefault="0006610A" w:rsidP="0006610A">
      <w:pPr>
        <w:pStyle w:val="ac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фор</w:t>
      </w:r>
      <w:r w:rsidR="004027B5">
        <w:rPr>
          <w:color w:val="000000" w:themeColor="text1"/>
        </w:rPr>
        <w:t xml:space="preserve">мирование рефлексивных умений предвидение </w:t>
      </w:r>
      <w:r w:rsidRPr="0006610A">
        <w:rPr>
          <w:color w:val="000000" w:themeColor="text1"/>
        </w:rPr>
        <w:t>возможных опасностей в реальной обстановке;</w:t>
      </w:r>
    </w:p>
    <w:p w14:paraId="41BB2A76" w14:textId="77777777" w:rsidR="0006610A" w:rsidRPr="0006610A" w:rsidRDefault="0006610A" w:rsidP="0006610A">
      <w:pPr>
        <w:pStyle w:val="ac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формирование умения планировать и оценивать результаты своего поведения.</w:t>
      </w:r>
    </w:p>
    <w:p w14:paraId="4458CA55" w14:textId="77777777" w:rsidR="0006610A" w:rsidRPr="0006610A" w:rsidRDefault="0006610A" w:rsidP="004027B5">
      <w:pPr>
        <w:pStyle w:val="ac"/>
        <w:spacing w:line="360" w:lineRule="auto"/>
        <w:ind w:left="0" w:firstLine="709"/>
        <w:jc w:val="both"/>
        <w:rPr>
          <w:b/>
          <w:color w:val="000000" w:themeColor="text1"/>
        </w:rPr>
      </w:pPr>
      <w:r w:rsidRPr="0006610A">
        <w:rPr>
          <w:b/>
          <w:color w:val="000000" w:themeColor="text1"/>
        </w:rPr>
        <w:t>Познавательные универсальные учебные действия:</w:t>
      </w:r>
    </w:p>
    <w:p w14:paraId="1D56F413" w14:textId="77777777" w:rsidR="0006610A" w:rsidRPr="0006610A" w:rsidRDefault="0006610A" w:rsidP="004027B5">
      <w:pPr>
        <w:pStyle w:val="ac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осуществление поиск и выделять конкретную информацию с помощью учителя;</w:t>
      </w:r>
    </w:p>
    <w:p w14:paraId="2BDE4489" w14:textId="77777777" w:rsidR="0006610A" w:rsidRPr="0006610A" w:rsidRDefault="0006610A" w:rsidP="004027B5">
      <w:pPr>
        <w:pStyle w:val="ac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умение строить речевые высказывания в устной форме;</w:t>
      </w:r>
    </w:p>
    <w:p w14:paraId="08F80820" w14:textId="77777777" w:rsidR="0006610A" w:rsidRPr="0006610A" w:rsidRDefault="0006610A" w:rsidP="004027B5">
      <w:pPr>
        <w:pStyle w:val="ac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оформление свей мысли в устной форме по типу рассуждения;</w:t>
      </w:r>
    </w:p>
    <w:p w14:paraId="2E5C6AA0" w14:textId="77777777" w:rsidR="0006610A" w:rsidRPr="0006610A" w:rsidRDefault="0006610A" w:rsidP="004027B5">
      <w:pPr>
        <w:pStyle w:val="ac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включение в познавательную деятельность под руководством учителя.</w:t>
      </w:r>
    </w:p>
    <w:p w14:paraId="2A733C0A" w14:textId="77777777" w:rsidR="0006610A" w:rsidRPr="004027B5" w:rsidRDefault="0006610A" w:rsidP="004027B5">
      <w:pPr>
        <w:pStyle w:val="ac"/>
        <w:spacing w:line="360" w:lineRule="auto"/>
        <w:ind w:left="0" w:firstLine="709"/>
        <w:jc w:val="both"/>
        <w:rPr>
          <w:b/>
          <w:color w:val="000000" w:themeColor="text1"/>
        </w:rPr>
      </w:pPr>
      <w:r w:rsidRPr="004027B5">
        <w:rPr>
          <w:b/>
          <w:color w:val="000000" w:themeColor="text1"/>
        </w:rPr>
        <w:t>Коммуникативные универсальные учебные действия:</w:t>
      </w:r>
    </w:p>
    <w:p w14:paraId="21D32327" w14:textId="77777777" w:rsidR="0006610A" w:rsidRPr="0006610A" w:rsidRDefault="0006610A" w:rsidP="004027B5">
      <w:pPr>
        <w:pStyle w:val="ac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формулировать собственное мнение и позицию;</w:t>
      </w:r>
    </w:p>
    <w:p w14:paraId="3BF848A3" w14:textId="77777777" w:rsidR="0006610A" w:rsidRPr="0006610A" w:rsidRDefault="0006610A" w:rsidP="004027B5">
      <w:pPr>
        <w:pStyle w:val="ac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задавать вопросы;</w:t>
      </w:r>
    </w:p>
    <w:p w14:paraId="3F077B44" w14:textId="77777777" w:rsidR="0006610A" w:rsidRPr="0006610A" w:rsidRDefault="0006610A" w:rsidP="004027B5">
      <w:pPr>
        <w:pStyle w:val="ac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допускать возможность существования у людей различных точек зрения;</w:t>
      </w:r>
    </w:p>
    <w:p w14:paraId="1D10C8AE" w14:textId="77777777" w:rsidR="0006610A" w:rsidRPr="0006610A" w:rsidRDefault="0006610A" w:rsidP="004027B5">
      <w:pPr>
        <w:pStyle w:val="ac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д</w:t>
      </w:r>
      <w:r w:rsidR="004027B5">
        <w:rPr>
          <w:color w:val="000000" w:themeColor="text1"/>
        </w:rPr>
        <w:t xml:space="preserve">оговариваться и </w:t>
      </w:r>
      <w:r w:rsidRPr="0006610A">
        <w:rPr>
          <w:color w:val="000000" w:themeColor="text1"/>
        </w:rPr>
        <w:t>приходить</w:t>
      </w:r>
      <w:r w:rsidR="004027B5">
        <w:rPr>
          <w:color w:val="000000" w:themeColor="text1"/>
        </w:rPr>
        <w:t xml:space="preserve"> к общему решению в совместной </w:t>
      </w:r>
      <w:r w:rsidRPr="0006610A">
        <w:rPr>
          <w:color w:val="000000" w:themeColor="text1"/>
        </w:rPr>
        <w:t>деятельности.</w:t>
      </w:r>
    </w:p>
    <w:p w14:paraId="27EF810C" w14:textId="77777777" w:rsidR="0006610A" w:rsidRPr="0006610A" w:rsidRDefault="0006610A" w:rsidP="004027B5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06610A">
        <w:rPr>
          <w:color w:val="000000" w:themeColor="text1"/>
        </w:rPr>
        <w:t>Такой подход позволяет реализовывать требования федерального государственного образовательного стандарта общего образования.</w:t>
      </w:r>
    </w:p>
    <w:p w14:paraId="2A3667ED" w14:textId="77777777" w:rsidR="004027B5" w:rsidRPr="002F6D5A" w:rsidRDefault="004027B5" w:rsidP="004027B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Формы обучения: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индивидуально-групповая.</w:t>
      </w:r>
    </w:p>
    <w:p w14:paraId="043DBC47" w14:textId="77777777" w:rsidR="004027B5" w:rsidRPr="00D56317" w:rsidRDefault="004027B5" w:rsidP="004027B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 xml:space="preserve">Год обучения: группа </w:t>
      </w:r>
      <w:r w:rsidRPr="00D56317">
        <w:rPr>
          <w:sz w:val="28"/>
          <w:szCs w:val="28"/>
        </w:rPr>
        <w:t xml:space="preserve">одного года обучения. </w:t>
      </w:r>
    </w:p>
    <w:p w14:paraId="4F6CA6B7" w14:textId="77777777" w:rsidR="004027B5" w:rsidRPr="00D56317" w:rsidRDefault="004027B5" w:rsidP="004027B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>Количество обучающих:</w:t>
      </w:r>
      <w:r>
        <w:rPr>
          <w:sz w:val="28"/>
          <w:szCs w:val="28"/>
        </w:rPr>
        <w:t xml:space="preserve"> 10</w:t>
      </w:r>
      <w:r w:rsidRPr="00D56317">
        <w:rPr>
          <w:sz w:val="28"/>
          <w:szCs w:val="28"/>
        </w:rPr>
        <w:t xml:space="preserve">-15 человек </w:t>
      </w:r>
    </w:p>
    <w:p w14:paraId="164499CB" w14:textId="77777777" w:rsidR="004027B5" w:rsidRPr="00D56317" w:rsidRDefault="004027B5" w:rsidP="004027B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>Режим занятий</w:t>
      </w:r>
    </w:p>
    <w:p w14:paraId="60CCB605" w14:textId="77777777" w:rsidR="004027B5" w:rsidRPr="00D56317" w:rsidRDefault="004027B5" w:rsidP="004027B5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 xml:space="preserve">Всего </w:t>
      </w:r>
      <w:r w:rsidR="00944E40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часов </w:t>
      </w:r>
      <w:r w:rsidRPr="00D56317">
        <w:rPr>
          <w:sz w:val="28"/>
          <w:szCs w:val="28"/>
        </w:rPr>
        <w:t xml:space="preserve">в неделю, </w:t>
      </w:r>
      <w:r w:rsidR="00944E40">
        <w:rPr>
          <w:sz w:val="28"/>
          <w:szCs w:val="28"/>
        </w:rPr>
        <w:t>2 занятия по 2 и 3</w:t>
      </w:r>
      <w:r w:rsidR="00A84BE7">
        <w:rPr>
          <w:sz w:val="28"/>
          <w:szCs w:val="28"/>
        </w:rPr>
        <w:t xml:space="preserve"> </w:t>
      </w:r>
      <w:proofErr w:type="spellStart"/>
      <w:proofErr w:type="gramStart"/>
      <w:r w:rsidRPr="00D56317">
        <w:rPr>
          <w:sz w:val="28"/>
          <w:szCs w:val="28"/>
        </w:rPr>
        <w:t>ак.часа</w:t>
      </w:r>
      <w:proofErr w:type="spellEnd"/>
      <w:proofErr w:type="gramEnd"/>
      <w:r w:rsidRPr="00D56317">
        <w:rPr>
          <w:sz w:val="28"/>
          <w:szCs w:val="28"/>
        </w:rPr>
        <w:t xml:space="preserve"> </w:t>
      </w:r>
      <w:r w:rsidR="00944E40">
        <w:rPr>
          <w:sz w:val="28"/>
          <w:szCs w:val="28"/>
        </w:rPr>
        <w:t>180</w:t>
      </w:r>
      <w:r w:rsidRPr="00D56317">
        <w:rPr>
          <w:sz w:val="28"/>
          <w:szCs w:val="28"/>
        </w:rPr>
        <w:t xml:space="preserve"> час</w:t>
      </w:r>
      <w:r w:rsidR="00944E40">
        <w:rPr>
          <w:sz w:val="28"/>
          <w:szCs w:val="28"/>
        </w:rPr>
        <w:t>ов</w:t>
      </w:r>
      <w:r>
        <w:rPr>
          <w:sz w:val="28"/>
          <w:szCs w:val="28"/>
        </w:rPr>
        <w:t xml:space="preserve"> в год</w:t>
      </w:r>
      <w:r w:rsidRPr="00D56317">
        <w:rPr>
          <w:sz w:val="28"/>
          <w:szCs w:val="28"/>
        </w:rPr>
        <w:t xml:space="preserve">. </w:t>
      </w:r>
    </w:p>
    <w:p w14:paraId="286FBD47" w14:textId="77777777" w:rsidR="004027B5" w:rsidRPr="00D34498" w:rsidRDefault="004027B5" w:rsidP="004027B5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34498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Условия набора в группу: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Зачисление на обучение по программе осуществляется на основании заявления от родителей или лиц, их заменяющих. Обучение осуществляется на бесплатной основе, при наличии медицинской справки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1BD1000" w14:textId="77777777" w:rsidR="004027B5" w:rsidRPr="00D56317" w:rsidRDefault="004027B5" w:rsidP="004027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Количество групп:1</w:t>
      </w:r>
    </w:p>
    <w:p w14:paraId="2D1BCD95" w14:textId="77777777" w:rsidR="004027B5" w:rsidRPr="00D56317" w:rsidRDefault="004027B5" w:rsidP="004027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Продолжительность реализации программы:</w:t>
      </w:r>
      <w:r>
        <w:rPr>
          <w:rFonts w:ascii="Times New Roman" w:hAnsi="Times New Roman"/>
          <w:b/>
          <w:bCs/>
          <w:sz w:val="28"/>
          <w:szCs w:val="28"/>
        </w:rPr>
        <w:t>1 год</w:t>
      </w:r>
    </w:p>
    <w:p w14:paraId="1EAA9117" w14:textId="77777777" w:rsidR="004027B5" w:rsidRDefault="00944E40" w:rsidP="004027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часов в месяц: 180 часов</w:t>
      </w:r>
      <w:r w:rsidR="004027B5">
        <w:rPr>
          <w:rFonts w:ascii="Times New Roman" w:hAnsi="Times New Roman"/>
          <w:b/>
          <w:bCs/>
          <w:sz w:val="28"/>
          <w:szCs w:val="28"/>
        </w:rPr>
        <w:t>.</w:t>
      </w:r>
    </w:p>
    <w:p w14:paraId="108CEF88" w14:textId="77777777" w:rsidR="0058049D" w:rsidRDefault="0058049D" w:rsidP="004027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CDF586" w14:textId="77777777" w:rsidR="0058049D" w:rsidRDefault="0058049D" w:rsidP="004027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5A6EA3B" w14:textId="77777777" w:rsidR="0058049D" w:rsidRPr="00D56317" w:rsidRDefault="0058049D" w:rsidP="0058049D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2. УЧЕБНО</w:t>
      </w:r>
      <w:r w:rsidRPr="002A710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ТЕМАТИЧЕСКОЕ ПЛАНИРОВАНИЕ</w:t>
      </w:r>
    </w:p>
    <w:p w14:paraId="2F74B393" w14:textId="77777777" w:rsidR="0058049D" w:rsidRPr="0058049D" w:rsidRDefault="0058049D" w:rsidP="0058049D">
      <w:pPr>
        <w:pStyle w:val="a7"/>
        <w:numPr>
          <w:ilvl w:val="0"/>
          <w:numId w:val="18"/>
        </w:numPr>
        <w:tabs>
          <w:tab w:val="left" w:pos="706"/>
          <w:tab w:val="left" w:pos="1134"/>
        </w:tabs>
        <w:adjustRightInd/>
        <w:spacing w:line="360" w:lineRule="auto"/>
        <w:ind w:left="0" w:firstLine="709"/>
        <w:contextualSpacing w:val="0"/>
        <w:jc w:val="both"/>
        <w:rPr>
          <w:color w:val="000000" w:themeColor="text1"/>
          <w:sz w:val="28"/>
        </w:rPr>
      </w:pPr>
      <w:r w:rsidRPr="0058049D">
        <w:rPr>
          <w:b/>
          <w:color w:val="000000" w:themeColor="text1"/>
          <w:sz w:val="28"/>
        </w:rPr>
        <w:t>Продолжительность</w:t>
      </w:r>
      <w:r w:rsidRPr="0058049D">
        <w:rPr>
          <w:b/>
          <w:color w:val="000000" w:themeColor="text1"/>
          <w:spacing w:val="-6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учебного</w:t>
      </w:r>
      <w:r w:rsidRPr="0058049D">
        <w:rPr>
          <w:b/>
          <w:color w:val="000000" w:themeColor="text1"/>
          <w:spacing w:val="-5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года</w:t>
      </w:r>
      <w:r w:rsidRPr="0058049D">
        <w:rPr>
          <w:b/>
          <w:color w:val="000000" w:themeColor="text1"/>
          <w:spacing w:val="-3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–</w:t>
      </w:r>
      <w:r w:rsidRPr="0058049D">
        <w:rPr>
          <w:b/>
          <w:color w:val="000000" w:themeColor="text1"/>
          <w:spacing w:val="-6"/>
          <w:sz w:val="28"/>
        </w:rPr>
        <w:t xml:space="preserve"> </w:t>
      </w:r>
      <w:r w:rsidRPr="0058049D">
        <w:rPr>
          <w:color w:val="000000" w:themeColor="text1"/>
          <w:sz w:val="28"/>
        </w:rPr>
        <w:t>36</w:t>
      </w:r>
      <w:r w:rsidRPr="0058049D">
        <w:rPr>
          <w:color w:val="000000" w:themeColor="text1"/>
          <w:spacing w:val="-5"/>
          <w:sz w:val="28"/>
        </w:rPr>
        <w:t xml:space="preserve"> </w:t>
      </w:r>
      <w:r w:rsidRPr="0058049D">
        <w:rPr>
          <w:color w:val="000000" w:themeColor="text1"/>
          <w:spacing w:val="-2"/>
          <w:sz w:val="28"/>
        </w:rPr>
        <w:t>недель</w:t>
      </w:r>
    </w:p>
    <w:p w14:paraId="2B19D596" w14:textId="77777777" w:rsidR="0058049D" w:rsidRPr="0058049D" w:rsidRDefault="0058049D" w:rsidP="0058049D">
      <w:pPr>
        <w:pStyle w:val="a7"/>
        <w:numPr>
          <w:ilvl w:val="0"/>
          <w:numId w:val="18"/>
        </w:numPr>
        <w:tabs>
          <w:tab w:val="left" w:pos="706"/>
          <w:tab w:val="left" w:pos="1134"/>
        </w:tabs>
        <w:adjustRightInd/>
        <w:spacing w:line="360" w:lineRule="auto"/>
        <w:ind w:left="0" w:firstLine="709"/>
        <w:contextualSpacing w:val="0"/>
        <w:jc w:val="both"/>
        <w:rPr>
          <w:b/>
          <w:color w:val="000000" w:themeColor="text1"/>
          <w:sz w:val="28"/>
        </w:rPr>
      </w:pPr>
      <w:r w:rsidRPr="0058049D">
        <w:rPr>
          <w:b/>
          <w:color w:val="000000" w:themeColor="text1"/>
          <w:sz w:val="28"/>
        </w:rPr>
        <w:t>Объем</w:t>
      </w:r>
      <w:r w:rsidRPr="0058049D">
        <w:rPr>
          <w:b/>
          <w:color w:val="000000" w:themeColor="text1"/>
          <w:spacing w:val="-10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учебных</w:t>
      </w:r>
      <w:r w:rsidRPr="0058049D">
        <w:rPr>
          <w:b/>
          <w:color w:val="000000" w:themeColor="text1"/>
          <w:spacing w:val="-10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часов</w:t>
      </w:r>
      <w:r w:rsidRPr="0058049D">
        <w:rPr>
          <w:b/>
          <w:color w:val="000000" w:themeColor="text1"/>
          <w:spacing w:val="-8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дополнительной</w:t>
      </w:r>
      <w:r w:rsidRPr="0058049D">
        <w:rPr>
          <w:b/>
          <w:color w:val="000000" w:themeColor="text1"/>
          <w:spacing w:val="-8"/>
          <w:sz w:val="28"/>
        </w:rPr>
        <w:t xml:space="preserve"> </w:t>
      </w:r>
      <w:r w:rsidRPr="0058049D">
        <w:rPr>
          <w:b/>
          <w:color w:val="000000" w:themeColor="text1"/>
          <w:sz w:val="28"/>
        </w:rPr>
        <w:t>общеразвивающей</w:t>
      </w:r>
      <w:r w:rsidRPr="0058049D">
        <w:rPr>
          <w:b/>
          <w:color w:val="000000" w:themeColor="text1"/>
          <w:spacing w:val="59"/>
          <w:sz w:val="28"/>
        </w:rPr>
        <w:t xml:space="preserve"> </w:t>
      </w:r>
      <w:r w:rsidRPr="0058049D">
        <w:rPr>
          <w:b/>
          <w:color w:val="000000" w:themeColor="text1"/>
          <w:spacing w:val="-2"/>
          <w:sz w:val="28"/>
        </w:rPr>
        <w:t>программы</w:t>
      </w:r>
    </w:p>
    <w:p w14:paraId="1923A466" w14:textId="77777777" w:rsidR="0058049D" w:rsidRDefault="0058049D" w:rsidP="0058049D">
      <w:pPr>
        <w:pStyle w:val="ac"/>
        <w:spacing w:before="47" w:after="1"/>
        <w:ind w:left="0"/>
        <w:rPr>
          <w:b/>
          <w:sz w:val="20"/>
        </w:r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2334"/>
        <w:gridCol w:w="2293"/>
        <w:gridCol w:w="2292"/>
      </w:tblGrid>
      <w:tr w:rsidR="0058049D" w14:paraId="77926AB2" w14:textId="77777777" w:rsidTr="00803177">
        <w:trPr>
          <w:trHeight w:val="1934"/>
          <w:jc w:val="center"/>
        </w:trPr>
        <w:tc>
          <w:tcPr>
            <w:tcW w:w="2638" w:type="dxa"/>
          </w:tcPr>
          <w:p w14:paraId="0766ACC8" w14:textId="77777777" w:rsidR="0058049D" w:rsidRPr="0058049D" w:rsidRDefault="0058049D" w:rsidP="0058049D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049D">
              <w:rPr>
                <w:spacing w:val="-2"/>
                <w:sz w:val="28"/>
                <w:lang w:val="ru-RU"/>
              </w:rPr>
              <w:t>Наименование дополнительной общеразвивающей (общеразвивающей) программы/</w:t>
            </w:r>
          </w:p>
          <w:p w14:paraId="08FF3253" w14:textId="77777777" w:rsidR="0058049D" w:rsidRDefault="0058049D" w:rsidP="0058049D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направленность</w:t>
            </w:r>
            <w:proofErr w:type="spellEnd"/>
          </w:p>
        </w:tc>
        <w:tc>
          <w:tcPr>
            <w:tcW w:w="6919" w:type="dxa"/>
            <w:gridSpan w:val="3"/>
            <w:vAlign w:val="center"/>
          </w:tcPr>
          <w:p w14:paraId="413A606F" w14:textId="77777777" w:rsidR="0058049D" w:rsidRPr="0058049D" w:rsidRDefault="0058049D" w:rsidP="0058049D">
            <w:pPr>
              <w:pStyle w:val="TableParagraph"/>
              <w:spacing w:line="240" w:lineRule="auto"/>
              <w:ind w:left="0"/>
              <w:jc w:val="center"/>
              <w:rPr>
                <w:sz w:val="32"/>
                <w:szCs w:val="32"/>
              </w:rPr>
            </w:pPr>
            <w:r w:rsidRPr="0058049D">
              <w:rPr>
                <w:sz w:val="32"/>
                <w:szCs w:val="32"/>
              </w:rPr>
              <w:t xml:space="preserve">1 </w:t>
            </w:r>
            <w:proofErr w:type="spellStart"/>
            <w:r w:rsidRPr="0058049D">
              <w:rPr>
                <w:sz w:val="32"/>
                <w:szCs w:val="32"/>
              </w:rPr>
              <w:t>год</w:t>
            </w:r>
            <w:proofErr w:type="spellEnd"/>
            <w:r w:rsidRPr="0058049D">
              <w:rPr>
                <w:sz w:val="32"/>
                <w:szCs w:val="32"/>
              </w:rPr>
              <w:t xml:space="preserve"> </w:t>
            </w:r>
            <w:proofErr w:type="spellStart"/>
            <w:r w:rsidRPr="0058049D">
              <w:rPr>
                <w:spacing w:val="-2"/>
                <w:sz w:val="32"/>
                <w:szCs w:val="32"/>
              </w:rPr>
              <w:t>обучения</w:t>
            </w:r>
            <w:proofErr w:type="spellEnd"/>
          </w:p>
        </w:tc>
      </w:tr>
      <w:tr w:rsidR="0058049D" w14:paraId="727C9FC1" w14:textId="77777777" w:rsidTr="00803177">
        <w:trPr>
          <w:trHeight w:val="321"/>
          <w:jc w:val="center"/>
        </w:trPr>
        <w:tc>
          <w:tcPr>
            <w:tcW w:w="2638" w:type="dxa"/>
            <w:vMerge w:val="restart"/>
            <w:vAlign w:val="center"/>
          </w:tcPr>
          <w:p w14:paraId="47142FD7" w14:textId="22740889" w:rsidR="0058049D" w:rsidRPr="0058049D" w:rsidRDefault="00096605" w:rsidP="0058049D">
            <w:pPr>
              <w:pStyle w:val="TableParagraph"/>
              <w:spacing w:line="240" w:lineRule="auto"/>
              <w:ind w:right="59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НВП</w:t>
            </w:r>
            <w:r w:rsidR="0058049D" w:rsidRPr="0058049D">
              <w:rPr>
                <w:spacing w:val="-18"/>
                <w:sz w:val="28"/>
                <w:lang w:val="ru-RU"/>
              </w:rPr>
              <w:t xml:space="preserve"> </w:t>
            </w:r>
            <w:r w:rsidR="0058049D" w:rsidRPr="0058049D">
              <w:rPr>
                <w:sz w:val="28"/>
                <w:lang w:val="ru-RU"/>
              </w:rPr>
              <w:t xml:space="preserve">«Патриот» </w:t>
            </w:r>
            <w:r w:rsidR="0058049D" w:rsidRPr="0058049D">
              <w:rPr>
                <w:spacing w:val="-2"/>
                <w:sz w:val="28"/>
                <w:lang w:val="ru-RU"/>
              </w:rPr>
              <w:t>Военно- патриотическая направленность</w:t>
            </w:r>
          </w:p>
        </w:tc>
        <w:tc>
          <w:tcPr>
            <w:tcW w:w="6919" w:type="dxa"/>
            <w:gridSpan w:val="3"/>
          </w:tcPr>
          <w:p w14:paraId="6C7C2AA3" w14:textId="77777777" w:rsidR="0058049D" w:rsidRDefault="0058049D" w:rsidP="0058049D">
            <w:pPr>
              <w:pStyle w:val="TableParagraph"/>
              <w:spacing w:line="301" w:lineRule="exact"/>
              <w:ind w:left="1845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</w:tr>
      <w:tr w:rsidR="0058049D" w14:paraId="46684E8F" w14:textId="77777777" w:rsidTr="00803177">
        <w:trPr>
          <w:trHeight w:val="321"/>
          <w:jc w:val="center"/>
        </w:trPr>
        <w:tc>
          <w:tcPr>
            <w:tcW w:w="2638" w:type="dxa"/>
            <w:vMerge/>
            <w:tcBorders>
              <w:top w:val="nil"/>
            </w:tcBorders>
          </w:tcPr>
          <w:p w14:paraId="3209A8B9" w14:textId="77777777" w:rsidR="0058049D" w:rsidRDefault="0058049D" w:rsidP="0058049D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 w14:paraId="379A938E" w14:textId="77777777" w:rsidR="0058049D" w:rsidRPr="0058049D" w:rsidRDefault="00944E40" w:rsidP="0058049D">
            <w:pPr>
              <w:pStyle w:val="TableParagraph"/>
              <w:spacing w:line="301" w:lineRule="exact"/>
              <w:ind w:left="5" w:right="3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180</w:t>
            </w:r>
          </w:p>
        </w:tc>
        <w:tc>
          <w:tcPr>
            <w:tcW w:w="2293" w:type="dxa"/>
          </w:tcPr>
          <w:p w14:paraId="401B79F7" w14:textId="77777777" w:rsidR="0058049D" w:rsidRDefault="0058049D" w:rsidP="0058049D">
            <w:pPr>
              <w:pStyle w:val="TableParagraph"/>
              <w:spacing w:line="301" w:lineRule="exact"/>
              <w:ind w:left="59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292" w:type="dxa"/>
          </w:tcPr>
          <w:p w14:paraId="7922C83A" w14:textId="77777777" w:rsidR="0058049D" w:rsidRDefault="0058049D" w:rsidP="0058049D">
            <w:pPr>
              <w:pStyle w:val="TableParagraph"/>
              <w:spacing w:line="301" w:lineRule="exact"/>
              <w:ind w:left="31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8049D" w14:paraId="4106DCF9" w14:textId="77777777" w:rsidTr="00803177">
        <w:trPr>
          <w:trHeight w:val="323"/>
          <w:jc w:val="center"/>
        </w:trPr>
        <w:tc>
          <w:tcPr>
            <w:tcW w:w="2638" w:type="dxa"/>
            <w:vMerge/>
            <w:tcBorders>
              <w:top w:val="nil"/>
            </w:tcBorders>
          </w:tcPr>
          <w:p w14:paraId="2A9A9699" w14:textId="77777777" w:rsidR="0058049D" w:rsidRDefault="0058049D" w:rsidP="0058049D">
            <w:pPr>
              <w:rPr>
                <w:sz w:val="2"/>
                <w:szCs w:val="2"/>
              </w:rPr>
            </w:pPr>
          </w:p>
        </w:tc>
        <w:tc>
          <w:tcPr>
            <w:tcW w:w="6919" w:type="dxa"/>
            <w:gridSpan w:val="3"/>
          </w:tcPr>
          <w:p w14:paraId="07902C79" w14:textId="77777777" w:rsidR="0058049D" w:rsidRDefault="0058049D" w:rsidP="0058049D">
            <w:pPr>
              <w:pStyle w:val="TableParagraph"/>
              <w:spacing w:line="303" w:lineRule="exact"/>
              <w:ind w:left="1812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неделю</w:t>
            </w:r>
            <w:proofErr w:type="spellEnd"/>
          </w:p>
        </w:tc>
      </w:tr>
      <w:tr w:rsidR="0058049D" w14:paraId="286F9C5C" w14:textId="77777777" w:rsidTr="00803177">
        <w:trPr>
          <w:trHeight w:val="320"/>
          <w:jc w:val="center"/>
        </w:trPr>
        <w:tc>
          <w:tcPr>
            <w:tcW w:w="2638" w:type="dxa"/>
            <w:vMerge/>
            <w:tcBorders>
              <w:top w:val="nil"/>
            </w:tcBorders>
          </w:tcPr>
          <w:p w14:paraId="3F580D15" w14:textId="77777777" w:rsidR="0058049D" w:rsidRDefault="0058049D" w:rsidP="0058049D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 w14:paraId="2FFAA331" w14:textId="77777777" w:rsidR="0058049D" w:rsidRPr="0058049D" w:rsidRDefault="00944E40" w:rsidP="0058049D">
            <w:pPr>
              <w:pStyle w:val="TableParagraph"/>
              <w:spacing w:line="301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2293" w:type="dxa"/>
          </w:tcPr>
          <w:p w14:paraId="3D5349FF" w14:textId="77777777" w:rsidR="0058049D" w:rsidRDefault="0058049D" w:rsidP="0058049D">
            <w:pPr>
              <w:pStyle w:val="TableParagraph"/>
              <w:spacing w:line="301" w:lineRule="exact"/>
              <w:ind w:left="59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292" w:type="dxa"/>
          </w:tcPr>
          <w:p w14:paraId="3F4A8225" w14:textId="77777777" w:rsidR="0058049D" w:rsidRDefault="0058049D" w:rsidP="0058049D">
            <w:pPr>
              <w:pStyle w:val="TableParagraph"/>
              <w:spacing w:line="301" w:lineRule="exact"/>
              <w:ind w:left="31"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14:paraId="5CCE43DF" w14:textId="77777777" w:rsidR="003E4F88" w:rsidRDefault="003E4F88" w:rsidP="006465E9">
      <w:pPr>
        <w:spacing w:after="0" w:line="360" w:lineRule="auto"/>
        <w:ind w:firstLine="709"/>
        <w:jc w:val="both"/>
        <w:rPr>
          <w:color w:val="000000" w:themeColor="text1"/>
        </w:rPr>
      </w:pPr>
    </w:p>
    <w:p w14:paraId="700EA2AB" w14:textId="77777777" w:rsidR="0058049D" w:rsidRPr="0058049D" w:rsidRDefault="0058049D" w:rsidP="0058049D">
      <w:pPr>
        <w:spacing w:after="0" w:line="360" w:lineRule="auto"/>
        <w:ind w:firstLine="709"/>
        <w:rPr>
          <w:rFonts w:ascii="Times New Roman" w:hAnsi="Times New Roman"/>
          <w:b/>
          <w:color w:val="000000" w:themeColor="text1"/>
          <w:sz w:val="28"/>
        </w:rPr>
      </w:pPr>
      <w:r w:rsidRPr="0058049D">
        <w:rPr>
          <w:rFonts w:ascii="Times New Roman" w:hAnsi="Times New Roman"/>
          <w:b/>
          <w:color w:val="000000" w:themeColor="text1"/>
          <w:sz w:val="28"/>
        </w:rPr>
        <w:t>Модули</w:t>
      </w:r>
      <w:r w:rsidRPr="0058049D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58049D">
        <w:rPr>
          <w:rFonts w:ascii="Times New Roman" w:hAnsi="Times New Roman"/>
          <w:b/>
          <w:color w:val="000000" w:themeColor="text1"/>
          <w:spacing w:val="-2"/>
          <w:sz w:val="28"/>
        </w:rPr>
        <w:t>программы</w:t>
      </w:r>
    </w:p>
    <w:p w14:paraId="7C836018" w14:textId="77777777" w:rsidR="0058049D" w:rsidRDefault="0058049D" w:rsidP="0058049D">
      <w:pPr>
        <w:pStyle w:val="ac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05"/>
        <w:gridCol w:w="2121"/>
      </w:tblGrid>
      <w:tr w:rsidR="0058049D" w14:paraId="4B6ED867" w14:textId="77777777" w:rsidTr="00803177">
        <w:trPr>
          <w:trHeight w:val="645"/>
          <w:jc w:val="center"/>
        </w:trPr>
        <w:tc>
          <w:tcPr>
            <w:tcW w:w="631" w:type="dxa"/>
          </w:tcPr>
          <w:p w14:paraId="570A8129" w14:textId="77777777" w:rsidR="0058049D" w:rsidRDefault="0058049D" w:rsidP="004A1E9F">
            <w:pPr>
              <w:pStyle w:val="TableParagraph"/>
              <w:spacing w:line="322" w:lineRule="exact"/>
              <w:ind w:righ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205" w:type="dxa"/>
          </w:tcPr>
          <w:p w14:paraId="4909F941" w14:textId="77777777" w:rsidR="0058049D" w:rsidRDefault="0058049D" w:rsidP="004A1E9F">
            <w:pPr>
              <w:pStyle w:val="TableParagraph"/>
              <w:spacing w:line="319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раздела</w:t>
            </w:r>
            <w:proofErr w:type="spellEnd"/>
          </w:p>
        </w:tc>
        <w:tc>
          <w:tcPr>
            <w:tcW w:w="2121" w:type="dxa"/>
          </w:tcPr>
          <w:p w14:paraId="1EAC1A04" w14:textId="77777777" w:rsidR="0058049D" w:rsidRDefault="0058049D" w:rsidP="004A1E9F">
            <w:pPr>
              <w:pStyle w:val="TableParagraph"/>
              <w:spacing w:line="322" w:lineRule="exact"/>
              <w:ind w:left="10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58049D" w14:paraId="36F0DA55" w14:textId="77777777" w:rsidTr="00803177">
        <w:trPr>
          <w:trHeight w:val="321"/>
          <w:jc w:val="center"/>
        </w:trPr>
        <w:tc>
          <w:tcPr>
            <w:tcW w:w="631" w:type="dxa"/>
            <w:vAlign w:val="center"/>
          </w:tcPr>
          <w:p w14:paraId="7670D629" w14:textId="77777777" w:rsidR="0058049D" w:rsidRPr="0058049D" w:rsidRDefault="0058049D" w:rsidP="0058049D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1</w:t>
            </w:r>
          </w:p>
        </w:tc>
        <w:tc>
          <w:tcPr>
            <w:tcW w:w="6205" w:type="dxa"/>
            <w:vAlign w:val="center"/>
          </w:tcPr>
          <w:p w14:paraId="61D4CE91" w14:textId="77777777" w:rsidR="0058049D" w:rsidRPr="0058049D" w:rsidRDefault="0058049D" w:rsidP="00803177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58049D">
              <w:rPr>
                <w:color w:val="000000" w:themeColor="text1"/>
                <w:sz w:val="28"/>
              </w:rPr>
              <w:t>История</w:t>
            </w:r>
            <w:proofErr w:type="spellEnd"/>
            <w:r w:rsidRPr="0058049D">
              <w:rPr>
                <w:color w:val="000000" w:themeColor="text1"/>
                <w:spacing w:val="-6"/>
                <w:sz w:val="28"/>
              </w:rPr>
              <w:t xml:space="preserve"> </w:t>
            </w:r>
            <w:proofErr w:type="spellStart"/>
            <w:r w:rsidRPr="0058049D">
              <w:rPr>
                <w:color w:val="000000" w:themeColor="text1"/>
                <w:sz w:val="28"/>
              </w:rPr>
              <w:t>вооруженных</w:t>
            </w:r>
            <w:proofErr w:type="spellEnd"/>
            <w:r w:rsidRPr="0058049D">
              <w:rPr>
                <w:color w:val="000000" w:themeColor="text1"/>
                <w:spacing w:val="-5"/>
                <w:sz w:val="28"/>
              </w:rPr>
              <w:t xml:space="preserve"> </w:t>
            </w:r>
            <w:proofErr w:type="spellStart"/>
            <w:r w:rsidRPr="0058049D">
              <w:rPr>
                <w:color w:val="000000" w:themeColor="text1"/>
                <w:sz w:val="28"/>
              </w:rPr>
              <w:t>сил</w:t>
            </w:r>
            <w:proofErr w:type="spellEnd"/>
            <w:r w:rsidRPr="0058049D">
              <w:rPr>
                <w:color w:val="000000" w:themeColor="text1"/>
                <w:spacing w:val="-6"/>
                <w:sz w:val="28"/>
              </w:rPr>
              <w:t xml:space="preserve"> </w:t>
            </w:r>
            <w:proofErr w:type="spellStart"/>
            <w:r w:rsidRPr="0058049D">
              <w:rPr>
                <w:color w:val="000000" w:themeColor="text1"/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2121" w:type="dxa"/>
          </w:tcPr>
          <w:p w14:paraId="3C056B44" w14:textId="77777777" w:rsidR="0058049D" w:rsidRPr="00810664" w:rsidRDefault="00944E40" w:rsidP="00810664">
            <w:pPr>
              <w:pStyle w:val="TableParagraph"/>
              <w:spacing w:line="30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</w:tr>
      <w:tr w:rsidR="0058049D" w14:paraId="264F1E46" w14:textId="77777777" w:rsidTr="00803177">
        <w:trPr>
          <w:trHeight w:val="320"/>
          <w:jc w:val="center"/>
        </w:trPr>
        <w:tc>
          <w:tcPr>
            <w:tcW w:w="631" w:type="dxa"/>
            <w:vAlign w:val="center"/>
          </w:tcPr>
          <w:p w14:paraId="50F4C56C" w14:textId="77777777" w:rsidR="0058049D" w:rsidRPr="0058049D" w:rsidRDefault="0058049D" w:rsidP="0058049D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2</w:t>
            </w:r>
          </w:p>
        </w:tc>
        <w:tc>
          <w:tcPr>
            <w:tcW w:w="6205" w:type="dxa"/>
            <w:vAlign w:val="center"/>
          </w:tcPr>
          <w:p w14:paraId="59469234" w14:textId="77777777" w:rsidR="0058049D" w:rsidRPr="0058049D" w:rsidRDefault="0058049D" w:rsidP="00803177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Общая физическая подготовка</w:t>
            </w:r>
          </w:p>
        </w:tc>
        <w:tc>
          <w:tcPr>
            <w:tcW w:w="2121" w:type="dxa"/>
          </w:tcPr>
          <w:p w14:paraId="0363CA28" w14:textId="77777777" w:rsidR="0058049D" w:rsidRPr="00810664" w:rsidRDefault="00944E40" w:rsidP="00810664">
            <w:pPr>
              <w:pStyle w:val="TableParagraph"/>
              <w:spacing w:line="30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100</w:t>
            </w:r>
          </w:p>
        </w:tc>
      </w:tr>
      <w:tr w:rsidR="0058049D" w14:paraId="7543B3E1" w14:textId="77777777" w:rsidTr="00803177">
        <w:trPr>
          <w:trHeight w:val="323"/>
          <w:jc w:val="center"/>
        </w:trPr>
        <w:tc>
          <w:tcPr>
            <w:tcW w:w="631" w:type="dxa"/>
            <w:vAlign w:val="center"/>
          </w:tcPr>
          <w:p w14:paraId="444930AE" w14:textId="77777777" w:rsidR="0058049D" w:rsidRPr="0058049D" w:rsidRDefault="0058049D" w:rsidP="0058049D">
            <w:pPr>
              <w:pStyle w:val="TableParagraph"/>
              <w:spacing w:line="303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3</w:t>
            </w:r>
          </w:p>
        </w:tc>
        <w:tc>
          <w:tcPr>
            <w:tcW w:w="6205" w:type="dxa"/>
            <w:vAlign w:val="center"/>
          </w:tcPr>
          <w:p w14:paraId="46DD6777" w14:textId="77777777" w:rsidR="0058049D" w:rsidRPr="0058049D" w:rsidRDefault="0058049D" w:rsidP="00803177">
            <w:pPr>
              <w:pStyle w:val="TableParagraph"/>
              <w:spacing w:line="303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Строевая</w:t>
            </w:r>
          </w:p>
        </w:tc>
        <w:tc>
          <w:tcPr>
            <w:tcW w:w="2121" w:type="dxa"/>
          </w:tcPr>
          <w:p w14:paraId="36D71B6B" w14:textId="77777777" w:rsidR="0058049D" w:rsidRPr="00810664" w:rsidRDefault="00944E40" w:rsidP="00810664">
            <w:pPr>
              <w:pStyle w:val="TableParagraph"/>
              <w:spacing w:line="303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53</w:t>
            </w:r>
          </w:p>
        </w:tc>
      </w:tr>
      <w:tr w:rsidR="0058049D" w14:paraId="69576DE0" w14:textId="77777777" w:rsidTr="00803177">
        <w:trPr>
          <w:trHeight w:val="323"/>
          <w:jc w:val="center"/>
        </w:trPr>
        <w:tc>
          <w:tcPr>
            <w:tcW w:w="631" w:type="dxa"/>
            <w:vAlign w:val="center"/>
          </w:tcPr>
          <w:p w14:paraId="4158C10A" w14:textId="77777777" w:rsidR="0058049D" w:rsidRPr="0058049D" w:rsidRDefault="0058049D" w:rsidP="0058049D">
            <w:pPr>
              <w:pStyle w:val="TableParagraph"/>
              <w:spacing w:line="303" w:lineRule="exact"/>
              <w:jc w:val="center"/>
              <w:rPr>
                <w:color w:val="000000" w:themeColor="text1"/>
                <w:spacing w:val="-10"/>
                <w:sz w:val="28"/>
                <w:lang w:val="ru-RU"/>
              </w:rPr>
            </w:pPr>
            <w:r w:rsidRPr="0058049D">
              <w:rPr>
                <w:color w:val="000000" w:themeColor="text1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6205" w:type="dxa"/>
            <w:vAlign w:val="center"/>
          </w:tcPr>
          <w:p w14:paraId="04F271AE" w14:textId="77777777" w:rsidR="0058049D" w:rsidRPr="0058049D" w:rsidRDefault="0058049D" w:rsidP="00803177">
            <w:pPr>
              <w:pStyle w:val="TableParagraph"/>
              <w:spacing w:line="303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Виды вооружений</w:t>
            </w:r>
          </w:p>
        </w:tc>
        <w:tc>
          <w:tcPr>
            <w:tcW w:w="2121" w:type="dxa"/>
          </w:tcPr>
          <w:p w14:paraId="63FFD9E7" w14:textId="77777777" w:rsidR="0058049D" w:rsidRPr="00810664" w:rsidRDefault="00944E40" w:rsidP="00810664">
            <w:pPr>
              <w:pStyle w:val="TableParagraph"/>
              <w:spacing w:line="303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</w:tr>
      <w:tr w:rsidR="0058049D" w14:paraId="5B6FE053" w14:textId="77777777" w:rsidTr="00803177">
        <w:trPr>
          <w:trHeight w:val="321"/>
          <w:jc w:val="center"/>
        </w:trPr>
        <w:tc>
          <w:tcPr>
            <w:tcW w:w="631" w:type="dxa"/>
            <w:vAlign w:val="center"/>
          </w:tcPr>
          <w:p w14:paraId="5A1F06FC" w14:textId="77777777" w:rsidR="0058049D" w:rsidRPr="0058049D" w:rsidRDefault="0058049D" w:rsidP="0058049D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5</w:t>
            </w:r>
          </w:p>
        </w:tc>
        <w:tc>
          <w:tcPr>
            <w:tcW w:w="6205" w:type="dxa"/>
            <w:vAlign w:val="center"/>
          </w:tcPr>
          <w:p w14:paraId="735BDEDD" w14:textId="77777777" w:rsidR="0058049D" w:rsidRPr="0058049D" w:rsidRDefault="0058049D" w:rsidP="00803177">
            <w:pPr>
              <w:pStyle w:val="TableParagraph"/>
              <w:spacing w:line="301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58049D">
              <w:rPr>
                <w:color w:val="000000" w:themeColor="text1"/>
                <w:sz w:val="28"/>
              </w:rPr>
              <w:t>Основы</w:t>
            </w:r>
            <w:proofErr w:type="spellEnd"/>
            <w:r w:rsidRPr="0058049D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58049D">
              <w:rPr>
                <w:color w:val="000000" w:themeColor="text1"/>
                <w:sz w:val="28"/>
              </w:rPr>
              <w:t>медицинских</w:t>
            </w:r>
            <w:proofErr w:type="spellEnd"/>
            <w:r w:rsidRPr="0058049D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58049D">
              <w:rPr>
                <w:color w:val="000000" w:themeColor="text1"/>
                <w:sz w:val="28"/>
              </w:rPr>
              <w:t>знаний</w:t>
            </w:r>
            <w:proofErr w:type="spellEnd"/>
          </w:p>
        </w:tc>
        <w:tc>
          <w:tcPr>
            <w:tcW w:w="2121" w:type="dxa"/>
          </w:tcPr>
          <w:p w14:paraId="2681C504" w14:textId="77777777" w:rsidR="0058049D" w:rsidRPr="00810664" w:rsidRDefault="00944E40" w:rsidP="00810664">
            <w:pPr>
              <w:pStyle w:val="TableParagraph"/>
              <w:spacing w:line="30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</w:tr>
      <w:tr w:rsidR="0058049D" w14:paraId="21D10BAF" w14:textId="77777777" w:rsidTr="00803177">
        <w:trPr>
          <w:trHeight w:val="523"/>
          <w:jc w:val="center"/>
        </w:trPr>
        <w:tc>
          <w:tcPr>
            <w:tcW w:w="631" w:type="dxa"/>
            <w:vAlign w:val="center"/>
          </w:tcPr>
          <w:p w14:paraId="6DFDC0FE" w14:textId="77777777" w:rsidR="0058049D" w:rsidRPr="0058049D" w:rsidRDefault="0058049D" w:rsidP="0058049D">
            <w:pPr>
              <w:pStyle w:val="TableParagraph"/>
              <w:spacing w:line="315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6</w:t>
            </w:r>
          </w:p>
        </w:tc>
        <w:tc>
          <w:tcPr>
            <w:tcW w:w="6205" w:type="dxa"/>
            <w:vAlign w:val="center"/>
          </w:tcPr>
          <w:p w14:paraId="3AE1BF3E" w14:textId="77777777" w:rsidR="0058049D" w:rsidRPr="0058049D" w:rsidRDefault="0058049D" w:rsidP="00803177">
            <w:pPr>
              <w:pStyle w:val="TableParagraph"/>
              <w:spacing w:line="315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Стрельба из пневматической винтовки</w:t>
            </w:r>
          </w:p>
        </w:tc>
        <w:tc>
          <w:tcPr>
            <w:tcW w:w="2121" w:type="dxa"/>
          </w:tcPr>
          <w:p w14:paraId="017287D1" w14:textId="77777777" w:rsidR="0058049D" w:rsidRPr="00810664" w:rsidRDefault="00944E40" w:rsidP="00810664">
            <w:pPr>
              <w:pStyle w:val="TableParagraph"/>
              <w:spacing w:before="91" w:line="240" w:lineRule="auto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</w:tr>
      <w:tr w:rsidR="0058049D" w14:paraId="3FA111B2" w14:textId="77777777" w:rsidTr="00803177">
        <w:trPr>
          <w:trHeight w:val="330"/>
          <w:jc w:val="center"/>
        </w:trPr>
        <w:tc>
          <w:tcPr>
            <w:tcW w:w="631" w:type="dxa"/>
            <w:vAlign w:val="center"/>
          </w:tcPr>
          <w:p w14:paraId="6BB9F93C" w14:textId="77777777" w:rsidR="0058049D" w:rsidRPr="0058049D" w:rsidRDefault="0058049D" w:rsidP="0058049D">
            <w:pPr>
              <w:pStyle w:val="TableParagraph"/>
              <w:spacing w:line="31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7</w:t>
            </w:r>
          </w:p>
        </w:tc>
        <w:tc>
          <w:tcPr>
            <w:tcW w:w="6205" w:type="dxa"/>
            <w:vAlign w:val="center"/>
          </w:tcPr>
          <w:p w14:paraId="589B7522" w14:textId="77777777" w:rsidR="0058049D" w:rsidRPr="0058049D" w:rsidRDefault="0058049D" w:rsidP="00803177">
            <w:pPr>
              <w:pStyle w:val="TableParagraph"/>
              <w:spacing w:line="31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r w:rsidRPr="0058049D">
              <w:rPr>
                <w:color w:val="000000" w:themeColor="text1"/>
                <w:sz w:val="28"/>
                <w:lang w:val="ru-RU"/>
              </w:rPr>
              <w:t>Сборка разборка автомата</w:t>
            </w:r>
          </w:p>
        </w:tc>
        <w:tc>
          <w:tcPr>
            <w:tcW w:w="2121" w:type="dxa"/>
          </w:tcPr>
          <w:p w14:paraId="5EE98506" w14:textId="77777777" w:rsidR="0058049D" w:rsidRPr="00810664" w:rsidRDefault="00944E40" w:rsidP="00810664">
            <w:pPr>
              <w:pStyle w:val="TableParagraph"/>
              <w:spacing w:line="31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</w:tr>
      <w:tr w:rsidR="0058049D" w14:paraId="3773C91A" w14:textId="77777777" w:rsidTr="00803177">
        <w:trPr>
          <w:trHeight w:val="330"/>
          <w:jc w:val="center"/>
        </w:trPr>
        <w:tc>
          <w:tcPr>
            <w:tcW w:w="631" w:type="dxa"/>
            <w:vAlign w:val="center"/>
          </w:tcPr>
          <w:p w14:paraId="21309D54" w14:textId="77777777" w:rsidR="0058049D" w:rsidRPr="0058049D" w:rsidRDefault="0058049D" w:rsidP="0058049D">
            <w:pPr>
              <w:pStyle w:val="TableParagraph"/>
              <w:spacing w:line="311" w:lineRule="exact"/>
              <w:jc w:val="center"/>
              <w:rPr>
                <w:color w:val="000000" w:themeColor="text1"/>
                <w:spacing w:val="-10"/>
                <w:sz w:val="28"/>
                <w:lang w:val="ru-RU"/>
              </w:rPr>
            </w:pPr>
            <w:r w:rsidRPr="0058049D">
              <w:rPr>
                <w:color w:val="000000" w:themeColor="text1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6205" w:type="dxa"/>
            <w:vAlign w:val="center"/>
          </w:tcPr>
          <w:p w14:paraId="611053D0" w14:textId="77777777" w:rsidR="0058049D" w:rsidRPr="0058049D" w:rsidRDefault="0058049D" w:rsidP="00803177">
            <w:pPr>
              <w:pStyle w:val="TableParagraph"/>
              <w:spacing w:line="311" w:lineRule="exact"/>
              <w:jc w:val="center"/>
              <w:rPr>
                <w:color w:val="000000" w:themeColor="text1"/>
                <w:sz w:val="28"/>
                <w:lang w:val="ru-RU"/>
              </w:rPr>
            </w:pPr>
            <w:proofErr w:type="spellStart"/>
            <w:r w:rsidRPr="0058049D">
              <w:rPr>
                <w:color w:val="000000" w:themeColor="text1"/>
                <w:sz w:val="28"/>
                <w:lang w:val="ru-RU"/>
              </w:rPr>
              <w:t>Лазертаг</w:t>
            </w:r>
            <w:proofErr w:type="spellEnd"/>
          </w:p>
        </w:tc>
        <w:tc>
          <w:tcPr>
            <w:tcW w:w="2121" w:type="dxa"/>
          </w:tcPr>
          <w:p w14:paraId="4A6C4A86" w14:textId="77777777" w:rsidR="0058049D" w:rsidRPr="00810664" w:rsidRDefault="00944E40" w:rsidP="00810664">
            <w:pPr>
              <w:pStyle w:val="TableParagraph"/>
              <w:spacing w:line="31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</w:tr>
      <w:tr w:rsidR="0058049D" w14:paraId="39B9847E" w14:textId="77777777" w:rsidTr="00803177">
        <w:trPr>
          <w:trHeight w:val="320"/>
          <w:jc w:val="center"/>
        </w:trPr>
        <w:tc>
          <w:tcPr>
            <w:tcW w:w="631" w:type="dxa"/>
          </w:tcPr>
          <w:p w14:paraId="6FF6BCCA" w14:textId="77777777" w:rsidR="0058049D" w:rsidRDefault="0058049D" w:rsidP="004A1E9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05" w:type="dxa"/>
          </w:tcPr>
          <w:p w14:paraId="67B5831F" w14:textId="77777777" w:rsidR="0058049D" w:rsidRDefault="0058049D" w:rsidP="004A1E9F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2121" w:type="dxa"/>
          </w:tcPr>
          <w:p w14:paraId="39743246" w14:textId="77777777" w:rsidR="0058049D" w:rsidRPr="0058049D" w:rsidRDefault="00944E40" w:rsidP="00810664">
            <w:pPr>
              <w:pStyle w:val="TableParagraph"/>
              <w:spacing w:line="301" w:lineRule="exact"/>
              <w:ind w:left="10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180</w:t>
            </w:r>
          </w:p>
        </w:tc>
      </w:tr>
    </w:tbl>
    <w:p w14:paraId="1D1CA02E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6E39C658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397B22AB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43EDC7F9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141D6ABC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47946884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237A6EF7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2AFFB97F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2F7C06B8" w14:textId="77777777" w:rsidR="004A1E9F" w:rsidRDefault="004A1E9F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441A828E" w14:textId="77777777" w:rsidR="00332B4B" w:rsidRDefault="00332B4B" w:rsidP="004A1E9F">
      <w:pPr>
        <w:shd w:val="clear" w:color="auto" w:fill="FFFFFF"/>
        <w:spacing w:after="0" w:line="360" w:lineRule="auto"/>
        <w:rPr>
          <w:color w:val="000000" w:themeColor="text1"/>
        </w:rPr>
      </w:pPr>
    </w:p>
    <w:p w14:paraId="480F66E4" w14:textId="77777777" w:rsidR="004A1E9F" w:rsidRDefault="004A1E9F" w:rsidP="004A1E9F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3. КАЛЕНДАРНО-ТЕМАТИЧЕСКОЕ ПЛАНИРОВАНИЕ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267"/>
        <w:gridCol w:w="773"/>
        <w:gridCol w:w="842"/>
        <w:gridCol w:w="1015"/>
        <w:gridCol w:w="1621"/>
      </w:tblGrid>
      <w:tr w:rsidR="004A1E9F" w14:paraId="08E9C76B" w14:textId="77777777" w:rsidTr="00803177">
        <w:trPr>
          <w:trHeight w:val="275"/>
          <w:jc w:val="center"/>
        </w:trPr>
        <w:tc>
          <w:tcPr>
            <w:tcW w:w="545" w:type="dxa"/>
            <w:vMerge w:val="restart"/>
            <w:vAlign w:val="center"/>
          </w:tcPr>
          <w:p w14:paraId="11EB027C" w14:textId="77777777" w:rsidR="004A1E9F" w:rsidRPr="00803177" w:rsidRDefault="004A1E9F" w:rsidP="00803177">
            <w:pPr>
              <w:pStyle w:val="TableParagraph"/>
              <w:spacing w:line="240" w:lineRule="auto"/>
              <w:ind w:right="7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03177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№ </w:t>
            </w:r>
            <w:r w:rsidRPr="00803177">
              <w:rPr>
                <w:b/>
                <w:color w:val="000000" w:themeColor="text1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67" w:type="dxa"/>
            <w:vMerge w:val="restart"/>
            <w:vAlign w:val="center"/>
          </w:tcPr>
          <w:p w14:paraId="7FCB17B9" w14:textId="77777777" w:rsidR="004A1E9F" w:rsidRPr="00803177" w:rsidRDefault="004A1E9F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630" w:type="dxa"/>
            <w:gridSpan w:val="3"/>
            <w:vAlign w:val="center"/>
          </w:tcPr>
          <w:p w14:paraId="2D5A1BC1" w14:textId="77777777" w:rsidR="004A1E9F" w:rsidRPr="00803177" w:rsidRDefault="004A1E9F" w:rsidP="00803177">
            <w:pPr>
              <w:pStyle w:val="TableParagraph"/>
              <w:spacing w:line="255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часов</w:t>
            </w:r>
            <w:proofErr w:type="spellEnd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</w:p>
        </w:tc>
        <w:tc>
          <w:tcPr>
            <w:tcW w:w="1621" w:type="dxa"/>
            <w:vMerge w:val="restart"/>
            <w:vAlign w:val="center"/>
          </w:tcPr>
          <w:p w14:paraId="74E78537" w14:textId="77777777" w:rsidR="004A1E9F" w:rsidRPr="00803177" w:rsidRDefault="004A1E9F" w:rsidP="00803177">
            <w:pPr>
              <w:pStyle w:val="TableParagraph"/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Формы</w:t>
            </w:r>
            <w:proofErr w:type="spellEnd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аттестации</w:t>
            </w:r>
            <w:proofErr w:type="spellEnd"/>
          </w:p>
          <w:p w14:paraId="70EE8178" w14:textId="77777777" w:rsidR="004A1E9F" w:rsidRPr="00803177" w:rsidRDefault="004A1E9F" w:rsidP="00803177">
            <w:pPr>
              <w:pStyle w:val="TableParagraph"/>
              <w:spacing w:line="276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4A1E9F" w14:paraId="45E5F422" w14:textId="77777777" w:rsidTr="00803177">
        <w:trPr>
          <w:trHeight w:val="553"/>
          <w:jc w:val="center"/>
        </w:trPr>
        <w:tc>
          <w:tcPr>
            <w:tcW w:w="545" w:type="dxa"/>
            <w:vMerge/>
            <w:tcBorders>
              <w:top w:val="nil"/>
            </w:tcBorders>
            <w:vAlign w:val="center"/>
          </w:tcPr>
          <w:p w14:paraId="0B93F9DD" w14:textId="77777777" w:rsidR="004A1E9F" w:rsidRPr="00803177" w:rsidRDefault="004A1E9F" w:rsidP="008031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  <w:vAlign w:val="center"/>
          </w:tcPr>
          <w:p w14:paraId="46E54A48" w14:textId="77777777" w:rsidR="004A1E9F" w:rsidRPr="00803177" w:rsidRDefault="004A1E9F" w:rsidP="008031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655F926E" w14:textId="77777777" w:rsidR="004A1E9F" w:rsidRPr="00810664" w:rsidRDefault="00810664" w:rsidP="00803177">
            <w:pPr>
              <w:pStyle w:val="TableParagraph"/>
              <w:spacing w:line="275" w:lineRule="exact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842" w:type="dxa"/>
            <w:vAlign w:val="center"/>
          </w:tcPr>
          <w:p w14:paraId="1E8183D8" w14:textId="77777777" w:rsidR="004A1E9F" w:rsidRPr="00803177" w:rsidRDefault="00810664" w:rsidP="00810664">
            <w:pPr>
              <w:pStyle w:val="TableParagraph"/>
              <w:spacing w:line="276" w:lineRule="exact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015" w:type="dxa"/>
            <w:vAlign w:val="center"/>
          </w:tcPr>
          <w:p w14:paraId="69ABAEF0" w14:textId="77777777" w:rsidR="004A1E9F" w:rsidRPr="00803177" w:rsidRDefault="00810664" w:rsidP="00803177">
            <w:pPr>
              <w:pStyle w:val="TableParagraph"/>
              <w:spacing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21" w:type="dxa"/>
            <w:vMerge/>
            <w:tcBorders>
              <w:top w:val="nil"/>
            </w:tcBorders>
            <w:vAlign w:val="center"/>
          </w:tcPr>
          <w:p w14:paraId="7A63133D" w14:textId="77777777" w:rsidR="004A1E9F" w:rsidRPr="00803177" w:rsidRDefault="004A1E9F" w:rsidP="008031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A1E9F" w:rsidRPr="00803177" w14:paraId="7E34C981" w14:textId="77777777" w:rsidTr="00803177">
        <w:trPr>
          <w:trHeight w:val="827"/>
          <w:jc w:val="center"/>
        </w:trPr>
        <w:tc>
          <w:tcPr>
            <w:tcW w:w="545" w:type="dxa"/>
            <w:vAlign w:val="center"/>
          </w:tcPr>
          <w:p w14:paraId="21D3A8A0" w14:textId="77777777" w:rsidR="004A1E9F" w:rsidRPr="00803177" w:rsidRDefault="004A1E9F" w:rsidP="0080317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803177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3267" w:type="dxa"/>
            <w:vAlign w:val="center"/>
          </w:tcPr>
          <w:p w14:paraId="4FF8C7A8" w14:textId="77777777" w:rsidR="004A1E9F" w:rsidRPr="00803177" w:rsidRDefault="004A1E9F" w:rsidP="00803177">
            <w:pPr>
              <w:pStyle w:val="TableParagraph"/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История</w:t>
            </w:r>
            <w:proofErr w:type="spellEnd"/>
            <w:r w:rsidRPr="00803177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вооруженных</w:t>
            </w:r>
            <w:proofErr w:type="spellEnd"/>
            <w:r w:rsidRPr="00803177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сил</w:t>
            </w:r>
            <w:proofErr w:type="spellEnd"/>
            <w:r w:rsidRPr="008031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73" w:type="dxa"/>
            <w:vAlign w:val="center"/>
          </w:tcPr>
          <w:p w14:paraId="16106774" w14:textId="77777777" w:rsidR="004A1E9F" w:rsidRPr="00810664" w:rsidRDefault="00944E40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842" w:type="dxa"/>
            <w:vAlign w:val="center"/>
          </w:tcPr>
          <w:p w14:paraId="0E5D8471" w14:textId="77777777" w:rsidR="004A1E9F" w:rsidRPr="00810664" w:rsidRDefault="00810664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015" w:type="dxa"/>
            <w:vAlign w:val="center"/>
          </w:tcPr>
          <w:p w14:paraId="34AE987A" w14:textId="77777777" w:rsidR="004A1E9F" w:rsidRPr="00810664" w:rsidRDefault="00944E40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vAlign w:val="center"/>
          </w:tcPr>
          <w:p w14:paraId="291C475B" w14:textId="77777777" w:rsidR="00803177" w:rsidRPr="00803177" w:rsidRDefault="00803177" w:rsidP="0080317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Проверка</w:t>
            </w:r>
            <w:proofErr w:type="spellEnd"/>
          </w:p>
          <w:p w14:paraId="3CEA2907" w14:textId="77777777" w:rsidR="004A1E9F" w:rsidRPr="00803177" w:rsidRDefault="00803177" w:rsidP="0080317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  <w:proofErr w:type="spellEnd"/>
          </w:p>
        </w:tc>
      </w:tr>
      <w:tr w:rsidR="004A1E9F" w14:paraId="442FC409" w14:textId="77777777" w:rsidTr="00803177">
        <w:trPr>
          <w:trHeight w:val="551"/>
          <w:jc w:val="center"/>
        </w:trPr>
        <w:tc>
          <w:tcPr>
            <w:tcW w:w="545" w:type="dxa"/>
            <w:vAlign w:val="center"/>
          </w:tcPr>
          <w:p w14:paraId="4A236382" w14:textId="77777777" w:rsidR="004A1E9F" w:rsidRPr="00803177" w:rsidRDefault="00803177" w:rsidP="00803177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803177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7" w:type="dxa"/>
            <w:vAlign w:val="center"/>
          </w:tcPr>
          <w:p w14:paraId="4AAD3FA1" w14:textId="77777777" w:rsidR="004A1E9F" w:rsidRPr="00803177" w:rsidRDefault="00803177" w:rsidP="00803177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803177">
              <w:rPr>
                <w:b/>
                <w:color w:val="000000" w:themeColor="text1"/>
                <w:sz w:val="24"/>
                <w:szCs w:val="24"/>
                <w:lang w:val="ru-RU"/>
              </w:rPr>
              <w:t>Общая физическая подготовка</w:t>
            </w:r>
          </w:p>
        </w:tc>
        <w:tc>
          <w:tcPr>
            <w:tcW w:w="773" w:type="dxa"/>
            <w:vAlign w:val="center"/>
          </w:tcPr>
          <w:p w14:paraId="736ECF50" w14:textId="77777777" w:rsidR="004A1E9F" w:rsidRPr="00810664" w:rsidRDefault="00810664" w:rsidP="0080317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42" w:type="dxa"/>
            <w:vAlign w:val="center"/>
          </w:tcPr>
          <w:p w14:paraId="7D14295E" w14:textId="77777777" w:rsidR="004A1E9F" w:rsidRPr="00810664" w:rsidRDefault="00944E40" w:rsidP="0080317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15" w:type="dxa"/>
            <w:vAlign w:val="center"/>
          </w:tcPr>
          <w:p w14:paraId="0983FE5A" w14:textId="77777777" w:rsidR="004A1E9F" w:rsidRPr="00810664" w:rsidRDefault="00944E40" w:rsidP="00803177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21" w:type="dxa"/>
            <w:vAlign w:val="center"/>
          </w:tcPr>
          <w:p w14:paraId="27C17845" w14:textId="77777777" w:rsidR="004A1E9F" w:rsidRPr="00205B9D" w:rsidRDefault="00205B9D" w:rsidP="00803177">
            <w:pPr>
              <w:pStyle w:val="TableParagraph"/>
              <w:spacing w:line="264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Показ. Выполнение ОФП.</w:t>
            </w:r>
          </w:p>
        </w:tc>
      </w:tr>
      <w:tr w:rsidR="004A1E9F" w14:paraId="3DE05870" w14:textId="77777777" w:rsidTr="00803177">
        <w:trPr>
          <w:trHeight w:val="431"/>
          <w:jc w:val="center"/>
        </w:trPr>
        <w:tc>
          <w:tcPr>
            <w:tcW w:w="545" w:type="dxa"/>
            <w:vAlign w:val="center"/>
          </w:tcPr>
          <w:p w14:paraId="7780665B" w14:textId="77777777" w:rsidR="004A1E9F" w:rsidRPr="00803177" w:rsidRDefault="00803177" w:rsidP="00803177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803177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7" w:type="dxa"/>
            <w:vAlign w:val="center"/>
          </w:tcPr>
          <w:p w14:paraId="13E3B024" w14:textId="77777777" w:rsidR="004A1E9F" w:rsidRPr="00803177" w:rsidRDefault="004A1E9F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Строевая</w:t>
            </w:r>
            <w:proofErr w:type="spellEnd"/>
            <w:r w:rsidRPr="00803177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773" w:type="dxa"/>
            <w:vAlign w:val="center"/>
          </w:tcPr>
          <w:p w14:paraId="20E90AF4" w14:textId="77777777" w:rsidR="004A1E9F" w:rsidRPr="00810664" w:rsidRDefault="00F266A1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42" w:type="dxa"/>
            <w:vAlign w:val="center"/>
          </w:tcPr>
          <w:p w14:paraId="2755FD1F" w14:textId="77777777" w:rsidR="004A1E9F" w:rsidRPr="00810664" w:rsidRDefault="00F266A1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53</w:t>
            </w:r>
          </w:p>
        </w:tc>
        <w:tc>
          <w:tcPr>
            <w:tcW w:w="1015" w:type="dxa"/>
            <w:vAlign w:val="center"/>
          </w:tcPr>
          <w:p w14:paraId="28DC56DE" w14:textId="77777777" w:rsidR="004A1E9F" w:rsidRPr="00810664" w:rsidRDefault="00944E40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53</w:t>
            </w:r>
          </w:p>
        </w:tc>
        <w:tc>
          <w:tcPr>
            <w:tcW w:w="1621" w:type="dxa"/>
            <w:vAlign w:val="center"/>
          </w:tcPr>
          <w:p w14:paraId="27FD5CDD" w14:textId="77777777" w:rsidR="004A1E9F" w:rsidRPr="00205B9D" w:rsidRDefault="00205B9D" w:rsidP="0080317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Показ.</w:t>
            </w:r>
          </w:p>
        </w:tc>
      </w:tr>
      <w:tr w:rsidR="00803177" w14:paraId="5FB867BD" w14:textId="77777777" w:rsidTr="00803177">
        <w:trPr>
          <w:trHeight w:val="431"/>
          <w:jc w:val="center"/>
        </w:trPr>
        <w:tc>
          <w:tcPr>
            <w:tcW w:w="545" w:type="dxa"/>
            <w:vAlign w:val="center"/>
          </w:tcPr>
          <w:p w14:paraId="62AD8578" w14:textId="77777777" w:rsidR="00803177" w:rsidRPr="00803177" w:rsidRDefault="00803177" w:rsidP="00803177">
            <w:pPr>
              <w:pStyle w:val="TableParagraph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 w:rsidRPr="00803177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7" w:type="dxa"/>
            <w:vAlign w:val="center"/>
          </w:tcPr>
          <w:p w14:paraId="35E6430E" w14:textId="77777777" w:rsidR="00803177" w:rsidRPr="00803177" w:rsidRDefault="00803177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z w:val="24"/>
                <w:szCs w:val="24"/>
              </w:rPr>
              <w:t>Виды</w:t>
            </w:r>
            <w:proofErr w:type="spellEnd"/>
            <w:r w:rsidRPr="008031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вооружений</w:t>
            </w:r>
            <w:proofErr w:type="spellEnd"/>
          </w:p>
        </w:tc>
        <w:tc>
          <w:tcPr>
            <w:tcW w:w="773" w:type="dxa"/>
            <w:vAlign w:val="center"/>
          </w:tcPr>
          <w:p w14:paraId="5DA75098" w14:textId="77777777" w:rsidR="00803177" w:rsidRPr="00810664" w:rsidRDefault="00944E40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842" w:type="dxa"/>
            <w:vAlign w:val="center"/>
          </w:tcPr>
          <w:p w14:paraId="76CBAF42" w14:textId="77777777" w:rsidR="00803177" w:rsidRPr="00810664" w:rsidRDefault="00A84BE7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5" w:type="dxa"/>
            <w:vAlign w:val="center"/>
          </w:tcPr>
          <w:p w14:paraId="7F0F6139" w14:textId="77777777" w:rsidR="00803177" w:rsidRPr="00810664" w:rsidRDefault="00944E40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vAlign w:val="center"/>
          </w:tcPr>
          <w:p w14:paraId="0C11B76E" w14:textId="77777777" w:rsidR="00205B9D" w:rsidRPr="00803177" w:rsidRDefault="00205B9D" w:rsidP="00205B9D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Проверка</w:t>
            </w:r>
            <w:proofErr w:type="spellEnd"/>
          </w:p>
          <w:p w14:paraId="1EB6A3D8" w14:textId="77777777" w:rsidR="00803177" w:rsidRPr="00803177" w:rsidRDefault="00205B9D" w:rsidP="00205B9D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  <w:proofErr w:type="spellEnd"/>
          </w:p>
        </w:tc>
      </w:tr>
      <w:tr w:rsidR="004A1E9F" w14:paraId="6C5C63EE" w14:textId="77777777" w:rsidTr="00803177">
        <w:trPr>
          <w:trHeight w:val="553"/>
          <w:jc w:val="center"/>
        </w:trPr>
        <w:tc>
          <w:tcPr>
            <w:tcW w:w="545" w:type="dxa"/>
            <w:vAlign w:val="center"/>
          </w:tcPr>
          <w:p w14:paraId="4070A86F" w14:textId="77777777" w:rsidR="004A1E9F" w:rsidRPr="00803177" w:rsidRDefault="00803177" w:rsidP="00803177">
            <w:pPr>
              <w:pStyle w:val="TableParagraph"/>
              <w:spacing w:line="270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3267" w:type="dxa"/>
            <w:vAlign w:val="center"/>
          </w:tcPr>
          <w:p w14:paraId="3CFA7DF2" w14:textId="77777777" w:rsidR="004A1E9F" w:rsidRPr="00803177" w:rsidRDefault="004A1E9F" w:rsidP="00803177">
            <w:pPr>
              <w:pStyle w:val="TableParagraph"/>
              <w:tabs>
                <w:tab w:val="left" w:pos="1715"/>
              </w:tabs>
              <w:spacing w:line="276" w:lineRule="exact"/>
              <w:ind w:right="8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Основы</w:t>
            </w:r>
            <w:proofErr w:type="spellEnd"/>
            <w:r w:rsidR="0080317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медицинских</w:t>
            </w:r>
            <w:proofErr w:type="spellEnd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177">
              <w:rPr>
                <w:b/>
                <w:color w:val="000000" w:themeColor="text1"/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73" w:type="dxa"/>
            <w:vAlign w:val="center"/>
          </w:tcPr>
          <w:p w14:paraId="70BE7BA9" w14:textId="77777777" w:rsidR="004A1E9F" w:rsidRPr="00810664" w:rsidRDefault="00944E40" w:rsidP="00803177">
            <w:pPr>
              <w:pStyle w:val="TableParagraph"/>
              <w:spacing w:line="275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42" w:type="dxa"/>
            <w:vAlign w:val="center"/>
          </w:tcPr>
          <w:p w14:paraId="569AFEED" w14:textId="77777777" w:rsidR="004A1E9F" w:rsidRPr="00810664" w:rsidRDefault="00944E40" w:rsidP="00803177">
            <w:pPr>
              <w:pStyle w:val="TableParagraph"/>
              <w:spacing w:line="275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15" w:type="dxa"/>
            <w:vAlign w:val="center"/>
          </w:tcPr>
          <w:p w14:paraId="13329FBE" w14:textId="77777777" w:rsidR="004A1E9F" w:rsidRPr="00810664" w:rsidRDefault="00944E40" w:rsidP="00A84BE7">
            <w:pPr>
              <w:pStyle w:val="TableParagraph"/>
              <w:spacing w:line="275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vAlign w:val="center"/>
          </w:tcPr>
          <w:p w14:paraId="1827071B" w14:textId="77777777" w:rsidR="00205B9D" w:rsidRPr="00803177" w:rsidRDefault="00205B9D" w:rsidP="00205B9D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Проверка</w:t>
            </w:r>
            <w:proofErr w:type="spellEnd"/>
          </w:p>
          <w:p w14:paraId="2C484A70" w14:textId="77777777" w:rsidR="004A1E9F" w:rsidRPr="00803177" w:rsidRDefault="00205B9D" w:rsidP="00205B9D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77">
              <w:rPr>
                <w:color w:val="000000" w:themeColor="text1"/>
                <w:spacing w:val="-2"/>
                <w:sz w:val="24"/>
                <w:szCs w:val="24"/>
              </w:rPr>
              <w:t>знаний</w:t>
            </w:r>
            <w:proofErr w:type="spellEnd"/>
          </w:p>
        </w:tc>
      </w:tr>
      <w:tr w:rsidR="004A1E9F" w14:paraId="69B022E9" w14:textId="77777777" w:rsidTr="00803177">
        <w:trPr>
          <w:trHeight w:val="361"/>
          <w:jc w:val="center"/>
        </w:trPr>
        <w:tc>
          <w:tcPr>
            <w:tcW w:w="545" w:type="dxa"/>
            <w:vAlign w:val="center"/>
          </w:tcPr>
          <w:p w14:paraId="2F7298F9" w14:textId="77777777" w:rsidR="004A1E9F" w:rsidRPr="00803177" w:rsidRDefault="00803177" w:rsidP="00803177">
            <w:pPr>
              <w:pStyle w:val="TableParagraph"/>
              <w:spacing w:line="270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3267" w:type="dxa"/>
            <w:vAlign w:val="center"/>
          </w:tcPr>
          <w:p w14:paraId="5A635781" w14:textId="77777777" w:rsidR="004A1E9F" w:rsidRPr="00803177" w:rsidRDefault="00803177" w:rsidP="00803177">
            <w:pPr>
              <w:pStyle w:val="TableParagraph"/>
              <w:spacing w:line="275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Стрельба из пневматической винтовки</w:t>
            </w:r>
          </w:p>
        </w:tc>
        <w:tc>
          <w:tcPr>
            <w:tcW w:w="773" w:type="dxa"/>
            <w:vAlign w:val="center"/>
          </w:tcPr>
          <w:p w14:paraId="3020E1E8" w14:textId="77777777" w:rsidR="004A1E9F" w:rsidRPr="00810664" w:rsidRDefault="00944E40" w:rsidP="00803177">
            <w:pPr>
              <w:pStyle w:val="TableParagraph"/>
              <w:spacing w:line="275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42" w:type="dxa"/>
            <w:vAlign w:val="center"/>
          </w:tcPr>
          <w:p w14:paraId="78874649" w14:textId="77777777" w:rsidR="004A1E9F" w:rsidRPr="00810664" w:rsidRDefault="00944E40" w:rsidP="00803177">
            <w:pPr>
              <w:pStyle w:val="TableParagraph"/>
              <w:spacing w:line="275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15" w:type="dxa"/>
            <w:vAlign w:val="center"/>
          </w:tcPr>
          <w:p w14:paraId="78A069E2" w14:textId="77777777" w:rsidR="004A1E9F" w:rsidRPr="00810664" w:rsidRDefault="00944E40" w:rsidP="00803177">
            <w:pPr>
              <w:pStyle w:val="TableParagraph"/>
              <w:spacing w:line="275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1" w:type="dxa"/>
            <w:vAlign w:val="center"/>
          </w:tcPr>
          <w:p w14:paraId="3D0AFD9C" w14:textId="77777777" w:rsidR="004A1E9F" w:rsidRPr="00205B9D" w:rsidRDefault="00205B9D" w:rsidP="0080317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Показ.</w:t>
            </w:r>
          </w:p>
        </w:tc>
      </w:tr>
      <w:tr w:rsidR="004A1E9F" w14:paraId="445B1CC4" w14:textId="77777777" w:rsidTr="00803177">
        <w:trPr>
          <w:trHeight w:val="827"/>
          <w:jc w:val="center"/>
        </w:trPr>
        <w:tc>
          <w:tcPr>
            <w:tcW w:w="545" w:type="dxa"/>
            <w:vAlign w:val="center"/>
          </w:tcPr>
          <w:p w14:paraId="25382B4C" w14:textId="77777777" w:rsidR="004A1E9F" w:rsidRPr="00803177" w:rsidRDefault="00803177" w:rsidP="00803177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7" w:type="dxa"/>
            <w:vAlign w:val="center"/>
          </w:tcPr>
          <w:p w14:paraId="76E1D69A" w14:textId="77777777" w:rsidR="004A1E9F" w:rsidRPr="00803177" w:rsidRDefault="00803177" w:rsidP="00803177">
            <w:pPr>
              <w:pStyle w:val="TableParagraph"/>
              <w:tabs>
                <w:tab w:val="left" w:pos="1437"/>
                <w:tab w:val="left" w:pos="3032"/>
              </w:tabs>
              <w:spacing w:line="240" w:lineRule="auto"/>
              <w:ind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Сборка разборка автомата</w:t>
            </w:r>
          </w:p>
        </w:tc>
        <w:tc>
          <w:tcPr>
            <w:tcW w:w="773" w:type="dxa"/>
            <w:vAlign w:val="center"/>
          </w:tcPr>
          <w:p w14:paraId="50F2C389" w14:textId="77777777" w:rsidR="004A1E9F" w:rsidRPr="00810664" w:rsidRDefault="003E234F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42" w:type="dxa"/>
            <w:vAlign w:val="center"/>
          </w:tcPr>
          <w:p w14:paraId="0C4446B3" w14:textId="77777777" w:rsidR="004A1E9F" w:rsidRPr="00810664" w:rsidRDefault="003E234F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15" w:type="dxa"/>
            <w:vAlign w:val="center"/>
          </w:tcPr>
          <w:p w14:paraId="3258F208" w14:textId="77777777" w:rsidR="004A1E9F" w:rsidRPr="00810664" w:rsidRDefault="00944E40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1" w:type="dxa"/>
            <w:vAlign w:val="center"/>
          </w:tcPr>
          <w:p w14:paraId="1949EECE" w14:textId="77777777" w:rsidR="004A1E9F" w:rsidRPr="00205B9D" w:rsidRDefault="00205B9D" w:rsidP="0080317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Показ.</w:t>
            </w:r>
          </w:p>
        </w:tc>
      </w:tr>
      <w:tr w:rsidR="00803177" w14:paraId="1DF1A2B7" w14:textId="77777777" w:rsidTr="00803177">
        <w:trPr>
          <w:trHeight w:val="827"/>
          <w:jc w:val="center"/>
        </w:trPr>
        <w:tc>
          <w:tcPr>
            <w:tcW w:w="545" w:type="dxa"/>
            <w:vAlign w:val="center"/>
          </w:tcPr>
          <w:p w14:paraId="766B736D" w14:textId="77777777" w:rsidR="00803177" w:rsidRPr="00803177" w:rsidRDefault="00803177" w:rsidP="00803177">
            <w:pPr>
              <w:pStyle w:val="TableParagraph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7" w:type="dxa"/>
            <w:vAlign w:val="center"/>
          </w:tcPr>
          <w:p w14:paraId="13380FD7" w14:textId="77777777" w:rsidR="00803177" w:rsidRPr="00803177" w:rsidRDefault="00803177" w:rsidP="00803177">
            <w:pPr>
              <w:pStyle w:val="TableParagraph"/>
              <w:tabs>
                <w:tab w:val="left" w:pos="1437"/>
                <w:tab w:val="left" w:pos="3032"/>
              </w:tabs>
              <w:spacing w:line="240" w:lineRule="auto"/>
              <w:ind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Лазертаг</w:t>
            </w:r>
            <w:proofErr w:type="spellEnd"/>
          </w:p>
        </w:tc>
        <w:tc>
          <w:tcPr>
            <w:tcW w:w="773" w:type="dxa"/>
            <w:vAlign w:val="center"/>
          </w:tcPr>
          <w:p w14:paraId="68C46CAA" w14:textId="77777777" w:rsidR="00803177" w:rsidRPr="00810664" w:rsidRDefault="00944E40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42" w:type="dxa"/>
            <w:vAlign w:val="center"/>
          </w:tcPr>
          <w:p w14:paraId="5289B37D" w14:textId="77777777" w:rsidR="00803177" w:rsidRPr="00810664" w:rsidRDefault="00944E40" w:rsidP="00803177">
            <w:pPr>
              <w:pStyle w:val="TableParagraph"/>
              <w:spacing w:line="272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15" w:type="dxa"/>
            <w:vAlign w:val="center"/>
          </w:tcPr>
          <w:p w14:paraId="07B7944F" w14:textId="77777777" w:rsidR="00803177" w:rsidRPr="00810664" w:rsidRDefault="00944E40" w:rsidP="00803177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621" w:type="dxa"/>
            <w:vAlign w:val="center"/>
          </w:tcPr>
          <w:p w14:paraId="28C162A2" w14:textId="77777777" w:rsidR="00803177" w:rsidRPr="00205B9D" w:rsidRDefault="00205B9D" w:rsidP="00803177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Показ. Учебная игра.</w:t>
            </w:r>
          </w:p>
        </w:tc>
      </w:tr>
      <w:tr w:rsidR="00803177" w14:paraId="4548F59B" w14:textId="77777777" w:rsidTr="00332B4B">
        <w:trPr>
          <w:trHeight w:val="827"/>
          <w:jc w:val="center"/>
        </w:trPr>
        <w:tc>
          <w:tcPr>
            <w:tcW w:w="545" w:type="dxa"/>
            <w:vAlign w:val="center"/>
          </w:tcPr>
          <w:p w14:paraId="59FC135B" w14:textId="77777777" w:rsidR="00803177" w:rsidRDefault="00803177" w:rsidP="00803177">
            <w:pPr>
              <w:pStyle w:val="TableParagraph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367F71D6" w14:textId="77777777" w:rsidR="00803177" w:rsidRPr="00332B4B" w:rsidRDefault="00332B4B" w:rsidP="00803177">
            <w:pPr>
              <w:pStyle w:val="TableParagraph"/>
              <w:tabs>
                <w:tab w:val="left" w:pos="1437"/>
                <w:tab w:val="left" w:pos="3032"/>
              </w:tabs>
              <w:spacing w:line="240" w:lineRule="auto"/>
              <w:ind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73" w:type="dxa"/>
            <w:vAlign w:val="center"/>
          </w:tcPr>
          <w:p w14:paraId="523EE82C" w14:textId="77777777" w:rsidR="00803177" w:rsidRPr="00810664" w:rsidRDefault="00944E40" w:rsidP="00332B4B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842" w:type="dxa"/>
            <w:vAlign w:val="center"/>
          </w:tcPr>
          <w:p w14:paraId="525DBA1F" w14:textId="77777777" w:rsidR="00803177" w:rsidRPr="00810664" w:rsidRDefault="00944E40" w:rsidP="00332B4B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167</w:t>
            </w:r>
          </w:p>
        </w:tc>
        <w:tc>
          <w:tcPr>
            <w:tcW w:w="1015" w:type="dxa"/>
            <w:vAlign w:val="center"/>
          </w:tcPr>
          <w:p w14:paraId="70BA24CE" w14:textId="77777777" w:rsidR="00803177" w:rsidRPr="00810664" w:rsidRDefault="00944E40" w:rsidP="00332B4B">
            <w:pPr>
              <w:pStyle w:val="TableParagraph"/>
              <w:spacing w:line="272" w:lineRule="exact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180</w:t>
            </w:r>
          </w:p>
        </w:tc>
        <w:tc>
          <w:tcPr>
            <w:tcW w:w="1621" w:type="dxa"/>
            <w:vAlign w:val="center"/>
          </w:tcPr>
          <w:p w14:paraId="3022E21B" w14:textId="77777777" w:rsidR="00803177" w:rsidRPr="00803177" w:rsidRDefault="00803177" w:rsidP="00332B4B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B03264F" w14:textId="77777777" w:rsidR="004A1E9F" w:rsidRPr="004A1E9F" w:rsidRDefault="004A1E9F" w:rsidP="004A1E9F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2E166DC" w14:textId="77777777" w:rsidR="004A1E9F" w:rsidRDefault="004A1E9F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C33EEAB" w14:textId="77777777" w:rsidR="00803177" w:rsidRDefault="00803177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F5813C6" w14:textId="77777777" w:rsidR="00803177" w:rsidRDefault="00803177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0FB844C" w14:textId="77777777" w:rsidR="00803177" w:rsidRDefault="00803177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C0F2AB4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CE62617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4500D02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E0FD899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0F53B60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AF3AAE3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0EFBE94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86EEDD6" w14:textId="77777777" w:rsidR="00332B4B" w:rsidRDefault="00332B4B" w:rsidP="004A1E9F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2A6FBD1" w14:textId="77777777" w:rsidR="00803177" w:rsidRDefault="00803177" w:rsidP="00803177">
      <w:pPr>
        <w:shd w:val="clear" w:color="auto" w:fill="FFFFFF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СОДЕРЖАНИЕ ПРОГРАММЫ</w:t>
      </w:r>
    </w:p>
    <w:p w14:paraId="1B1748EF" w14:textId="77777777" w:rsidR="00332B4B" w:rsidRPr="00332B4B" w:rsidRDefault="00332B4B" w:rsidP="00332B4B">
      <w:pPr>
        <w:pStyle w:val="ac"/>
        <w:tabs>
          <w:tab w:val="left" w:pos="1806"/>
          <w:tab w:val="left" w:pos="4652"/>
          <w:tab w:val="left" w:pos="5110"/>
          <w:tab w:val="left" w:pos="6793"/>
          <w:tab w:val="left" w:pos="8357"/>
        </w:tabs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b/>
          <w:color w:val="000000" w:themeColor="text1"/>
          <w:spacing w:val="-2"/>
        </w:rPr>
        <w:t>Вводное</w:t>
      </w:r>
      <w:r>
        <w:rPr>
          <w:b/>
          <w:color w:val="000000" w:themeColor="text1"/>
        </w:rPr>
        <w:t xml:space="preserve"> </w:t>
      </w:r>
      <w:r w:rsidRPr="00332B4B">
        <w:rPr>
          <w:b/>
          <w:color w:val="000000" w:themeColor="text1"/>
        </w:rPr>
        <w:t xml:space="preserve">занятие. </w:t>
      </w:r>
      <w:r w:rsidRPr="00332B4B">
        <w:rPr>
          <w:color w:val="000000" w:themeColor="text1"/>
        </w:rPr>
        <w:t xml:space="preserve">Знакомство </w:t>
      </w:r>
      <w:r w:rsidRPr="00332B4B">
        <w:rPr>
          <w:color w:val="000000" w:themeColor="text1"/>
          <w:spacing w:val="-10"/>
        </w:rPr>
        <w:t>с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2"/>
        </w:rPr>
        <w:t>основными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2"/>
        </w:rPr>
        <w:t>разделами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2"/>
        </w:rPr>
        <w:t xml:space="preserve">программы. </w:t>
      </w:r>
      <w:r w:rsidRPr="00332B4B">
        <w:rPr>
          <w:color w:val="000000" w:themeColor="text1"/>
        </w:rPr>
        <w:t>Правила</w:t>
      </w:r>
      <w:r w:rsidRPr="00332B4B">
        <w:rPr>
          <w:color w:val="000000" w:themeColor="text1"/>
          <w:spacing w:val="40"/>
        </w:rPr>
        <w:t xml:space="preserve"> </w:t>
      </w:r>
      <w:r w:rsidRPr="00332B4B">
        <w:rPr>
          <w:color w:val="000000" w:themeColor="text1"/>
        </w:rPr>
        <w:t>безопасного поведения на занятиях.</w:t>
      </w:r>
    </w:p>
    <w:p w14:paraId="6755C1A7" w14:textId="77777777" w:rsidR="00332B4B" w:rsidRDefault="00332B4B" w:rsidP="00332B4B">
      <w:pPr>
        <w:pStyle w:val="1"/>
        <w:spacing w:line="360" w:lineRule="auto"/>
        <w:ind w:left="0" w:firstLine="709"/>
        <w:jc w:val="center"/>
        <w:rPr>
          <w:color w:val="000000" w:themeColor="text1"/>
        </w:rPr>
      </w:pPr>
      <w:r w:rsidRPr="00332B4B">
        <w:rPr>
          <w:color w:val="000000" w:themeColor="text1"/>
        </w:rPr>
        <w:t>Раздел</w:t>
      </w:r>
      <w:r w:rsidRPr="00332B4B">
        <w:rPr>
          <w:color w:val="000000" w:themeColor="text1"/>
          <w:spacing w:val="-11"/>
        </w:rPr>
        <w:t xml:space="preserve"> </w:t>
      </w:r>
      <w:proofErr w:type="gramStart"/>
      <w:r w:rsidRPr="00332B4B">
        <w:rPr>
          <w:color w:val="000000" w:themeColor="text1"/>
        </w:rPr>
        <w:t>1.История</w:t>
      </w:r>
      <w:proofErr w:type="gramEnd"/>
      <w:r w:rsidRPr="00332B4B">
        <w:rPr>
          <w:color w:val="000000" w:themeColor="text1"/>
          <w:spacing w:val="-10"/>
        </w:rPr>
        <w:t xml:space="preserve"> </w:t>
      </w:r>
      <w:r w:rsidRPr="00332B4B">
        <w:rPr>
          <w:color w:val="000000" w:themeColor="text1"/>
        </w:rPr>
        <w:t>вооруженных</w:t>
      </w:r>
      <w:r w:rsidRPr="00332B4B">
        <w:rPr>
          <w:color w:val="000000" w:themeColor="text1"/>
          <w:spacing w:val="-7"/>
        </w:rPr>
        <w:t xml:space="preserve"> </w:t>
      </w:r>
      <w:r w:rsidRPr="00332B4B">
        <w:rPr>
          <w:color w:val="000000" w:themeColor="text1"/>
        </w:rPr>
        <w:t>сил</w:t>
      </w:r>
      <w:r w:rsidRPr="00332B4B">
        <w:rPr>
          <w:color w:val="000000" w:themeColor="text1"/>
          <w:spacing w:val="-8"/>
        </w:rPr>
        <w:t xml:space="preserve"> </w:t>
      </w:r>
      <w:r w:rsidRPr="00332B4B">
        <w:rPr>
          <w:color w:val="000000" w:themeColor="text1"/>
        </w:rPr>
        <w:t>России</w:t>
      </w:r>
      <w:r w:rsidR="00A14276">
        <w:rPr>
          <w:color w:val="000000" w:themeColor="text1"/>
        </w:rPr>
        <w:t xml:space="preserve"> </w:t>
      </w:r>
    </w:p>
    <w:p w14:paraId="5FF312C9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 1.1. Виды вооруженных сил.</w:t>
      </w:r>
    </w:p>
    <w:p w14:paraId="0B24912C" w14:textId="77777777" w:rsidR="00332B4B" w:rsidRPr="00332B4B" w:rsidRDefault="00A14276" w:rsidP="00332B4B">
      <w:pPr>
        <w:pStyle w:val="ac"/>
        <w:spacing w:line="360" w:lineRule="auto"/>
        <w:ind w:left="0" w:firstLine="709"/>
        <w:contextualSpacing/>
        <w:jc w:val="both"/>
        <w:rPr>
          <w:color w:val="000000" w:themeColor="text1"/>
        </w:rPr>
      </w:pPr>
      <w:r w:rsidRPr="00A14276">
        <w:rPr>
          <w:b/>
          <w:color w:val="000000" w:themeColor="text1"/>
        </w:rPr>
        <w:t>Теория:</w:t>
      </w:r>
      <w:r>
        <w:rPr>
          <w:color w:val="000000" w:themeColor="text1"/>
        </w:rPr>
        <w:t xml:space="preserve"> </w:t>
      </w:r>
      <w:r w:rsidR="00332B4B" w:rsidRPr="00332B4B">
        <w:rPr>
          <w:color w:val="000000" w:themeColor="text1"/>
        </w:rPr>
        <w:t>Воинская</w:t>
      </w:r>
      <w:r w:rsidR="00332B4B" w:rsidRPr="00332B4B">
        <w:rPr>
          <w:color w:val="000000" w:themeColor="text1"/>
          <w:spacing w:val="-4"/>
        </w:rPr>
        <w:t xml:space="preserve"> </w:t>
      </w:r>
      <w:r w:rsidR="00332B4B" w:rsidRPr="00332B4B">
        <w:rPr>
          <w:color w:val="000000" w:themeColor="text1"/>
        </w:rPr>
        <w:t>слава</w:t>
      </w:r>
      <w:r w:rsidR="00332B4B" w:rsidRPr="00332B4B">
        <w:rPr>
          <w:color w:val="000000" w:themeColor="text1"/>
          <w:spacing w:val="-4"/>
        </w:rPr>
        <w:t xml:space="preserve"> </w:t>
      </w:r>
      <w:r w:rsidR="00332B4B" w:rsidRPr="00332B4B">
        <w:rPr>
          <w:color w:val="000000" w:themeColor="text1"/>
        </w:rPr>
        <w:t>России.</w:t>
      </w:r>
      <w:r w:rsidR="00332B4B" w:rsidRPr="00332B4B">
        <w:rPr>
          <w:color w:val="000000" w:themeColor="text1"/>
          <w:spacing w:val="-3"/>
        </w:rPr>
        <w:t xml:space="preserve"> </w:t>
      </w:r>
      <w:r w:rsidR="00332B4B" w:rsidRPr="00332B4B">
        <w:rPr>
          <w:color w:val="000000" w:themeColor="text1"/>
        </w:rPr>
        <w:t>Армия</w:t>
      </w:r>
      <w:r w:rsidR="00332B4B" w:rsidRPr="00332B4B">
        <w:rPr>
          <w:color w:val="000000" w:themeColor="text1"/>
          <w:spacing w:val="-6"/>
        </w:rPr>
        <w:t xml:space="preserve"> </w:t>
      </w:r>
      <w:r w:rsidR="00332B4B" w:rsidRPr="00332B4B">
        <w:rPr>
          <w:color w:val="000000" w:themeColor="text1"/>
        </w:rPr>
        <w:t>и</w:t>
      </w:r>
      <w:r w:rsidR="00332B4B" w:rsidRPr="00332B4B">
        <w:rPr>
          <w:color w:val="000000" w:themeColor="text1"/>
          <w:spacing w:val="-4"/>
        </w:rPr>
        <w:t xml:space="preserve"> </w:t>
      </w:r>
      <w:r w:rsidR="00332B4B" w:rsidRPr="00332B4B">
        <w:rPr>
          <w:color w:val="000000" w:themeColor="text1"/>
        </w:rPr>
        <w:t>флот</w:t>
      </w:r>
      <w:r w:rsidR="00332B4B" w:rsidRPr="00332B4B">
        <w:rPr>
          <w:color w:val="000000" w:themeColor="text1"/>
          <w:spacing w:val="-5"/>
        </w:rPr>
        <w:t xml:space="preserve"> </w:t>
      </w:r>
      <w:r w:rsidR="00332B4B" w:rsidRPr="00332B4B">
        <w:rPr>
          <w:color w:val="000000" w:themeColor="text1"/>
        </w:rPr>
        <w:t>России</w:t>
      </w:r>
      <w:r w:rsidR="00332B4B" w:rsidRPr="00332B4B">
        <w:rPr>
          <w:color w:val="000000" w:themeColor="text1"/>
          <w:spacing w:val="-2"/>
        </w:rPr>
        <w:t xml:space="preserve"> </w:t>
      </w:r>
      <w:r w:rsidR="00332B4B" w:rsidRPr="00332B4B">
        <w:rPr>
          <w:color w:val="000000" w:themeColor="text1"/>
        </w:rPr>
        <w:t>XX</w:t>
      </w:r>
      <w:r w:rsidR="00332B4B" w:rsidRPr="00332B4B">
        <w:rPr>
          <w:color w:val="000000" w:themeColor="text1"/>
          <w:spacing w:val="-4"/>
        </w:rPr>
        <w:t xml:space="preserve"> </w:t>
      </w:r>
      <w:r w:rsidR="00332B4B" w:rsidRPr="00332B4B">
        <w:rPr>
          <w:color w:val="000000" w:themeColor="text1"/>
          <w:spacing w:val="-2"/>
        </w:rPr>
        <w:t>века.</w:t>
      </w:r>
    </w:p>
    <w:p w14:paraId="14E20AE5" w14:textId="77777777" w:rsidR="00332B4B" w:rsidRPr="00332B4B" w:rsidRDefault="00332B4B" w:rsidP="00332B4B">
      <w:pPr>
        <w:pStyle w:val="ac"/>
        <w:tabs>
          <w:tab w:val="left" w:pos="1796"/>
          <w:tab w:val="left" w:pos="2853"/>
          <w:tab w:val="left" w:pos="3337"/>
          <w:tab w:val="left" w:pos="5135"/>
          <w:tab w:val="left" w:pos="6799"/>
          <w:tab w:val="left" w:pos="7163"/>
          <w:tab w:val="left" w:pos="7923"/>
          <w:tab w:val="left" w:pos="9337"/>
        </w:tabs>
        <w:spacing w:line="360" w:lineRule="auto"/>
        <w:ind w:left="0" w:firstLine="709"/>
        <w:contextualSpacing/>
        <w:jc w:val="both"/>
        <w:rPr>
          <w:color w:val="000000" w:themeColor="text1"/>
        </w:rPr>
      </w:pPr>
      <w:r w:rsidRPr="00332B4B">
        <w:rPr>
          <w:color w:val="000000" w:themeColor="text1"/>
          <w:spacing w:val="-2"/>
        </w:rPr>
        <w:t>Армия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2"/>
        </w:rPr>
        <w:t>России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6"/>
        </w:rPr>
        <w:t>на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2"/>
        </w:rPr>
        <w:t>современном</w:t>
      </w:r>
      <w:r w:rsidRPr="00332B4B">
        <w:rPr>
          <w:color w:val="000000" w:themeColor="text1"/>
        </w:rPr>
        <w:t xml:space="preserve"> этапе</w:t>
      </w:r>
      <w:r w:rsidRPr="00332B4B">
        <w:rPr>
          <w:b/>
          <w:color w:val="000000" w:themeColor="text1"/>
        </w:rPr>
        <w:t xml:space="preserve">. </w:t>
      </w:r>
      <w:r w:rsidRPr="00332B4B">
        <w:rPr>
          <w:color w:val="000000" w:themeColor="text1"/>
        </w:rPr>
        <w:t xml:space="preserve">Виды </w:t>
      </w:r>
      <w:r w:rsidRPr="00332B4B">
        <w:rPr>
          <w:color w:val="000000" w:themeColor="text1"/>
          <w:spacing w:val="-10"/>
        </w:rPr>
        <w:t>и</w:t>
      </w:r>
      <w:r w:rsidRPr="00332B4B">
        <w:rPr>
          <w:color w:val="000000" w:themeColor="text1"/>
        </w:rPr>
        <w:t xml:space="preserve"> </w:t>
      </w:r>
      <w:r w:rsidRPr="00332B4B">
        <w:rPr>
          <w:color w:val="000000" w:themeColor="text1"/>
          <w:spacing w:val="-4"/>
        </w:rPr>
        <w:t>рода</w:t>
      </w:r>
      <w:r w:rsidRPr="00332B4B">
        <w:rPr>
          <w:color w:val="000000" w:themeColor="text1"/>
        </w:rPr>
        <w:t xml:space="preserve"> войск</w:t>
      </w:r>
      <w:r w:rsidRPr="00332B4B">
        <w:rPr>
          <w:color w:val="000000" w:themeColor="text1"/>
          <w:spacing w:val="40"/>
        </w:rPr>
        <w:t xml:space="preserve"> </w:t>
      </w:r>
      <w:r w:rsidRPr="00332B4B">
        <w:rPr>
          <w:color w:val="000000" w:themeColor="text1"/>
        </w:rPr>
        <w:t xml:space="preserve">ВС </w:t>
      </w:r>
      <w:r w:rsidRPr="00332B4B">
        <w:rPr>
          <w:color w:val="000000" w:themeColor="text1"/>
          <w:spacing w:val="-4"/>
        </w:rPr>
        <w:t xml:space="preserve">РФ. </w:t>
      </w:r>
      <w:r w:rsidRPr="00332B4B">
        <w:rPr>
          <w:color w:val="000000" w:themeColor="text1"/>
        </w:rPr>
        <w:t>Вооружение</w:t>
      </w:r>
      <w:r w:rsidRPr="00332B4B">
        <w:rPr>
          <w:color w:val="000000" w:themeColor="text1"/>
          <w:spacing w:val="67"/>
          <w:w w:val="150"/>
        </w:rPr>
        <w:t xml:space="preserve"> </w:t>
      </w:r>
      <w:r w:rsidRPr="00332B4B">
        <w:rPr>
          <w:color w:val="000000" w:themeColor="text1"/>
        </w:rPr>
        <w:t>Российской</w:t>
      </w:r>
      <w:r w:rsidRPr="00332B4B">
        <w:rPr>
          <w:color w:val="000000" w:themeColor="text1"/>
          <w:spacing w:val="70"/>
          <w:w w:val="150"/>
        </w:rPr>
        <w:t xml:space="preserve"> </w:t>
      </w:r>
      <w:r w:rsidRPr="00332B4B">
        <w:rPr>
          <w:color w:val="000000" w:themeColor="text1"/>
        </w:rPr>
        <w:t>армии</w:t>
      </w:r>
      <w:r w:rsidRPr="00332B4B">
        <w:rPr>
          <w:color w:val="000000" w:themeColor="text1"/>
          <w:spacing w:val="68"/>
          <w:w w:val="150"/>
        </w:rPr>
        <w:t xml:space="preserve"> </w:t>
      </w:r>
      <w:r w:rsidRPr="00332B4B">
        <w:rPr>
          <w:color w:val="000000" w:themeColor="text1"/>
        </w:rPr>
        <w:t>на</w:t>
      </w:r>
      <w:r w:rsidRPr="00332B4B">
        <w:rPr>
          <w:color w:val="000000" w:themeColor="text1"/>
          <w:spacing w:val="70"/>
          <w:w w:val="150"/>
        </w:rPr>
        <w:t xml:space="preserve"> </w:t>
      </w:r>
      <w:r w:rsidRPr="00332B4B">
        <w:rPr>
          <w:color w:val="000000" w:themeColor="text1"/>
        </w:rPr>
        <w:t>современном</w:t>
      </w:r>
      <w:r w:rsidRPr="00332B4B">
        <w:rPr>
          <w:color w:val="000000" w:themeColor="text1"/>
          <w:spacing w:val="70"/>
          <w:w w:val="150"/>
        </w:rPr>
        <w:t xml:space="preserve"> </w:t>
      </w:r>
      <w:r w:rsidRPr="00332B4B">
        <w:rPr>
          <w:color w:val="000000" w:themeColor="text1"/>
        </w:rPr>
        <w:t>этапе.</w:t>
      </w:r>
      <w:r w:rsidRPr="00332B4B">
        <w:rPr>
          <w:color w:val="000000" w:themeColor="text1"/>
          <w:spacing w:val="3"/>
        </w:rPr>
        <w:t xml:space="preserve"> </w:t>
      </w:r>
      <w:r w:rsidRPr="00332B4B">
        <w:rPr>
          <w:color w:val="000000" w:themeColor="text1"/>
        </w:rPr>
        <w:t>Ракетные</w:t>
      </w:r>
      <w:r w:rsidRPr="00332B4B">
        <w:rPr>
          <w:color w:val="000000" w:themeColor="text1"/>
          <w:spacing w:val="70"/>
          <w:w w:val="150"/>
        </w:rPr>
        <w:t xml:space="preserve"> </w:t>
      </w:r>
      <w:r w:rsidRPr="00332B4B">
        <w:rPr>
          <w:color w:val="000000" w:themeColor="text1"/>
          <w:spacing w:val="-2"/>
        </w:rPr>
        <w:t>войска.</w:t>
      </w:r>
    </w:p>
    <w:p w14:paraId="3EC8B8BA" w14:textId="77777777" w:rsidR="00332B4B" w:rsidRPr="00332B4B" w:rsidRDefault="00332B4B" w:rsidP="00332B4B">
      <w:pPr>
        <w:pStyle w:val="ac"/>
        <w:spacing w:before="67"/>
        <w:ind w:right="702"/>
        <w:jc w:val="both"/>
        <w:rPr>
          <w:color w:val="000000" w:themeColor="text1"/>
        </w:rPr>
      </w:pPr>
      <w:r w:rsidRPr="00332B4B">
        <w:rPr>
          <w:color w:val="000000" w:themeColor="text1"/>
        </w:rPr>
        <w:t>Сухопутные войска. Военно-воздушные силы. Военно-морской флот. Пограничные войска. Внутренние войска.</w:t>
      </w:r>
    </w:p>
    <w:p w14:paraId="356380A0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4"/>
        </w:rPr>
        <w:t xml:space="preserve"> </w:t>
      </w:r>
      <w:r w:rsidRPr="00332B4B">
        <w:rPr>
          <w:color w:val="000000" w:themeColor="text1"/>
        </w:rPr>
        <w:t>1.2.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Символы</w:t>
      </w:r>
      <w:r w:rsidRPr="00332B4B">
        <w:rPr>
          <w:color w:val="000000" w:themeColor="text1"/>
          <w:spacing w:val="-7"/>
        </w:rPr>
        <w:t xml:space="preserve"> </w:t>
      </w:r>
      <w:r w:rsidRPr="00332B4B">
        <w:rPr>
          <w:color w:val="000000" w:themeColor="text1"/>
        </w:rPr>
        <w:t>воинской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  <w:spacing w:val="-2"/>
        </w:rPr>
        <w:t>чести.</w:t>
      </w:r>
    </w:p>
    <w:p w14:paraId="454A57C9" w14:textId="77777777" w:rsidR="00332B4B" w:rsidRPr="00332B4B" w:rsidRDefault="00A14276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A14276">
        <w:rPr>
          <w:b/>
          <w:color w:val="000000" w:themeColor="text1"/>
        </w:rPr>
        <w:t>Теория</w:t>
      </w:r>
      <w:r>
        <w:rPr>
          <w:color w:val="000000" w:themeColor="text1"/>
        </w:rPr>
        <w:t xml:space="preserve">: </w:t>
      </w:r>
      <w:r w:rsidR="00332B4B" w:rsidRPr="00332B4B">
        <w:rPr>
          <w:color w:val="000000" w:themeColor="text1"/>
        </w:rPr>
        <w:t xml:space="preserve">Сила воинских традиций. Роль и место традиций и ритуалов в жизнедеятельности воинских коллективов. Система воинских традиций и </w:t>
      </w:r>
      <w:r w:rsidR="00332B4B" w:rsidRPr="00332B4B">
        <w:rPr>
          <w:color w:val="000000" w:themeColor="text1"/>
          <w:spacing w:val="-2"/>
        </w:rPr>
        <w:t>ритуалов.</w:t>
      </w:r>
    </w:p>
    <w:p w14:paraId="501695CE" w14:textId="77777777" w:rsidR="00332B4B" w:rsidRPr="00332B4B" w:rsidRDefault="00332B4B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Боевое знамя воинской части. История военной присяги и порядок ее принятия. Флаг. Герб. Гимн. Геральдика. Знаки</w:t>
      </w:r>
      <w:r w:rsidRPr="00332B4B">
        <w:rPr>
          <w:color w:val="000000" w:themeColor="text1"/>
          <w:spacing w:val="40"/>
        </w:rPr>
        <w:t xml:space="preserve"> </w:t>
      </w:r>
      <w:r w:rsidRPr="00332B4B">
        <w:rPr>
          <w:color w:val="000000" w:themeColor="text1"/>
        </w:rPr>
        <w:t>отличия.</w:t>
      </w:r>
    </w:p>
    <w:p w14:paraId="0D7DED3C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4"/>
        </w:rPr>
        <w:t xml:space="preserve"> </w:t>
      </w:r>
      <w:r w:rsidRPr="00332B4B">
        <w:rPr>
          <w:color w:val="000000" w:themeColor="text1"/>
        </w:rPr>
        <w:t>1.3.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Полководцы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и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  <w:spacing w:val="-2"/>
        </w:rPr>
        <w:t>герои.</w:t>
      </w:r>
    </w:p>
    <w:p w14:paraId="3302D1C4" w14:textId="77777777" w:rsidR="00332B4B" w:rsidRPr="00332B4B" w:rsidRDefault="00A14276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F266A1">
        <w:rPr>
          <w:b/>
          <w:color w:val="000000" w:themeColor="text1"/>
        </w:rPr>
        <w:t>Теория</w:t>
      </w:r>
      <w:r w:rsidR="00F266A1">
        <w:rPr>
          <w:color w:val="000000" w:themeColor="text1"/>
        </w:rPr>
        <w:t xml:space="preserve">: </w:t>
      </w:r>
      <w:r w:rsidR="00332B4B" w:rsidRPr="00332B4B">
        <w:rPr>
          <w:color w:val="000000" w:themeColor="text1"/>
        </w:rPr>
        <w:t>Полководцы XX века: Брусилов, Жуков, Рокоссовский, Антонов, Конев. Создание новых видов и родов вооруженных сил.</w:t>
      </w:r>
      <w:r w:rsidR="00332B4B" w:rsidRPr="00332B4B">
        <w:rPr>
          <w:color w:val="000000" w:themeColor="text1"/>
          <w:spacing w:val="-4"/>
        </w:rPr>
        <w:t xml:space="preserve"> </w:t>
      </w:r>
      <w:r w:rsidR="00332B4B" w:rsidRPr="00332B4B">
        <w:rPr>
          <w:color w:val="000000" w:themeColor="text1"/>
        </w:rPr>
        <w:t>Герои Советского Союза. Военачальники. Героизм женщин.</w:t>
      </w:r>
    </w:p>
    <w:p w14:paraId="0E36242C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3"/>
        </w:rPr>
        <w:t xml:space="preserve"> </w:t>
      </w:r>
      <w:r w:rsidRPr="00332B4B">
        <w:rPr>
          <w:color w:val="000000" w:themeColor="text1"/>
        </w:rPr>
        <w:t>1.4</w:t>
      </w:r>
      <w:r w:rsidRPr="00332B4B">
        <w:rPr>
          <w:b w:val="0"/>
          <w:color w:val="000000" w:themeColor="text1"/>
        </w:rPr>
        <w:t>.</w:t>
      </w:r>
      <w:r w:rsidRPr="00332B4B">
        <w:rPr>
          <w:b w:val="0"/>
          <w:color w:val="000000" w:themeColor="text1"/>
          <w:spacing w:val="63"/>
        </w:rPr>
        <w:t xml:space="preserve"> </w:t>
      </w:r>
      <w:r w:rsidRPr="00332B4B">
        <w:rPr>
          <w:color w:val="000000" w:themeColor="text1"/>
        </w:rPr>
        <w:t>Воинские</w:t>
      </w:r>
      <w:r w:rsidRPr="00332B4B">
        <w:rPr>
          <w:color w:val="000000" w:themeColor="text1"/>
          <w:spacing w:val="-3"/>
        </w:rPr>
        <w:t xml:space="preserve"> </w:t>
      </w:r>
      <w:r w:rsidRPr="00332B4B">
        <w:rPr>
          <w:color w:val="000000" w:themeColor="text1"/>
          <w:spacing w:val="-2"/>
        </w:rPr>
        <w:t>профессии.</w:t>
      </w:r>
    </w:p>
    <w:p w14:paraId="4E1668E7" w14:textId="77777777" w:rsidR="00332B4B" w:rsidRPr="00332B4B" w:rsidRDefault="00F266A1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F266A1">
        <w:rPr>
          <w:b/>
          <w:color w:val="000000" w:themeColor="text1"/>
        </w:rPr>
        <w:t>Теория</w:t>
      </w:r>
      <w:r>
        <w:rPr>
          <w:color w:val="000000" w:themeColor="text1"/>
        </w:rPr>
        <w:t xml:space="preserve">: </w:t>
      </w:r>
      <w:r w:rsidR="00332B4B" w:rsidRPr="00332B4B">
        <w:rPr>
          <w:color w:val="000000" w:themeColor="text1"/>
        </w:rPr>
        <w:t>Профессия военного: описание и содержание деятельности. Необходимые умения. Область применения. Военные профессии для девушек.</w:t>
      </w:r>
    </w:p>
    <w:p w14:paraId="4CC3333E" w14:textId="77777777" w:rsidR="00332B4B" w:rsidRDefault="00332B4B" w:rsidP="00332B4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32B4B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Раздел 2. Общая физическая подготовка</w:t>
      </w:r>
    </w:p>
    <w:p w14:paraId="7791BCBE" w14:textId="77777777" w:rsidR="00332B4B" w:rsidRPr="00332B4B" w:rsidRDefault="00332B4B" w:rsidP="00332B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32B4B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Основные цели ОФП в военно</w:t>
      </w:r>
      <w:r w:rsidRPr="00332B4B">
        <w:rPr>
          <w:rFonts w:ascii="Times New Roman" w:hAnsi="Times New Roman" w:cs="Cambria Math"/>
          <w:b/>
          <w:bCs/>
          <w:color w:val="000000" w:themeColor="text1"/>
          <w:sz w:val="28"/>
          <w:szCs w:val="28"/>
        </w:rPr>
        <w:t>‑</w:t>
      </w:r>
      <w:r w:rsidRPr="00332B4B"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патриотическом</w:t>
      </w:r>
      <w:r w:rsidRPr="00332B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клубе</w:t>
      </w:r>
    </w:p>
    <w:p w14:paraId="2D02C274" w14:textId="77777777" w:rsidR="00332B4B" w:rsidRPr="00332B4B" w:rsidRDefault="00332B4B" w:rsidP="00332B4B">
      <w:pPr>
        <w:pStyle w:val="a7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32B4B">
        <w:rPr>
          <w:bCs/>
          <w:color w:val="000000" w:themeColor="text1"/>
          <w:sz w:val="28"/>
          <w:szCs w:val="28"/>
        </w:rPr>
        <w:t>Физическая готовность к службе: формирование выносливости, силы, ловкости, скорости — качеств, критически важных для армейских задач.</w:t>
      </w:r>
    </w:p>
    <w:p w14:paraId="5DEAB8AD" w14:textId="77777777" w:rsidR="00332B4B" w:rsidRPr="00332B4B" w:rsidRDefault="00332B4B" w:rsidP="00332B4B">
      <w:pPr>
        <w:pStyle w:val="a7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32B4B">
        <w:rPr>
          <w:bCs/>
          <w:color w:val="000000" w:themeColor="text1"/>
          <w:sz w:val="28"/>
          <w:szCs w:val="28"/>
        </w:rPr>
        <w:t>Воспитание характера: развитие дисциплины, воли, умения преодолевать трудности, работать в команде.</w:t>
      </w:r>
    </w:p>
    <w:p w14:paraId="10BBAB34" w14:textId="77777777" w:rsidR="00332B4B" w:rsidRPr="00332B4B" w:rsidRDefault="00332B4B" w:rsidP="00332B4B">
      <w:pPr>
        <w:pStyle w:val="a7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32B4B">
        <w:rPr>
          <w:bCs/>
          <w:color w:val="000000" w:themeColor="text1"/>
          <w:sz w:val="28"/>
          <w:szCs w:val="28"/>
        </w:rPr>
        <w:t>Профилактика гиподинамии: обеспечение активного образа жизни, снижение рисков заболеваний.</w:t>
      </w:r>
    </w:p>
    <w:p w14:paraId="0AA3A204" w14:textId="77777777" w:rsidR="00332B4B" w:rsidRPr="00332B4B" w:rsidRDefault="00332B4B" w:rsidP="00332B4B">
      <w:pPr>
        <w:pStyle w:val="a7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32B4B">
        <w:rPr>
          <w:bCs/>
          <w:color w:val="000000" w:themeColor="text1"/>
          <w:sz w:val="28"/>
          <w:szCs w:val="28"/>
        </w:rPr>
        <w:lastRenderedPageBreak/>
        <w:t>Мотивация к патриотизму: связь физических достижений с гордостью за коллектив, школу, страну.</w:t>
      </w:r>
    </w:p>
    <w:p w14:paraId="428B28CD" w14:textId="77777777" w:rsidR="00332B4B" w:rsidRDefault="00332B4B" w:rsidP="00332B4B">
      <w:pPr>
        <w:pStyle w:val="a7"/>
        <w:numPr>
          <w:ilvl w:val="0"/>
          <w:numId w:val="19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32B4B">
        <w:rPr>
          <w:bCs/>
          <w:color w:val="000000" w:themeColor="text1"/>
          <w:sz w:val="28"/>
          <w:szCs w:val="28"/>
        </w:rPr>
        <w:t>Адаптация к нагрузкам: подготовка организма к повышенным требованиям военной службы.</w:t>
      </w:r>
    </w:p>
    <w:p w14:paraId="6FA926E6" w14:textId="77777777" w:rsidR="00332B4B" w:rsidRPr="00332B4B" w:rsidRDefault="00332B4B" w:rsidP="00332B4B">
      <w:pPr>
        <w:pStyle w:val="1"/>
        <w:spacing w:line="360" w:lineRule="auto"/>
        <w:ind w:left="0" w:firstLine="709"/>
        <w:jc w:val="center"/>
        <w:rPr>
          <w:color w:val="000000" w:themeColor="text1"/>
        </w:rPr>
      </w:pPr>
      <w:r w:rsidRPr="00332B4B">
        <w:rPr>
          <w:color w:val="000000" w:themeColor="text1"/>
        </w:rPr>
        <w:t>Раздел</w:t>
      </w:r>
      <w:r w:rsidRPr="00332B4B">
        <w:rPr>
          <w:color w:val="000000" w:themeColor="text1"/>
          <w:spacing w:val="-18"/>
        </w:rPr>
        <w:t xml:space="preserve"> </w:t>
      </w:r>
      <w:proofErr w:type="gramStart"/>
      <w:r w:rsidRPr="00332B4B">
        <w:rPr>
          <w:color w:val="000000" w:themeColor="text1"/>
        </w:rPr>
        <w:t>3.Строевая</w:t>
      </w:r>
      <w:proofErr w:type="gramEnd"/>
      <w:r w:rsidRPr="00332B4B">
        <w:rPr>
          <w:color w:val="000000" w:themeColor="text1"/>
          <w:spacing w:val="-17"/>
        </w:rPr>
        <w:t xml:space="preserve"> </w:t>
      </w:r>
      <w:r w:rsidRPr="00332B4B">
        <w:rPr>
          <w:color w:val="000000" w:themeColor="text1"/>
        </w:rPr>
        <w:t>подготовка</w:t>
      </w:r>
      <w:r w:rsidR="00F266A1">
        <w:rPr>
          <w:color w:val="000000" w:themeColor="text1"/>
        </w:rPr>
        <w:t xml:space="preserve"> </w:t>
      </w:r>
    </w:p>
    <w:p w14:paraId="47462B02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Тема 3</w:t>
      </w:r>
      <w:r w:rsidRPr="00332B4B">
        <w:rPr>
          <w:color w:val="000000" w:themeColor="text1"/>
        </w:rPr>
        <w:t>.1. Строй и его элементы.</w:t>
      </w:r>
    </w:p>
    <w:p w14:paraId="69ECC377" w14:textId="77777777" w:rsidR="00332B4B" w:rsidRPr="00332B4B" w:rsidRDefault="00332B4B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Элементы. Виды. Управление строем. Обязанности перед</w:t>
      </w:r>
      <w:r w:rsidRPr="00332B4B">
        <w:rPr>
          <w:color w:val="000000" w:themeColor="text1"/>
          <w:spacing w:val="40"/>
        </w:rPr>
        <w:t xml:space="preserve"> </w:t>
      </w:r>
      <w:r w:rsidRPr="00332B4B">
        <w:rPr>
          <w:color w:val="000000" w:themeColor="text1"/>
        </w:rPr>
        <w:t>построением и в строю.</w:t>
      </w:r>
    </w:p>
    <w:p w14:paraId="3B13A0F8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3</w:t>
      </w:r>
      <w:r w:rsidRPr="00332B4B">
        <w:rPr>
          <w:color w:val="000000" w:themeColor="text1"/>
        </w:rPr>
        <w:t>.2.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Строевая</w:t>
      </w:r>
      <w:r w:rsidRPr="00332B4B">
        <w:rPr>
          <w:color w:val="000000" w:themeColor="text1"/>
          <w:spacing w:val="-7"/>
        </w:rPr>
        <w:t xml:space="preserve"> </w:t>
      </w:r>
      <w:r w:rsidRPr="00332B4B">
        <w:rPr>
          <w:color w:val="000000" w:themeColor="text1"/>
        </w:rPr>
        <w:t>стойка</w:t>
      </w:r>
      <w:r w:rsidRPr="00332B4B">
        <w:rPr>
          <w:color w:val="000000" w:themeColor="text1"/>
          <w:spacing w:val="-4"/>
        </w:rPr>
        <w:t xml:space="preserve"> </w:t>
      </w:r>
      <w:r w:rsidRPr="00332B4B">
        <w:rPr>
          <w:color w:val="000000" w:themeColor="text1"/>
        </w:rPr>
        <w:t>и</w:t>
      </w:r>
      <w:r w:rsidRPr="00332B4B">
        <w:rPr>
          <w:color w:val="000000" w:themeColor="text1"/>
          <w:spacing w:val="-6"/>
        </w:rPr>
        <w:t xml:space="preserve"> </w:t>
      </w:r>
      <w:r w:rsidRPr="00332B4B">
        <w:rPr>
          <w:color w:val="000000" w:themeColor="text1"/>
        </w:rPr>
        <w:t>выполнение</w:t>
      </w:r>
      <w:r w:rsidRPr="00332B4B">
        <w:rPr>
          <w:color w:val="000000" w:themeColor="text1"/>
          <w:spacing w:val="-4"/>
        </w:rPr>
        <w:t xml:space="preserve"> </w:t>
      </w:r>
      <w:r w:rsidRPr="00332B4B">
        <w:rPr>
          <w:color w:val="000000" w:themeColor="text1"/>
          <w:spacing w:val="-2"/>
        </w:rPr>
        <w:t>команд.</w:t>
      </w:r>
    </w:p>
    <w:p w14:paraId="7B1323C8" w14:textId="77777777" w:rsidR="00332B4B" w:rsidRPr="00332B4B" w:rsidRDefault="00F266A1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F266A1">
        <w:rPr>
          <w:b/>
          <w:color w:val="000000" w:themeColor="text1"/>
        </w:rPr>
        <w:t>Практика:</w:t>
      </w:r>
      <w:r>
        <w:rPr>
          <w:color w:val="000000" w:themeColor="text1"/>
        </w:rPr>
        <w:t xml:space="preserve"> </w:t>
      </w:r>
      <w:r w:rsidR="00332B4B" w:rsidRPr="00332B4B">
        <w:rPr>
          <w:color w:val="000000" w:themeColor="text1"/>
        </w:rPr>
        <w:t>Команды:</w:t>
      </w:r>
      <w:r w:rsidR="00332B4B" w:rsidRPr="00332B4B">
        <w:rPr>
          <w:color w:val="000000" w:themeColor="text1"/>
          <w:spacing w:val="-8"/>
        </w:rPr>
        <w:t xml:space="preserve"> </w:t>
      </w:r>
      <w:r w:rsidR="00332B4B" w:rsidRPr="00332B4B">
        <w:rPr>
          <w:color w:val="000000" w:themeColor="text1"/>
        </w:rPr>
        <w:t>«Становись!»,</w:t>
      </w:r>
      <w:r w:rsidR="00332B4B" w:rsidRPr="00332B4B">
        <w:rPr>
          <w:color w:val="000000" w:themeColor="text1"/>
          <w:spacing w:val="-7"/>
        </w:rPr>
        <w:t xml:space="preserve"> </w:t>
      </w:r>
      <w:r w:rsidR="00332B4B" w:rsidRPr="00332B4B">
        <w:rPr>
          <w:color w:val="000000" w:themeColor="text1"/>
        </w:rPr>
        <w:t>«Равняйсь!»,</w:t>
      </w:r>
      <w:r w:rsidR="00332B4B" w:rsidRPr="00332B4B">
        <w:rPr>
          <w:color w:val="000000" w:themeColor="text1"/>
          <w:spacing w:val="-7"/>
        </w:rPr>
        <w:t xml:space="preserve"> </w:t>
      </w:r>
      <w:r w:rsidR="00332B4B" w:rsidRPr="00332B4B">
        <w:rPr>
          <w:color w:val="000000" w:themeColor="text1"/>
        </w:rPr>
        <w:t>«Смирно!»,</w:t>
      </w:r>
      <w:r w:rsidR="00332B4B" w:rsidRPr="00332B4B">
        <w:rPr>
          <w:color w:val="000000" w:themeColor="text1"/>
          <w:spacing w:val="-7"/>
        </w:rPr>
        <w:t xml:space="preserve"> </w:t>
      </w:r>
      <w:r w:rsidR="00332B4B" w:rsidRPr="00332B4B">
        <w:rPr>
          <w:color w:val="000000" w:themeColor="text1"/>
          <w:spacing w:val="-2"/>
        </w:rPr>
        <w:t>«Вольно!»,</w:t>
      </w:r>
    </w:p>
    <w:p w14:paraId="285099C2" w14:textId="77777777" w:rsidR="00332B4B" w:rsidRPr="00332B4B" w:rsidRDefault="00332B4B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  <w:spacing w:val="-2"/>
        </w:rPr>
        <w:t>«Заправиться!»</w:t>
      </w:r>
    </w:p>
    <w:p w14:paraId="372762BF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b w:val="0"/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3</w:t>
      </w:r>
      <w:r w:rsidRPr="00332B4B">
        <w:rPr>
          <w:color w:val="000000" w:themeColor="text1"/>
        </w:rPr>
        <w:t>.3.</w:t>
      </w:r>
      <w:r w:rsidRPr="00332B4B">
        <w:rPr>
          <w:color w:val="000000" w:themeColor="text1"/>
          <w:spacing w:val="-4"/>
        </w:rPr>
        <w:t xml:space="preserve"> </w:t>
      </w:r>
      <w:r w:rsidRPr="00332B4B">
        <w:rPr>
          <w:color w:val="000000" w:themeColor="text1"/>
        </w:rPr>
        <w:t>Повороты</w:t>
      </w:r>
      <w:r w:rsidRPr="00332B4B">
        <w:rPr>
          <w:color w:val="000000" w:themeColor="text1"/>
          <w:spacing w:val="-3"/>
        </w:rPr>
        <w:t xml:space="preserve"> </w:t>
      </w:r>
      <w:r w:rsidRPr="00332B4B">
        <w:rPr>
          <w:color w:val="000000" w:themeColor="text1"/>
        </w:rPr>
        <w:t>на</w:t>
      </w:r>
      <w:r w:rsidRPr="00332B4B">
        <w:rPr>
          <w:color w:val="000000" w:themeColor="text1"/>
          <w:spacing w:val="-2"/>
        </w:rPr>
        <w:t xml:space="preserve"> </w:t>
      </w:r>
      <w:r w:rsidRPr="00332B4B">
        <w:rPr>
          <w:color w:val="000000" w:themeColor="text1"/>
        </w:rPr>
        <w:t>месте</w:t>
      </w:r>
      <w:r w:rsidRPr="00332B4B">
        <w:rPr>
          <w:color w:val="000000" w:themeColor="text1"/>
          <w:spacing w:val="-2"/>
        </w:rPr>
        <w:t xml:space="preserve"> </w:t>
      </w:r>
      <w:r w:rsidRPr="00332B4B">
        <w:rPr>
          <w:color w:val="000000" w:themeColor="text1"/>
        </w:rPr>
        <w:t>и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в</w:t>
      </w:r>
      <w:r w:rsidRPr="00332B4B">
        <w:rPr>
          <w:color w:val="000000" w:themeColor="text1"/>
          <w:spacing w:val="-3"/>
        </w:rPr>
        <w:t xml:space="preserve"> </w:t>
      </w:r>
      <w:r w:rsidRPr="00332B4B">
        <w:rPr>
          <w:color w:val="000000" w:themeColor="text1"/>
          <w:spacing w:val="-2"/>
        </w:rPr>
        <w:t>движении</w:t>
      </w:r>
      <w:r w:rsidRPr="00332B4B">
        <w:rPr>
          <w:b w:val="0"/>
          <w:color w:val="000000" w:themeColor="text1"/>
          <w:spacing w:val="-2"/>
        </w:rPr>
        <w:t>.</w:t>
      </w:r>
    </w:p>
    <w:p w14:paraId="7D0406DC" w14:textId="77777777" w:rsidR="00332B4B" w:rsidRPr="00332B4B" w:rsidRDefault="00F266A1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F266A1">
        <w:rPr>
          <w:b/>
          <w:color w:val="000000" w:themeColor="text1"/>
        </w:rPr>
        <w:t>Практика:</w:t>
      </w:r>
      <w:r>
        <w:rPr>
          <w:color w:val="000000" w:themeColor="text1"/>
        </w:rPr>
        <w:t xml:space="preserve"> </w:t>
      </w:r>
      <w:r w:rsidR="00332B4B" w:rsidRPr="00332B4B">
        <w:rPr>
          <w:color w:val="000000" w:themeColor="text1"/>
        </w:rPr>
        <w:t>Повороты</w:t>
      </w:r>
      <w:r w:rsidR="00332B4B" w:rsidRPr="00332B4B">
        <w:rPr>
          <w:color w:val="000000" w:themeColor="text1"/>
          <w:spacing w:val="-5"/>
        </w:rPr>
        <w:t xml:space="preserve"> </w:t>
      </w:r>
      <w:r w:rsidR="00332B4B" w:rsidRPr="00332B4B">
        <w:rPr>
          <w:color w:val="000000" w:themeColor="text1"/>
        </w:rPr>
        <w:t>«Налево!»,</w:t>
      </w:r>
      <w:r w:rsidR="00332B4B" w:rsidRPr="00332B4B">
        <w:rPr>
          <w:color w:val="000000" w:themeColor="text1"/>
          <w:spacing w:val="-6"/>
        </w:rPr>
        <w:t xml:space="preserve"> </w:t>
      </w:r>
      <w:r w:rsidR="00332B4B" w:rsidRPr="00332B4B">
        <w:rPr>
          <w:color w:val="000000" w:themeColor="text1"/>
        </w:rPr>
        <w:t>«Направо!»,</w:t>
      </w:r>
      <w:r w:rsidR="00332B4B" w:rsidRPr="00332B4B">
        <w:rPr>
          <w:color w:val="000000" w:themeColor="text1"/>
          <w:spacing w:val="-6"/>
        </w:rPr>
        <w:t xml:space="preserve"> </w:t>
      </w:r>
      <w:r w:rsidR="00332B4B" w:rsidRPr="00332B4B">
        <w:rPr>
          <w:color w:val="000000" w:themeColor="text1"/>
        </w:rPr>
        <w:t>«Кругом!».</w:t>
      </w:r>
      <w:r w:rsidR="00332B4B" w:rsidRPr="00332B4B">
        <w:rPr>
          <w:color w:val="000000" w:themeColor="text1"/>
          <w:spacing w:val="-6"/>
        </w:rPr>
        <w:t xml:space="preserve"> </w:t>
      </w:r>
      <w:r w:rsidR="00332B4B" w:rsidRPr="00332B4B">
        <w:rPr>
          <w:color w:val="000000" w:themeColor="text1"/>
        </w:rPr>
        <w:t>Строевой</w:t>
      </w:r>
      <w:r w:rsidR="00332B4B" w:rsidRPr="00332B4B">
        <w:rPr>
          <w:color w:val="000000" w:themeColor="text1"/>
          <w:spacing w:val="-7"/>
        </w:rPr>
        <w:t xml:space="preserve"> </w:t>
      </w:r>
      <w:r w:rsidR="00332B4B" w:rsidRPr="00332B4B">
        <w:rPr>
          <w:color w:val="000000" w:themeColor="text1"/>
        </w:rPr>
        <w:t>шаг.</w:t>
      </w:r>
      <w:r w:rsidR="00332B4B" w:rsidRPr="00332B4B">
        <w:rPr>
          <w:color w:val="000000" w:themeColor="text1"/>
          <w:spacing w:val="-6"/>
        </w:rPr>
        <w:t xml:space="preserve"> </w:t>
      </w:r>
      <w:r w:rsidR="00332B4B" w:rsidRPr="00332B4B">
        <w:rPr>
          <w:color w:val="000000" w:themeColor="text1"/>
        </w:rPr>
        <w:t>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14:paraId="1E881F15" w14:textId="77777777" w:rsidR="00332B4B" w:rsidRPr="00332B4B" w:rsidRDefault="00332B4B" w:rsidP="00332B4B">
      <w:pPr>
        <w:pStyle w:val="1"/>
        <w:spacing w:line="360" w:lineRule="auto"/>
        <w:ind w:left="0" w:firstLine="709"/>
        <w:jc w:val="both"/>
        <w:rPr>
          <w:color w:val="000000" w:themeColor="text1"/>
        </w:rPr>
      </w:pPr>
      <w:r w:rsidRPr="00332B4B">
        <w:rPr>
          <w:color w:val="000000" w:themeColor="text1"/>
        </w:rPr>
        <w:t>Тема</w:t>
      </w:r>
      <w:r w:rsidRPr="00332B4B"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3</w:t>
      </w:r>
      <w:r w:rsidRPr="00332B4B">
        <w:rPr>
          <w:color w:val="000000" w:themeColor="text1"/>
        </w:rPr>
        <w:t>.4</w:t>
      </w:r>
      <w:r w:rsidRPr="00332B4B">
        <w:rPr>
          <w:b w:val="0"/>
          <w:color w:val="000000" w:themeColor="text1"/>
        </w:rPr>
        <w:t>.</w:t>
      </w:r>
      <w:r w:rsidRPr="00332B4B">
        <w:rPr>
          <w:b w:val="0"/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Воинская</w:t>
      </w:r>
      <w:r w:rsidRPr="00332B4B">
        <w:rPr>
          <w:color w:val="000000" w:themeColor="text1"/>
          <w:spacing w:val="-6"/>
        </w:rPr>
        <w:t xml:space="preserve"> </w:t>
      </w:r>
      <w:r w:rsidRPr="00332B4B">
        <w:rPr>
          <w:color w:val="000000" w:themeColor="text1"/>
        </w:rPr>
        <w:t>честь.</w:t>
      </w:r>
      <w:r w:rsidRPr="00332B4B">
        <w:rPr>
          <w:color w:val="000000" w:themeColor="text1"/>
          <w:spacing w:val="-5"/>
        </w:rPr>
        <w:t xml:space="preserve"> </w:t>
      </w:r>
      <w:r w:rsidRPr="00332B4B">
        <w:rPr>
          <w:color w:val="000000" w:themeColor="text1"/>
        </w:rPr>
        <w:t>Строевые</w:t>
      </w:r>
      <w:r w:rsidRPr="00332B4B">
        <w:rPr>
          <w:color w:val="000000" w:themeColor="text1"/>
          <w:spacing w:val="-3"/>
        </w:rPr>
        <w:t xml:space="preserve"> </w:t>
      </w:r>
      <w:r w:rsidRPr="00332B4B">
        <w:rPr>
          <w:color w:val="000000" w:themeColor="text1"/>
          <w:spacing w:val="-2"/>
        </w:rPr>
        <w:t>приемы.</w:t>
      </w:r>
    </w:p>
    <w:p w14:paraId="671D3787" w14:textId="77777777" w:rsidR="00332B4B" w:rsidRPr="00332B4B" w:rsidRDefault="00F266A1" w:rsidP="00332B4B">
      <w:pPr>
        <w:pStyle w:val="ac"/>
        <w:spacing w:line="360" w:lineRule="auto"/>
        <w:ind w:left="0" w:firstLine="709"/>
        <w:jc w:val="both"/>
        <w:rPr>
          <w:color w:val="000000" w:themeColor="text1"/>
        </w:rPr>
      </w:pPr>
      <w:r w:rsidRPr="00F266A1">
        <w:rPr>
          <w:b/>
          <w:color w:val="000000" w:themeColor="text1"/>
        </w:rPr>
        <w:t>Практика:</w:t>
      </w:r>
      <w:r>
        <w:rPr>
          <w:color w:val="000000" w:themeColor="text1"/>
        </w:rPr>
        <w:t xml:space="preserve"> </w:t>
      </w:r>
      <w:r w:rsidR="00332B4B" w:rsidRPr="00332B4B">
        <w:rPr>
          <w:color w:val="000000" w:themeColor="text1"/>
        </w:rPr>
        <w:t>Строевая стойка. Выход из строя и возвращение в строй, ответ на приветствие. Отдание воинской чести в движении.</w:t>
      </w:r>
    </w:p>
    <w:p w14:paraId="66E81A25" w14:textId="77777777" w:rsidR="00332B4B" w:rsidRPr="00F266A1" w:rsidRDefault="00332B4B" w:rsidP="00332B4B">
      <w:pPr>
        <w:pStyle w:val="1"/>
        <w:spacing w:line="360" w:lineRule="auto"/>
        <w:ind w:left="0" w:firstLine="709"/>
        <w:jc w:val="center"/>
      </w:pPr>
      <w:r w:rsidRPr="00F266A1">
        <w:t>Раздел</w:t>
      </w:r>
      <w:r w:rsidRPr="00F266A1">
        <w:rPr>
          <w:spacing w:val="-5"/>
        </w:rPr>
        <w:t xml:space="preserve"> </w:t>
      </w:r>
      <w:r w:rsidRPr="00F266A1">
        <w:t>4.</w:t>
      </w:r>
      <w:r w:rsidRPr="00F266A1">
        <w:rPr>
          <w:spacing w:val="-3"/>
        </w:rPr>
        <w:t xml:space="preserve"> </w:t>
      </w:r>
      <w:r w:rsidRPr="00F266A1">
        <w:t>Виды</w:t>
      </w:r>
      <w:r w:rsidRPr="00F266A1">
        <w:rPr>
          <w:spacing w:val="-3"/>
        </w:rPr>
        <w:t xml:space="preserve"> </w:t>
      </w:r>
      <w:r w:rsidRPr="00F266A1">
        <w:rPr>
          <w:spacing w:val="-2"/>
        </w:rPr>
        <w:t>вооружений</w:t>
      </w:r>
    </w:p>
    <w:p w14:paraId="713FF10E" w14:textId="77777777" w:rsidR="00332B4B" w:rsidRPr="00F266A1" w:rsidRDefault="00332B4B" w:rsidP="00332B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F266A1">
        <w:rPr>
          <w:rFonts w:ascii="Times New Roman" w:hAnsi="Times New Roman"/>
          <w:b/>
          <w:sz w:val="28"/>
        </w:rPr>
        <w:t>Тема</w:t>
      </w:r>
      <w:r w:rsidRPr="00F266A1">
        <w:rPr>
          <w:rFonts w:ascii="Times New Roman" w:hAnsi="Times New Roman"/>
          <w:b/>
          <w:spacing w:val="-7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4.1.</w:t>
      </w:r>
      <w:r w:rsidRPr="00F266A1">
        <w:rPr>
          <w:rFonts w:ascii="Times New Roman" w:hAnsi="Times New Roman"/>
          <w:b/>
          <w:spacing w:val="-5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История</w:t>
      </w:r>
      <w:r w:rsidRPr="00F266A1">
        <w:rPr>
          <w:rFonts w:ascii="Times New Roman" w:hAnsi="Times New Roman"/>
          <w:b/>
          <w:spacing w:val="-7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оружия</w:t>
      </w:r>
      <w:r w:rsidRPr="00F266A1">
        <w:rPr>
          <w:rFonts w:ascii="Times New Roman" w:hAnsi="Times New Roman"/>
          <w:b/>
          <w:spacing w:val="-6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от</w:t>
      </w:r>
      <w:r w:rsidRPr="00F266A1">
        <w:rPr>
          <w:rFonts w:ascii="Times New Roman" w:hAnsi="Times New Roman"/>
          <w:b/>
          <w:spacing w:val="-3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древних</w:t>
      </w:r>
      <w:r w:rsidRPr="00F266A1">
        <w:rPr>
          <w:rFonts w:ascii="Times New Roman" w:hAnsi="Times New Roman"/>
          <w:b/>
          <w:spacing w:val="-5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времен</w:t>
      </w:r>
      <w:r w:rsidRPr="00F266A1">
        <w:rPr>
          <w:rFonts w:ascii="Times New Roman" w:hAnsi="Times New Roman"/>
          <w:b/>
          <w:spacing w:val="-5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до</w:t>
      </w:r>
      <w:r w:rsidRPr="00F266A1">
        <w:rPr>
          <w:rFonts w:ascii="Times New Roman" w:hAnsi="Times New Roman"/>
          <w:b/>
          <w:spacing w:val="-3"/>
          <w:sz w:val="28"/>
        </w:rPr>
        <w:t xml:space="preserve"> </w:t>
      </w:r>
      <w:r w:rsidRPr="00F266A1">
        <w:rPr>
          <w:rFonts w:ascii="Times New Roman" w:hAnsi="Times New Roman"/>
          <w:b/>
          <w:spacing w:val="-2"/>
          <w:sz w:val="28"/>
        </w:rPr>
        <w:t>современности.</w:t>
      </w:r>
    </w:p>
    <w:p w14:paraId="3D0F8A57" w14:textId="77777777" w:rsidR="00332B4B" w:rsidRPr="00F266A1" w:rsidRDefault="00F266A1" w:rsidP="00F56C09">
      <w:pPr>
        <w:pStyle w:val="ac"/>
        <w:tabs>
          <w:tab w:val="left" w:pos="2302"/>
          <w:tab w:val="left" w:pos="3496"/>
          <w:tab w:val="left" w:pos="5527"/>
          <w:tab w:val="left" w:pos="6721"/>
          <w:tab w:val="left" w:pos="7908"/>
        </w:tabs>
        <w:spacing w:line="360" w:lineRule="auto"/>
        <w:ind w:left="0" w:firstLine="709"/>
        <w:jc w:val="both"/>
      </w:pPr>
      <w:r w:rsidRPr="00F266A1">
        <w:rPr>
          <w:b/>
          <w:spacing w:val="-2"/>
        </w:rPr>
        <w:t>Теория:</w:t>
      </w:r>
      <w:r w:rsidRPr="00F266A1">
        <w:rPr>
          <w:spacing w:val="-2"/>
        </w:rPr>
        <w:t xml:space="preserve"> </w:t>
      </w:r>
      <w:r w:rsidR="00332B4B" w:rsidRPr="00F266A1">
        <w:rPr>
          <w:spacing w:val="-2"/>
        </w:rPr>
        <w:t>Примитивное</w:t>
      </w:r>
      <w:r w:rsidR="00332B4B" w:rsidRPr="00F266A1">
        <w:t xml:space="preserve"> </w:t>
      </w:r>
      <w:r w:rsidR="00332B4B" w:rsidRPr="00F266A1">
        <w:rPr>
          <w:spacing w:val="-2"/>
        </w:rPr>
        <w:t>оружие.</w:t>
      </w:r>
      <w:r w:rsidR="00332B4B" w:rsidRPr="00F266A1">
        <w:t xml:space="preserve"> </w:t>
      </w:r>
      <w:r w:rsidR="00332B4B" w:rsidRPr="00F266A1">
        <w:rPr>
          <w:spacing w:val="-2"/>
        </w:rPr>
        <w:t>Средневековое</w:t>
      </w:r>
      <w:r w:rsidR="00332B4B" w:rsidRPr="00F266A1">
        <w:t xml:space="preserve"> </w:t>
      </w:r>
      <w:r w:rsidR="00332B4B" w:rsidRPr="00F266A1">
        <w:rPr>
          <w:spacing w:val="-2"/>
        </w:rPr>
        <w:t>оружие.</w:t>
      </w:r>
      <w:r w:rsidR="00332B4B" w:rsidRPr="00F266A1">
        <w:t xml:space="preserve"> </w:t>
      </w:r>
      <w:r w:rsidR="00332B4B" w:rsidRPr="00F266A1">
        <w:rPr>
          <w:spacing w:val="-2"/>
        </w:rPr>
        <w:t>Оружие</w:t>
      </w:r>
      <w:r w:rsidR="00332B4B" w:rsidRPr="00F266A1">
        <w:t xml:space="preserve"> </w:t>
      </w:r>
      <w:r w:rsidR="00332B4B" w:rsidRPr="00F266A1">
        <w:rPr>
          <w:spacing w:val="-2"/>
        </w:rPr>
        <w:t xml:space="preserve">современности. </w:t>
      </w:r>
      <w:r w:rsidR="00332B4B" w:rsidRPr="00F266A1">
        <w:t>Оружие массового поражения.</w:t>
      </w:r>
    </w:p>
    <w:p w14:paraId="183B06F2" w14:textId="77777777" w:rsidR="00F266A1" w:rsidRPr="00F266A1" w:rsidRDefault="00332B4B" w:rsidP="00332B4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266A1">
        <w:rPr>
          <w:rFonts w:ascii="Times New Roman" w:hAnsi="Times New Roman"/>
          <w:b/>
          <w:sz w:val="28"/>
        </w:rPr>
        <w:t>Тема</w:t>
      </w:r>
      <w:r w:rsidRPr="00F266A1">
        <w:rPr>
          <w:rFonts w:ascii="Times New Roman" w:hAnsi="Times New Roman"/>
          <w:b/>
          <w:spacing w:val="-6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4.2.</w:t>
      </w:r>
      <w:r w:rsidRPr="00F266A1">
        <w:rPr>
          <w:rFonts w:ascii="Times New Roman" w:hAnsi="Times New Roman"/>
          <w:b/>
          <w:spacing w:val="-6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Виды</w:t>
      </w:r>
      <w:r w:rsidRPr="00F266A1">
        <w:rPr>
          <w:rFonts w:ascii="Times New Roman" w:hAnsi="Times New Roman"/>
          <w:b/>
          <w:spacing w:val="-7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вооружения</w:t>
      </w:r>
      <w:r w:rsidRPr="00F266A1">
        <w:rPr>
          <w:rFonts w:ascii="Times New Roman" w:hAnsi="Times New Roman"/>
          <w:b/>
          <w:spacing w:val="-7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Российской</w:t>
      </w:r>
      <w:r w:rsidRPr="00F266A1">
        <w:rPr>
          <w:rFonts w:ascii="Times New Roman" w:hAnsi="Times New Roman"/>
          <w:b/>
          <w:spacing w:val="-6"/>
          <w:sz w:val="28"/>
        </w:rPr>
        <w:t xml:space="preserve"> </w:t>
      </w:r>
      <w:r w:rsidRPr="00F266A1">
        <w:rPr>
          <w:rFonts w:ascii="Times New Roman" w:hAnsi="Times New Roman"/>
          <w:b/>
          <w:sz w:val="28"/>
        </w:rPr>
        <w:t>армии</w:t>
      </w:r>
      <w:r w:rsidRPr="00F266A1">
        <w:rPr>
          <w:rFonts w:ascii="Times New Roman" w:hAnsi="Times New Roman"/>
          <w:sz w:val="28"/>
        </w:rPr>
        <w:t xml:space="preserve">. </w:t>
      </w:r>
    </w:p>
    <w:p w14:paraId="2B863580" w14:textId="77777777" w:rsidR="00332B4B" w:rsidRPr="00F266A1" w:rsidRDefault="00F266A1" w:rsidP="00332B4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266A1">
        <w:rPr>
          <w:rFonts w:ascii="Times New Roman" w:hAnsi="Times New Roman"/>
          <w:b/>
          <w:sz w:val="28"/>
        </w:rPr>
        <w:t>Теория</w:t>
      </w:r>
      <w:r w:rsidRPr="00F266A1">
        <w:rPr>
          <w:rFonts w:ascii="Times New Roman" w:hAnsi="Times New Roman"/>
          <w:sz w:val="28"/>
        </w:rPr>
        <w:t xml:space="preserve">: </w:t>
      </w:r>
      <w:r w:rsidR="00332B4B" w:rsidRPr="00F266A1">
        <w:rPr>
          <w:rFonts w:ascii="Times New Roman" w:hAnsi="Times New Roman"/>
          <w:sz w:val="28"/>
        </w:rPr>
        <w:t>Холодное, огнестрельное, метательное.</w:t>
      </w:r>
    </w:p>
    <w:p w14:paraId="56BF4332" w14:textId="77777777" w:rsidR="00332B4B" w:rsidRPr="00F266A1" w:rsidRDefault="00332B4B" w:rsidP="00F266A1">
      <w:pPr>
        <w:pStyle w:val="1"/>
        <w:spacing w:line="360" w:lineRule="auto"/>
        <w:ind w:left="0" w:firstLine="709"/>
        <w:jc w:val="both"/>
        <w:rPr>
          <w:b w:val="0"/>
        </w:rPr>
      </w:pPr>
      <w:r w:rsidRPr="00F266A1">
        <w:t>Тема</w:t>
      </w:r>
      <w:r w:rsidRPr="00F266A1">
        <w:rPr>
          <w:spacing w:val="-5"/>
        </w:rPr>
        <w:t xml:space="preserve"> </w:t>
      </w:r>
      <w:r w:rsidR="00F56C09" w:rsidRPr="00F266A1">
        <w:t>4</w:t>
      </w:r>
      <w:r w:rsidRPr="00F266A1">
        <w:t>.3</w:t>
      </w:r>
      <w:r w:rsidRPr="00F266A1">
        <w:rPr>
          <w:b w:val="0"/>
        </w:rPr>
        <w:t>.</w:t>
      </w:r>
      <w:r w:rsidR="00F266A1" w:rsidRPr="00F266A1">
        <w:rPr>
          <w:b w:val="0"/>
        </w:rPr>
        <w:t xml:space="preserve"> </w:t>
      </w:r>
      <w:r w:rsidR="00F266A1" w:rsidRPr="00F266A1">
        <w:t>Теория:</w:t>
      </w:r>
      <w:r w:rsidRPr="00F266A1">
        <w:rPr>
          <w:b w:val="0"/>
          <w:spacing w:val="-6"/>
        </w:rPr>
        <w:t xml:space="preserve"> </w:t>
      </w:r>
      <w:r w:rsidRPr="00F266A1">
        <w:rPr>
          <w:b w:val="0"/>
        </w:rPr>
        <w:t>Автомат</w:t>
      </w:r>
      <w:r w:rsidRPr="00F266A1">
        <w:rPr>
          <w:b w:val="0"/>
          <w:spacing w:val="-8"/>
        </w:rPr>
        <w:t xml:space="preserve"> </w:t>
      </w:r>
      <w:r w:rsidRPr="00F266A1">
        <w:rPr>
          <w:b w:val="0"/>
        </w:rPr>
        <w:t>Калашникова.</w:t>
      </w:r>
      <w:r w:rsidRPr="00F266A1">
        <w:rPr>
          <w:b w:val="0"/>
          <w:spacing w:val="62"/>
        </w:rPr>
        <w:t xml:space="preserve"> </w:t>
      </w:r>
      <w:r w:rsidRPr="00F266A1">
        <w:rPr>
          <w:b w:val="0"/>
        </w:rPr>
        <w:t>АКМ-</w:t>
      </w:r>
      <w:r w:rsidRPr="00F266A1">
        <w:rPr>
          <w:b w:val="0"/>
          <w:spacing w:val="-5"/>
        </w:rPr>
        <w:t>74.</w:t>
      </w:r>
    </w:p>
    <w:p w14:paraId="0281AAE3" w14:textId="77777777" w:rsidR="00F56C09" w:rsidRPr="00F56C09" w:rsidRDefault="00F56C09" w:rsidP="00F56C09">
      <w:pPr>
        <w:pStyle w:val="ac"/>
        <w:spacing w:line="360" w:lineRule="auto"/>
        <w:ind w:left="0" w:firstLine="709"/>
        <w:jc w:val="center"/>
        <w:rPr>
          <w:b/>
        </w:rPr>
      </w:pPr>
      <w:r w:rsidRPr="00F56C09">
        <w:rPr>
          <w:b/>
        </w:rPr>
        <w:t>Раздел 5. Основы медицинских знаний</w:t>
      </w:r>
    </w:p>
    <w:p w14:paraId="43857226" w14:textId="77777777" w:rsidR="003E234F" w:rsidRDefault="00F56C09" w:rsidP="00F56C09">
      <w:pPr>
        <w:pStyle w:val="ac"/>
        <w:spacing w:line="360" w:lineRule="auto"/>
        <w:ind w:left="0" w:firstLine="709"/>
        <w:jc w:val="both"/>
        <w:rPr>
          <w:b/>
        </w:rPr>
      </w:pPr>
      <w:r>
        <w:rPr>
          <w:b/>
        </w:rPr>
        <w:t>Тема 5</w:t>
      </w:r>
      <w:r w:rsidRPr="00F56C09">
        <w:rPr>
          <w:b/>
        </w:rPr>
        <w:t>.1. Принципы оказания первой медицинской</w:t>
      </w:r>
      <w:r>
        <w:rPr>
          <w:b/>
        </w:rPr>
        <w:t xml:space="preserve"> помощи в неотложных ситуациях. </w:t>
      </w:r>
    </w:p>
    <w:p w14:paraId="7178F1AC" w14:textId="77777777" w:rsidR="00F56C09" w:rsidRPr="00F56C09" w:rsidRDefault="003E234F" w:rsidP="00F56C09">
      <w:pPr>
        <w:pStyle w:val="ac"/>
        <w:spacing w:line="360" w:lineRule="auto"/>
        <w:ind w:left="0" w:firstLine="709"/>
        <w:jc w:val="both"/>
        <w:rPr>
          <w:b/>
        </w:rPr>
      </w:pPr>
      <w:r>
        <w:rPr>
          <w:b/>
        </w:rPr>
        <w:t xml:space="preserve">Теория: </w:t>
      </w:r>
      <w:r w:rsidR="00F56C09">
        <w:t>Осмотр места происшествия. Осмотр пострадавшего. Признаки жизни и смерти.</w:t>
      </w:r>
    </w:p>
    <w:p w14:paraId="47DC4A78" w14:textId="77777777" w:rsidR="00F56C09" w:rsidRDefault="00F56C09" w:rsidP="00F56C09">
      <w:pPr>
        <w:pStyle w:val="ac"/>
        <w:spacing w:line="360" w:lineRule="auto"/>
        <w:ind w:left="0" w:firstLine="709"/>
        <w:jc w:val="both"/>
        <w:rPr>
          <w:b/>
        </w:rPr>
      </w:pPr>
    </w:p>
    <w:p w14:paraId="6921C884" w14:textId="77777777" w:rsidR="00F56C09" w:rsidRDefault="00F56C09" w:rsidP="00F56C09">
      <w:pPr>
        <w:pStyle w:val="ac"/>
        <w:spacing w:line="360" w:lineRule="auto"/>
        <w:ind w:left="0" w:firstLine="709"/>
        <w:jc w:val="both"/>
        <w:rPr>
          <w:b/>
        </w:rPr>
      </w:pPr>
    </w:p>
    <w:p w14:paraId="50165182" w14:textId="77777777" w:rsidR="00F56C09" w:rsidRPr="00F56C09" w:rsidRDefault="00F56C09" w:rsidP="00F56C09">
      <w:pPr>
        <w:pStyle w:val="ac"/>
        <w:spacing w:line="360" w:lineRule="auto"/>
        <w:ind w:left="0" w:firstLine="709"/>
        <w:jc w:val="both"/>
        <w:rPr>
          <w:b/>
        </w:rPr>
      </w:pPr>
      <w:r>
        <w:rPr>
          <w:b/>
        </w:rPr>
        <w:t>Тема 5</w:t>
      </w:r>
      <w:r w:rsidRPr="00F56C09">
        <w:rPr>
          <w:b/>
        </w:rPr>
        <w:t>.2. Ранения и кровотечения</w:t>
      </w:r>
    </w:p>
    <w:p w14:paraId="0341D51A" w14:textId="77777777" w:rsidR="00F56C09" w:rsidRPr="00F56C09" w:rsidRDefault="003E234F" w:rsidP="00F56C09">
      <w:pPr>
        <w:pStyle w:val="a7"/>
        <w:shd w:val="clear" w:color="auto" w:fill="FFFFFF"/>
        <w:spacing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E234F">
        <w:rPr>
          <w:b/>
          <w:bCs/>
          <w:color w:val="000000" w:themeColor="text1"/>
          <w:sz w:val="28"/>
          <w:szCs w:val="28"/>
        </w:rPr>
        <w:t>Практика:</w:t>
      </w:r>
      <w:r>
        <w:rPr>
          <w:bCs/>
          <w:color w:val="000000" w:themeColor="text1"/>
          <w:sz w:val="28"/>
          <w:szCs w:val="28"/>
        </w:rPr>
        <w:t xml:space="preserve"> </w:t>
      </w:r>
      <w:r w:rsidR="00F56C09" w:rsidRPr="00F56C09">
        <w:rPr>
          <w:bCs/>
          <w:color w:val="000000" w:themeColor="text1"/>
          <w:sz w:val="28"/>
          <w:szCs w:val="28"/>
        </w:rPr>
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14:paraId="0F98F701" w14:textId="77777777" w:rsidR="00F56C09" w:rsidRPr="00F56C09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Тема 5</w:t>
      </w:r>
      <w:r w:rsidRPr="00F56C09">
        <w:rPr>
          <w:b/>
          <w:bCs/>
          <w:color w:val="000000" w:themeColor="text1"/>
          <w:sz w:val="28"/>
          <w:szCs w:val="28"/>
        </w:rPr>
        <w:t>.3. Травмы опорно-двигательного аппарата</w:t>
      </w:r>
    </w:p>
    <w:p w14:paraId="7A488973" w14:textId="77777777" w:rsidR="00F56C09" w:rsidRPr="00F56C09" w:rsidRDefault="003E234F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3E234F">
        <w:rPr>
          <w:b/>
          <w:bCs/>
          <w:color w:val="000000" w:themeColor="text1"/>
          <w:sz w:val="28"/>
          <w:szCs w:val="28"/>
        </w:rPr>
        <w:t>Практика:</w:t>
      </w:r>
      <w:r>
        <w:rPr>
          <w:bCs/>
          <w:color w:val="000000" w:themeColor="text1"/>
          <w:sz w:val="28"/>
          <w:szCs w:val="28"/>
        </w:rPr>
        <w:t xml:space="preserve"> </w:t>
      </w:r>
      <w:r w:rsidR="00F56C09" w:rsidRPr="00F56C09">
        <w:rPr>
          <w:bCs/>
          <w:color w:val="000000" w:themeColor="text1"/>
          <w:sz w:val="28"/>
          <w:szCs w:val="28"/>
        </w:rPr>
        <w:t>Вывихи, растяжения, разрывы связок</w:t>
      </w:r>
      <w:r w:rsidR="00F56C09">
        <w:rPr>
          <w:bCs/>
          <w:color w:val="000000" w:themeColor="text1"/>
          <w:sz w:val="28"/>
          <w:szCs w:val="28"/>
        </w:rPr>
        <w:t xml:space="preserve">. </w:t>
      </w:r>
      <w:r w:rsidR="00F56C09" w:rsidRPr="00F56C09">
        <w:rPr>
          <w:bCs/>
          <w:color w:val="000000" w:themeColor="text1"/>
          <w:sz w:val="28"/>
          <w:szCs w:val="28"/>
        </w:rPr>
        <w:t>Переломы конечностей.</w:t>
      </w:r>
    </w:p>
    <w:p w14:paraId="4BCDF870" w14:textId="77777777" w:rsidR="00F56C09" w:rsidRPr="00F56C09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Оказание первой помощи. Правила наложения шин.</w:t>
      </w:r>
    </w:p>
    <w:p w14:paraId="37C0BDAD" w14:textId="77777777" w:rsidR="00332B4B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center"/>
        <w:rPr>
          <w:b/>
          <w:bCs/>
          <w:color w:val="000000" w:themeColor="text1"/>
          <w:sz w:val="28"/>
          <w:szCs w:val="28"/>
        </w:rPr>
      </w:pPr>
      <w:r w:rsidRPr="00F56C09">
        <w:rPr>
          <w:b/>
          <w:bCs/>
          <w:color w:val="000000" w:themeColor="text1"/>
          <w:sz w:val="28"/>
          <w:szCs w:val="28"/>
        </w:rPr>
        <w:t>Раздел 6. Стрельба из пневматической винтовки</w:t>
      </w:r>
    </w:p>
    <w:p w14:paraId="78395948" w14:textId="77777777" w:rsidR="00F56C09" w:rsidRPr="003E234F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Тема 6.1.</w:t>
      </w:r>
      <w:r w:rsidR="003E234F">
        <w:rPr>
          <w:b/>
          <w:bCs/>
          <w:color w:val="000000" w:themeColor="text1"/>
          <w:sz w:val="28"/>
          <w:szCs w:val="28"/>
        </w:rPr>
        <w:t xml:space="preserve"> Теория: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3E234F">
        <w:rPr>
          <w:bCs/>
          <w:color w:val="000000" w:themeColor="text1"/>
          <w:sz w:val="28"/>
          <w:szCs w:val="28"/>
        </w:rPr>
        <w:t>Основные части и механизмы.</w:t>
      </w:r>
    </w:p>
    <w:p w14:paraId="4B230B47" w14:textId="77777777" w:rsidR="00F56C09" w:rsidRPr="00F56C09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Тема 6.2. </w:t>
      </w:r>
      <w:r w:rsidR="003E234F">
        <w:rPr>
          <w:b/>
          <w:bCs/>
          <w:color w:val="000000" w:themeColor="text1"/>
          <w:sz w:val="28"/>
          <w:szCs w:val="28"/>
        </w:rPr>
        <w:t xml:space="preserve">Практика: </w:t>
      </w:r>
      <w:r w:rsidRPr="003E234F">
        <w:rPr>
          <w:bCs/>
          <w:color w:val="000000" w:themeColor="text1"/>
          <w:sz w:val="28"/>
          <w:szCs w:val="28"/>
        </w:rPr>
        <w:t>Типы пневматического оружия.</w:t>
      </w:r>
    </w:p>
    <w:p w14:paraId="1A7480D5" w14:textId="77777777" w:rsidR="00F56C09" w:rsidRPr="003E234F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Тема </w:t>
      </w:r>
      <w:r w:rsidR="003E234F">
        <w:rPr>
          <w:b/>
          <w:bCs/>
          <w:color w:val="000000" w:themeColor="text1"/>
          <w:sz w:val="28"/>
          <w:szCs w:val="28"/>
        </w:rPr>
        <w:t>6.</w:t>
      </w:r>
      <w:proofErr w:type="gramStart"/>
      <w:r w:rsidR="003E234F">
        <w:rPr>
          <w:b/>
          <w:bCs/>
          <w:color w:val="000000" w:themeColor="text1"/>
          <w:sz w:val="28"/>
          <w:szCs w:val="28"/>
        </w:rPr>
        <w:t>3.Пратика</w:t>
      </w:r>
      <w:proofErr w:type="gramEnd"/>
      <w:r w:rsidR="003E234F">
        <w:rPr>
          <w:b/>
          <w:bCs/>
          <w:color w:val="000000" w:themeColor="text1"/>
          <w:sz w:val="28"/>
          <w:szCs w:val="28"/>
        </w:rPr>
        <w:t>:</w:t>
      </w:r>
      <w:r w:rsidR="003E234F" w:rsidRPr="00F56C09">
        <w:rPr>
          <w:b/>
          <w:bCs/>
          <w:color w:val="000000" w:themeColor="text1"/>
          <w:sz w:val="28"/>
          <w:szCs w:val="28"/>
        </w:rPr>
        <w:t xml:space="preserve"> </w:t>
      </w:r>
      <w:r w:rsidR="003E234F" w:rsidRPr="003E234F">
        <w:rPr>
          <w:bCs/>
          <w:color w:val="000000" w:themeColor="text1"/>
          <w:sz w:val="28"/>
          <w:szCs w:val="28"/>
        </w:rPr>
        <w:t>Чистка</w:t>
      </w:r>
      <w:r w:rsidRPr="003E234F">
        <w:rPr>
          <w:bCs/>
          <w:color w:val="000000" w:themeColor="text1"/>
          <w:sz w:val="28"/>
          <w:szCs w:val="28"/>
        </w:rPr>
        <w:t>, смазка, хранение.</w:t>
      </w:r>
    </w:p>
    <w:p w14:paraId="027F1D49" w14:textId="77777777" w:rsidR="00F56C09" w:rsidRPr="003E234F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Тема.6.4. </w:t>
      </w:r>
      <w:r w:rsidR="003E234F">
        <w:rPr>
          <w:b/>
          <w:bCs/>
          <w:color w:val="000000" w:themeColor="text1"/>
          <w:sz w:val="28"/>
          <w:szCs w:val="28"/>
        </w:rPr>
        <w:t>Практика</w:t>
      </w:r>
      <w:r w:rsidR="003E234F" w:rsidRPr="003E234F">
        <w:rPr>
          <w:bCs/>
          <w:color w:val="000000" w:themeColor="text1"/>
          <w:sz w:val="28"/>
          <w:szCs w:val="28"/>
        </w:rPr>
        <w:t xml:space="preserve">: </w:t>
      </w:r>
      <w:r w:rsidRPr="003E234F">
        <w:rPr>
          <w:bCs/>
          <w:color w:val="000000" w:themeColor="text1"/>
          <w:sz w:val="28"/>
          <w:szCs w:val="28"/>
        </w:rPr>
        <w:t>Пули для стрельбы: виды, особенности.</w:t>
      </w:r>
    </w:p>
    <w:p w14:paraId="61932BF2" w14:textId="77777777" w:rsidR="00F56C09" w:rsidRDefault="00F56C09" w:rsidP="00F56C09">
      <w:pPr>
        <w:pStyle w:val="a7"/>
        <w:shd w:val="clear" w:color="auto" w:fill="FFFFFF"/>
        <w:spacing w:line="360" w:lineRule="auto"/>
        <w:ind w:left="0" w:firstLine="709"/>
        <w:contextualSpacing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Раздел 7. Сборка разборка автомата</w:t>
      </w:r>
      <w:r w:rsidR="003E234F">
        <w:rPr>
          <w:b/>
          <w:bCs/>
          <w:color w:val="000000" w:themeColor="text1"/>
          <w:sz w:val="28"/>
          <w:szCs w:val="28"/>
        </w:rPr>
        <w:t xml:space="preserve"> (Практика)</w:t>
      </w:r>
    </w:p>
    <w:p w14:paraId="6609C61F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магазин.</w:t>
      </w:r>
    </w:p>
    <w:p w14:paraId="200270A0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Проверить отсутствие патрона в патроннике, произвести контрольный спуск.</w:t>
      </w:r>
    </w:p>
    <w:p w14:paraId="18A76A0B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Вынуть пенал с принадлежностями.</w:t>
      </w:r>
    </w:p>
    <w:p w14:paraId="699BD926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шомпол.</w:t>
      </w:r>
    </w:p>
    <w:p w14:paraId="1AE666A4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крышку ствольной коробки.</w:t>
      </w:r>
    </w:p>
    <w:p w14:paraId="13FC6145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Извлечь возвратный механизм.</w:t>
      </w:r>
    </w:p>
    <w:p w14:paraId="542C56AD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затворную раму с затвором.</w:t>
      </w:r>
    </w:p>
    <w:p w14:paraId="4406170B" w14:textId="77777777" w:rsidR="00F56C09" w:rsidRP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затвор от затворной рамы.</w:t>
      </w:r>
    </w:p>
    <w:p w14:paraId="38AEE5ED" w14:textId="77777777" w:rsidR="00F56C09" w:rsidRDefault="00F56C09" w:rsidP="00F56C09">
      <w:pPr>
        <w:pStyle w:val="a7"/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Отделить газовую трубку со ствольной накладкой.</w:t>
      </w:r>
    </w:p>
    <w:p w14:paraId="28B78247" w14:textId="77777777" w:rsidR="00F56C09" w:rsidRDefault="00F56C09" w:rsidP="00F56C09">
      <w:pPr>
        <w:pStyle w:val="a7"/>
        <w:shd w:val="clear" w:color="auto" w:fill="FFFFFF"/>
        <w:tabs>
          <w:tab w:val="left" w:pos="1134"/>
        </w:tabs>
        <w:spacing w:line="360" w:lineRule="auto"/>
        <w:ind w:left="709"/>
        <w:contextualSpacing w:val="0"/>
        <w:jc w:val="center"/>
        <w:rPr>
          <w:b/>
          <w:bCs/>
          <w:color w:val="000000" w:themeColor="text1"/>
          <w:sz w:val="28"/>
          <w:szCs w:val="28"/>
        </w:rPr>
      </w:pPr>
      <w:r w:rsidRPr="00F56C09">
        <w:rPr>
          <w:b/>
          <w:bCs/>
          <w:color w:val="000000" w:themeColor="text1"/>
          <w:sz w:val="28"/>
          <w:szCs w:val="28"/>
        </w:rPr>
        <w:t xml:space="preserve">Раздел 8. </w:t>
      </w:r>
      <w:proofErr w:type="spellStart"/>
      <w:r w:rsidRPr="00F56C09">
        <w:rPr>
          <w:b/>
          <w:bCs/>
          <w:color w:val="000000" w:themeColor="text1"/>
          <w:sz w:val="28"/>
          <w:szCs w:val="28"/>
        </w:rPr>
        <w:t>Лазертаг</w:t>
      </w:r>
      <w:proofErr w:type="spellEnd"/>
    </w:p>
    <w:p w14:paraId="230D94B8" w14:textId="77777777" w:rsidR="00F56C09" w:rsidRPr="00F56C09" w:rsidRDefault="000E2D92" w:rsidP="00F56C09">
      <w:pPr>
        <w:pStyle w:val="a7"/>
        <w:shd w:val="clear" w:color="auto" w:fill="FFFFFF"/>
        <w:tabs>
          <w:tab w:val="left" w:pos="1134"/>
        </w:tabs>
        <w:spacing w:line="360" w:lineRule="auto"/>
        <w:ind w:left="709"/>
        <w:jc w:val="both"/>
        <w:rPr>
          <w:bCs/>
          <w:color w:val="000000" w:themeColor="text1"/>
          <w:sz w:val="28"/>
          <w:szCs w:val="28"/>
        </w:rPr>
      </w:pPr>
      <w:r w:rsidRPr="000E2D92">
        <w:rPr>
          <w:b/>
          <w:bCs/>
          <w:color w:val="000000" w:themeColor="text1"/>
          <w:sz w:val="28"/>
          <w:szCs w:val="28"/>
        </w:rPr>
        <w:t>Тема 1</w:t>
      </w:r>
      <w:r>
        <w:rPr>
          <w:bCs/>
          <w:color w:val="000000" w:themeColor="text1"/>
          <w:sz w:val="28"/>
          <w:szCs w:val="28"/>
        </w:rPr>
        <w:t xml:space="preserve"> </w:t>
      </w:r>
      <w:r w:rsidR="003E234F" w:rsidRPr="003E234F">
        <w:rPr>
          <w:b/>
          <w:bCs/>
          <w:color w:val="000000" w:themeColor="text1"/>
          <w:sz w:val="28"/>
          <w:szCs w:val="28"/>
        </w:rPr>
        <w:t xml:space="preserve">Теория: </w:t>
      </w:r>
      <w:r w:rsidR="00F56C09" w:rsidRPr="00F56C09">
        <w:rPr>
          <w:bCs/>
          <w:color w:val="000000" w:themeColor="text1"/>
          <w:sz w:val="28"/>
          <w:szCs w:val="28"/>
        </w:rPr>
        <w:t xml:space="preserve">История возникновения </w:t>
      </w:r>
      <w:proofErr w:type="spellStart"/>
      <w:r w:rsidR="00F56C09" w:rsidRPr="00F56C09">
        <w:rPr>
          <w:bCs/>
          <w:color w:val="000000" w:themeColor="text1"/>
          <w:sz w:val="28"/>
          <w:szCs w:val="28"/>
        </w:rPr>
        <w:t>лазертага</w:t>
      </w:r>
      <w:proofErr w:type="spellEnd"/>
      <w:r w:rsidR="00F56C09" w:rsidRPr="00F56C09">
        <w:rPr>
          <w:bCs/>
          <w:color w:val="000000" w:themeColor="text1"/>
          <w:sz w:val="28"/>
          <w:szCs w:val="28"/>
        </w:rPr>
        <w:t xml:space="preserve"> (военные прототипы, развитие в России).</w:t>
      </w:r>
    </w:p>
    <w:p w14:paraId="5B0F0FCA" w14:textId="77777777" w:rsidR="00F56C09" w:rsidRPr="00F56C09" w:rsidRDefault="00F56C09" w:rsidP="000E2D92">
      <w:pPr>
        <w:pStyle w:val="a7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 xml:space="preserve">Виды </w:t>
      </w:r>
      <w:proofErr w:type="spellStart"/>
      <w:r w:rsidRPr="00F56C09">
        <w:rPr>
          <w:bCs/>
          <w:color w:val="000000" w:themeColor="text1"/>
          <w:sz w:val="28"/>
          <w:szCs w:val="28"/>
        </w:rPr>
        <w:t>лазертага</w:t>
      </w:r>
      <w:proofErr w:type="spellEnd"/>
      <w:r w:rsidRPr="00F56C09">
        <w:rPr>
          <w:bCs/>
          <w:color w:val="000000" w:themeColor="text1"/>
          <w:sz w:val="28"/>
          <w:szCs w:val="28"/>
        </w:rPr>
        <w:t xml:space="preserve">: аренный, </w:t>
      </w:r>
      <w:proofErr w:type="spellStart"/>
      <w:r w:rsidRPr="00F56C09">
        <w:rPr>
          <w:bCs/>
          <w:color w:val="000000" w:themeColor="text1"/>
          <w:sz w:val="28"/>
          <w:szCs w:val="28"/>
        </w:rPr>
        <w:t>внеаренный</w:t>
      </w:r>
      <w:proofErr w:type="spellEnd"/>
      <w:r w:rsidRPr="00F56C09">
        <w:rPr>
          <w:bCs/>
          <w:color w:val="000000" w:themeColor="text1"/>
          <w:sz w:val="28"/>
          <w:szCs w:val="28"/>
        </w:rPr>
        <w:t>, мобильный, спортивный, танковый и др.</w:t>
      </w:r>
    </w:p>
    <w:p w14:paraId="6BDD9405" w14:textId="77777777" w:rsidR="00F56C09" w:rsidRPr="00F56C09" w:rsidRDefault="00F56C09" w:rsidP="000E2D92">
      <w:pPr>
        <w:pStyle w:val="a7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Демонстрация оборудования.</w:t>
      </w:r>
    </w:p>
    <w:p w14:paraId="2E846347" w14:textId="77777777" w:rsidR="00F56C09" w:rsidRPr="00F56C09" w:rsidRDefault="00F56C09" w:rsidP="00F56C09">
      <w:pPr>
        <w:pStyle w:val="a7"/>
        <w:shd w:val="clear" w:color="auto" w:fill="FFFFFF"/>
        <w:tabs>
          <w:tab w:val="left" w:pos="1134"/>
        </w:tabs>
        <w:spacing w:line="360" w:lineRule="auto"/>
        <w:ind w:left="709"/>
        <w:jc w:val="both"/>
        <w:rPr>
          <w:bCs/>
          <w:color w:val="000000" w:themeColor="text1"/>
          <w:sz w:val="28"/>
          <w:szCs w:val="28"/>
        </w:rPr>
      </w:pPr>
      <w:r w:rsidRPr="000E2D92">
        <w:rPr>
          <w:b/>
          <w:bCs/>
          <w:color w:val="000000" w:themeColor="text1"/>
          <w:sz w:val="28"/>
          <w:szCs w:val="28"/>
        </w:rPr>
        <w:t>Тема 2.</w:t>
      </w:r>
      <w:r w:rsidRPr="00F56C09">
        <w:rPr>
          <w:bCs/>
          <w:color w:val="000000" w:themeColor="text1"/>
          <w:sz w:val="28"/>
          <w:szCs w:val="28"/>
        </w:rPr>
        <w:t xml:space="preserve"> </w:t>
      </w:r>
      <w:r w:rsidR="003E234F" w:rsidRPr="003E234F">
        <w:rPr>
          <w:b/>
          <w:bCs/>
          <w:color w:val="000000" w:themeColor="text1"/>
          <w:sz w:val="28"/>
          <w:szCs w:val="28"/>
        </w:rPr>
        <w:t>Практика:</w:t>
      </w:r>
      <w:r w:rsidR="003E234F">
        <w:rPr>
          <w:b/>
          <w:bCs/>
          <w:color w:val="000000" w:themeColor="text1"/>
          <w:sz w:val="28"/>
          <w:szCs w:val="28"/>
        </w:rPr>
        <w:t xml:space="preserve"> </w:t>
      </w:r>
      <w:r w:rsidRPr="00F56C09">
        <w:rPr>
          <w:bCs/>
          <w:color w:val="000000" w:themeColor="text1"/>
          <w:sz w:val="28"/>
          <w:szCs w:val="28"/>
        </w:rPr>
        <w:t>Правила безопасности</w:t>
      </w:r>
    </w:p>
    <w:p w14:paraId="27E15E28" w14:textId="77777777" w:rsidR="00F56C09" w:rsidRPr="00F56C09" w:rsidRDefault="00F56C09" w:rsidP="000E2D92">
      <w:pPr>
        <w:pStyle w:val="a7"/>
        <w:numPr>
          <w:ilvl w:val="0"/>
          <w:numId w:val="22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Правила поведения на площадке.</w:t>
      </w:r>
    </w:p>
    <w:p w14:paraId="0BE5E353" w14:textId="77777777" w:rsidR="00F56C09" w:rsidRPr="00F56C09" w:rsidRDefault="00F56C09" w:rsidP="000E2D92">
      <w:pPr>
        <w:pStyle w:val="a7"/>
        <w:numPr>
          <w:ilvl w:val="0"/>
          <w:numId w:val="22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lastRenderedPageBreak/>
        <w:t>Безопасное обращение с бластерами и сенсорами.</w:t>
      </w:r>
    </w:p>
    <w:p w14:paraId="0D4EA2E0" w14:textId="77777777" w:rsidR="00F56C09" w:rsidRDefault="00F56C09" w:rsidP="000E2D92">
      <w:pPr>
        <w:pStyle w:val="a7"/>
        <w:numPr>
          <w:ilvl w:val="0"/>
          <w:numId w:val="22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F56C09">
        <w:rPr>
          <w:bCs/>
          <w:color w:val="000000" w:themeColor="text1"/>
          <w:sz w:val="28"/>
          <w:szCs w:val="28"/>
        </w:rPr>
        <w:t>Действия при внештатных ситуациях.</w:t>
      </w:r>
    </w:p>
    <w:p w14:paraId="1CCB15F0" w14:textId="77777777" w:rsidR="000E2D92" w:rsidRPr="000E2D92" w:rsidRDefault="000E2D92" w:rsidP="000E2D92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jc w:val="both"/>
        <w:rPr>
          <w:bCs/>
          <w:color w:val="000000" w:themeColor="text1"/>
          <w:sz w:val="28"/>
          <w:szCs w:val="28"/>
        </w:rPr>
      </w:pPr>
      <w:r w:rsidRPr="000E2D92">
        <w:rPr>
          <w:b/>
          <w:bCs/>
          <w:color w:val="000000" w:themeColor="text1"/>
          <w:sz w:val="28"/>
          <w:szCs w:val="28"/>
        </w:rPr>
        <w:t>Тема 3.</w:t>
      </w:r>
      <w:r>
        <w:rPr>
          <w:bCs/>
          <w:color w:val="000000" w:themeColor="text1"/>
          <w:sz w:val="28"/>
          <w:szCs w:val="28"/>
        </w:rPr>
        <w:t xml:space="preserve"> </w:t>
      </w:r>
      <w:r w:rsidR="003E234F" w:rsidRPr="003E234F">
        <w:rPr>
          <w:b/>
          <w:bCs/>
          <w:color w:val="000000" w:themeColor="text1"/>
          <w:sz w:val="28"/>
          <w:szCs w:val="28"/>
        </w:rPr>
        <w:t>Практика:</w:t>
      </w:r>
      <w:r w:rsidR="003E234F">
        <w:rPr>
          <w:bCs/>
          <w:color w:val="000000" w:themeColor="text1"/>
          <w:sz w:val="28"/>
          <w:szCs w:val="28"/>
        </w:rPr>
        <w:t xml:space="preserve"> </w:t>
      </w:r>
      <w:r w:rsidRPr="000E2D92">
        <w:rPr>
          <w:bCs/>
          <w:color w:val="000000" w:themeColor="text1"/>
          <w:sz w:val="28"/>
          <w:szCs w:val="28"/>
        </w:rPr>
        <w:t>Учения в малых группах: атака, оборона, разведка.</w:t>
      </w:r>
    </w:p>
    <w:p w14:paraId="36155242" w14:textId="77777777" w:rsidR="000E2D92" w:rsidRPr="000E2D92" w:rsidRDefault="000E2D92" w:rsidP="000E2D92">
      <w:pPr>
        <w:pStyle w:val="a7"/>
        <w:numPr>
          <w:ilvl w:val="0"/>
          <w:numId w:val="23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0E2D92">
        <w:rPr>
          <w:bCs/>
          <w:color w:val="000000" w:themeColor="text1"/>
          <w:sz w:val="28"/>
          <w:szCs w:val="28"/>
        </w:rPr>
        <w:t>Тренировка координации и коммуникации.</w:t>
      </w:r>
    </w:p>
    <w:p w14:paraId="6B017F0C" w14:textId="77777777" w:rsidR="000E2D92" w:rsidRDefault="000E2D92" w:rsidP="000E2D92">
      <w:pPr>
        <w:pStyle w:val="a7"/>
        <w:numPr>
          <w:ilvl w:val="0"/>
          <w:numId w:val="23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0E2D92">
        <w:rPr>
          <w:bCs/>
          <w:color w:val="000000" w:themeColor="text1"/>
          <w:sz w:val="28"/>
          <w:szCs w:val="28"/>
        </w:rPr>
        <w:t>Анализ игровых ситуаций.</w:t>
      </w:r>
    </w:p>
    <w:p w14:paraId="3373DDBB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F0E17D6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5AB562D4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B9D430B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5B21E9A4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3F0D211A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5BBCB31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406F1475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0709783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A71293E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248399E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7D73ECA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7907D6F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D28F20D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6DAB7B0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5FC5A20B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3BE6684C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13BFF75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45C3E8CC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7C6A3EB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A8B1E9F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622B910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D228BF5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15FF446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792AD2BB" w14:textId="77777777" w:rsidR="006F5DAC" w:rsidRPr="003E234F" w:rsidRDefault="006F5DAC" w:rsidP="003E234F">
      <w:pPr>
        <w:shd w:val="clear" w:color="auto" w:fill="FFFFFF"/>
        <w:tabs>
          <w:tab w:val="left" w:pos="993"/>
          <w:tab w:val="left" w:pos="1418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</w:p>
    <w:p w14:paraId="7AE33DB3" w14:textId="77777777" w:rsidR="007E16F0" w:rsidRDefault="007E16F0" w:rsidP="006F5DAC">
      <w:pPr>
        <w:pStyle w:val="a7"/>
        <w:shd w:val="clear" w:color="auto" w:fill="FFFFFF"/>
        <w:tabs>
          <w:tab w:val="left" w:pos="993"/>
          <w:tab w:val="left" w:pos="1418"/>
        </w:tabs>
        <w:spacing w:line="480" w:lineRule="auto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5. УСЛОВИЯ РЕАЛИЗАЦИИ ГРАЖДАНСКО-ПАТРИОТИЧЕСКИХ ЗАНЯТИЙ</w:t>
      </w:r>
    </w:p>
    <w:p w14:paraId="7AC30046" w14:textId="77777777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480" w:lineRule="auto"/>
        <w:jc w:val="both"/>
        <w:rPr>
          <w:b/>
          <w:bCs/>
          <w:color w:val="000000" w:themeColor="text1"/>
          <w:sz w:val="28"/>
          <w:szCs w:val="28"/>
        </w:rPr>
      </w:pPr>
      <w:r w:rsidRPr="007E16F0">
        <w:rPr>
          <w:b/>
          <w:bCs/>
          <w:color w:val="000000" w:themeColor="text1"/>
          <w:sz w:val="28"/>
          <w:szCs w:val="28"/>
        </w:rPr>
        <w:t>Порядок создания</w:t>
      </w:r>
    </w:p>
    <w:p w14:paraId="25EE6E33" w14:textId="77777777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480" w:lineRule="auto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Алгоритм:</w:t>
      </w:r>
    </w:p>
    <w:p w14:paraId="47065C3D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Инициатива (администрация, педагоги, обучающиеся, родители).</w:t>
      </w:r>
    </w:p>
    <w:p w14:paraId="5A0D7576" w14:textId="52FDDD17" w:rsid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 xml:space="preserve">Издание приказа о создании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 xml:space="preserve"> руководителем образова</w:t>
      </w:r>
      <w:r>
        <w:rPr>
          <w:bCs/>
          <w:color w:val="000000" w:themeColor="text1"/>
          <w:sz w:val="28"/>
          <w:szCs w:val="28"/>
        </w:rPr>
        <w:t xml:space="preserve">тельной организации. В приказе: </w:t>
      </w:r>
      <w:r w:rsidRPr="007E16F0">
        <w:rPr>
          <w:bCs/>
          <w:color w:val="000000" w:themeColor="text1"/>
          <w:sz w:val="28"/>
          <w:szCs w:val="28"/>
        </w:rPr>
        <w:t xml:space="preserve">утверждение Положения о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>;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7E16F0">
        <w:rPr>
          <w:bCs/>
          <w:color w:val="000000" w:themeColor="text1"/>
          <w:sz w:val="28"/>
          <w:szCs w:val="28"/>
        </w:rPr>
        <w:t xml:space="preserve">назначение руководителя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>.</w:t>
      </w:r>
    </w:p>
    <w:p w14:paraId="51601FE2" w14:textId="568176CE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/>
          <w:bCs/>
          <w:color w:val="000000" w:themeColor="text1"/>
          <w:sz w:val="28"/>
          <w:szCs w:val="28"/>
        </w:rPr>
        <w:t xml:space="preserve">Разработка и утверждение Положения о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 xml:space="preserve"> — документа, который регламентирует:</w:t>
      </w:r>
    </w:p>
    <w:p w14:paraId="6FB41025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цели и задачи;</w:t>
      </w:r>
    </w:p>
    <w:p w14:paraId="69DC3C9F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структуру;</w:t>
      </w:r>
    </w:p>
    <w:p w14:paraId="410E903B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имущественную и финансовую основу;</w:t>
      </w:r>
    </w:p>
    <w:p w14:paraId="66BFF38F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права и обязанности членов;</w:t>
      </w:r>
    </w:p>
    <w:p w14:paraId="6CEFA3C4" w14:textId="77777777" w:rsidR="007E16F0" w:rsidRP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порядок отчётности.</w:t>
      </w:r>
    </w:p>
    <w:p w14:paraId="406A88D8" w14:textId="7D5A30BE" w:rsidR="007E16F0" w:rsidRDefault="007E16F0" w:rsidP="007E16F0">
      <w:pPr>
        <w:pStyle w:val="a7"/>
        <w:numPr>
          <w:ilvl w:val="0"/>
          <w:numId w:val="24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 xml:space="preserve">Регистрация данных о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 xml:space="preserve"> в ЕКИС (единая комплексная информационная система): наименование, приказ о создании, количество секций, число участников, контакты руководителя, план и расписание на учебный год.</w:t>
      </w:r>
    </w:p>
    <w:p w14:paraId="52109D03" w14:textId="77777777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/>
          <w:bCs/>
          <w:color w:val="000000" w:themeColor="text1"/>
          <w:sz w:val="28"/>
          <w:szCs w:val="28"/>
        </w:rPr>
      </w:pPr>
      <w:r w:rsidRPr="007E16F0">
        <w:rPr>
          <w:b/>
          <w:bCs/>
          <w:color w:val="000000" w:themeColor="text1"/>
          <w:sz w:val="28"/>
          <w:szCs w:val="28"/>
        </w:rPr>
        <w:t>Кадровое обеспечение</w:t>
      </w:r>
    </w:p>
    <w:p w14:paraId="62644E0F" w14:textId="2664C619" w:rsidR="007E16F0" w:rsidRPr="007E16F0" w:rsidRDefault="007E16F0" w:rsidP="007E16F0">
      <w:pPr>
        <w:pStyle w:val="a7"/>
        <w:numPr>
          <w:ilvl w:val="0"/>
          <w:numId w:val="25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 xml:space="preserve">Руководитель </w:t>
      </w:r>
      <w:r w:rsidR="00096605">
        <w:rPr>
          <w:bCs/>
          <w:color w:val="000000" w:themeColor="text1"/>
          <w:sz w:val="28"/>
          <w:szCs w:val="28"/>
        </w:rPr>
        <w:t>НВП</w:t>
      </w:r>
      <w:r w:rsidRPr="007E16F0">
        <w:rPr>
          <w:bCs/>
          <w:color w:val="000000" w:themeColor="text1"/>
          <w:sz w:val="28"/>
          <w:szCs w:val="28"/>
        </w:rPr>
        <w:t xml:space="preserve"> — назначается приказом, должен иметь профильное обучение за последние 3 года (курсы повышения квалификации, семинары). Может работать на постоянной основе или по совмещению (с учётом педагогической нагрузки).</w:t>
      </w:r>
    </w:p>
    <w:p w14:paraId="3D138AB6" w14:textId="77777777" w:rsidR="007E16F0" w:rsidRPr="007E16F0" w:rsidRDefault="007E16F0" w:rsidP="007E16F0">
      <w:pPr>
        <w:pStyle w:val="a7"/>
        <w:numPr>
          <w:ilvl w:val="0"/>
          <w:numId w:val="25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Педагогические работники и инструкторы — специалисты по направлениям: строевая подготовка, огневая подготовка, медицинская подготовка, физическая подготовка, военная топография и т. д.</w:t>
      </w:r>
    </w:p>
    <w:p w14:paraId="31BD4C39" w14:textId="77777777" w:rsidR="007E16F0" w:rsidRDefault="007E16F0" w:rsidP="007E16F0">
      <w:pPr>
        <w:pStyle w:val="a7"/>
        <w:numPr>
          <w:ilvl w:val="0"/>
          <w:numId w:val="25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Дополнительные специалисты — психолог, медик, инструктор по ЛТБ (личной технике безопасности), инструктор по туризму.</w:t>
      </w:r>
    </w:p>
    <w:p w14:paraId="4621F3F5" w14:textId="77777777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/>
          <w:bCs/>
          <w:color w:val="000000" w:themeColor="text1"/>
          <w:sz w:val="28"/>
          <w:szCs w:val="28"/>
        </w:rPr>
      </w:pPr>
      <w:r w:rsidRPr="007E16F0">
        <w:rPr>
          <w:b/>
          <w:bCs/>
          <w:color w:val="000000" w:themeColor="text1"/>
          <w:sz w:val="28"/>
          <w:szCs w:val="28"/>
        </w:rPr>
        <w:t>Материально‑техническая база</w:t>
      </w:r>
    </w:p>
    <w:p w14:paraId="1F98E243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Необходимое оснащение:</w:t>
      </w:r>
    </w:p>
    <w:p w14:paraId="472CD92A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помещения для теоретических занятий (учебные классы);</w:t>
      </w:r>
    </w:p>
    <w:p w14:paraId="1E93FC46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lastRenderedPageBreak/>
        <w:t>спортивный зал или площадка для строевой подготовки;</w:t>
      </w:r>
    </w:p>
    <w:p w14:paraId="2E41BF01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полоса препятствий (на территории или в спорткомплексе);</w:t>
      </w:r>
    </w:p>
    <w:p w14:paraId="2B495E55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инвентарь:</w:t>
      </w:r>
    </w:p>
    <w:p w14:paraId="38B4BBF8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макеты оружия (ММГ АК‑74М, ММГ гранат Ф‑1 и РГД‑5);</w:t>
      </w:r>
    </w:p>
    <w:p w14:paraId="089BF1D0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тренажёры для первой помощи (манекены «Александр М‑05», «Слава‑1»);</w:t>
      </w:r>
    </w:p>
    <w:p w14:paraId="61986E6F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лазерные тиры или VR‑тренажёры («Калибр‑СТ», «Рубеж‑1», «ПАК VR‑тир»);</w:t>
      </w:r>
    </w:p>
    <w:p w14:paraId="2FD1892B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средства защиты (шлемы, наколенники, налокотники);</w:t>
      </w:r>
    </w:p>
    <w:p w14:paraId="1487FF3B" w14:textId="77777777" w:rsidR="007E16F0" w:rsidRP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карты, компасы, снаряжение для туризма;</w:t>
      </w:r>
    </w:p>
    <w:p w14:paraId="40572E49" w14:textId="77777777" w:rsidR="007E16F0" w:rsidRDefault="007E16F0" w:rsidP="007E16F0">
      <w:pPr>
        <w:pStyle w:val="a7"/>
        <w:numPr>
          <w:ilvl w:val="0"/>
          <w:numId w:val="26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>наглядные пособия (плакаты, схемы, макеты).</w:t>
      </w:r>
    </w:p>
    <w:p w14:paraId="6B9774AB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C63AF45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747BA52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5C37D81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7B2B407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3DB1352E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5251E7DF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B393EC3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4E299621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2C716148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4ADD336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B8C801A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81B5C36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CAD3359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3B97ABDC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44A8D82F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C7A64EF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1E7EE0D8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048484E8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AEB61DD" w14:textId="77777777" w:rsidR="006F5DAC" w:rsidRDefault="006F5DAC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3165438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360" w:lineRule="auto"/>
        <w:ind w:left="709"/>
        <w:contextualSpacing w:val="0"/>
        <w:jc w:val="both"/>
        <w:rPr>
          <w:bCs/>
          <w:color w:val="000000" w:themeColor="text1"/>
          <w:sz w:val="28"/>
          <w:szCs w:val="28"/>
        </w:rPr>
      </w:pPr>
    </w:p>
    <w:p w14:paraId="6AA9C8C6" w14:textId="77777777" w:rsid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480" w:lineRule="auto"/>
        <w:ind w:left="0"/>
        <w:contextualSpacing w:val="0"/>
        <w:jc w:val="center"/>
        <w:rPr>
          <w:sz w:val="28"/>
          <w:szCs w:val="24"/>
        </w:rPr>
      </w:pPr>
      <w:r>
        <w:rPr>
          <w:sz w:val="28"/>
          <w:szCs w:val="24"/>
        </w:rPr>
        <w:lastRenderedPageBreak/>
        <w:t>6</w:t>
      </w:r>
      <w:r w:rsidRPr="00A03621">
        <w:rPr>
          <w:sz w:val="28"/>
          <w:szCs w:val="24"/>
        </w:rPr>
        <w:t>. СПИСОК ЛИТЕРАТУРЫ</w:t>
      </w:r>
    </w:p>
    <w:p w14:paraId="0E884B5E" w14:textId="77777777" w:rsidR="007E16F0" w:rsidRPr="007E16F0" w:rsidRDefault="007E16F0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 xml:space="preserve">Аверин, А.И. и др. Начальная военная подготовка </w:t>
      </w:r>
      <w:proofErr w:type="spellStart"/>
      <w:r w:rsidRPr="007E16F0">
        <w:rPr>
          <w:bCs/>
          <w:color w:val="000000" w:themeColor="text1"/>
          <w:sz w:val="28"/>
          <w:szCs w:val="28"/>
        </w:rPr>
        <w:t>А.И.Аверин</w:t>
      </w:r>
      <w:proofErr w:type="spellEnd"/>
      <w:r w:rsidRPr="007E16F0">
        <w:rPr>
          <w:bCs/>
          <w:color w:val="000000" w:themeColor="text1"/>
          <w:sz w:val="28"/>
          <w:szCs w:val="28"/>
        </w:rPr>
        <w:t xml:space="preserve">, И.Ф. Выдрин, Н.К. </w:t>
      </w:r>
      <w:proofErr w:type="spellStart"/>
      <w:r w:rsidR="006F5DAC">
        <w:rPr>
          <w:bCs/>
          <w:color w:val="000000" w:themeColor="text1"/>
          <w:sz w:val="28"/>
          <w:szCs w:val="28"/>
        </w:rPr>
        <w:t>Ендовицкий</w:t>
      </w:r>
      <w:proofErr w:type="spellEnd"/>
      <w:r w:rsidR="006F5DAC">
        <w:rPr>
          <w:bCs/>
          <w:color w:val="000000" w:themeColor="text1"/>
          <w:sz w:val="28"/>
          <w:szCs w:val="28"/>
        </w:rPr>
        <w:t>.-М.: просвещение,2021</w:t>
      </w:r>
      <w:r w:rsidRPr="007E16F0">
        <w:rPr>
          <w:bCs/>
          <w:color w:val="000000" w:themeColor="text1"/>
          <w:sz w:val="28"/>
          <w:szCs w:val="28"/>
        </w:rPr>
        <w:t>.-256 с.</w:t>
      </w:r>
    </w:p>
    <w:p w14:paraId="1DC01D28" w14:textId="77777777" w:rsidR="007E16F0" w:rsidRPr="007E16F0" w:rsidRDefault="007E16F0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7E16F0">
        <w:rPr>
          <w:bCs/>
          <w:color w:val="000000" w:themeColor="text1"/>
          <w:sz w:val="28"/>
          <w:szCs w:val="28"/>
        </w:rPr>
        <w:t xml:space="preserve">Агапова, И.А. Патриотическое воспитание в школе И.А. </w:t>
      </w:r>
      <w:r w:rsidR="006F5DAC">
        <w:rPr>
          <w:bCs/>
          <w:color w:val="000000" w:themeColor="text1"/>
          <w:sz w:val="28"/>
          <w:szCs w:val="28"/>
        </w:rPr>
        <w:t>Агапова. — М.: Айрис-пресс, 2021</w:t>
      </w:r>
      <w:r w:rsidRPr="007E16F0">
        <w:rPr>
          <w:bCs/>
          <w:color w:val="000000" w:themeColor="text1"/>
          <w:sz w:val="28"/>
          <w:szCs w:val="28"/>
        </w:rPr>
        <w:t>. – 150 с.</w:t>
      </w:r>
    </w:p>
    <w:p w14:paraId="6E2B505C" w14:textId="77777777" w:rsidR="007E16F0" w:rsidRPr="007E16F0" w:rsidRDefault="007E16F0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7E16F0">
        <w:rPr>
          <w:bCs/>
          <w:color w:val="000000" w:themeColor="text1"/>
          <w:sz w:val="28"/>
          <w:szCs w:val="28"/>
        </w:rPr>
        <w:t>Вырщиков</w:t>
      </w:r>
      <w:proofErr w:type="spellEnd"/>
      <w:r w:rsidRPr="007E16F0">
        <w:rPr>
          <w:bCs/>
          <w:color w:val="000000" w:themeColor="text1"/>
          <w:sz w:val="28"/>
          <w:szCs w:val="28"/>
        </w:rPr>
        <w:t xml:space="preserve">, А.Н. Патриотическое воспитание: методологический аспект </w:t>
      </w:r>
      <w:r w:rsidR="006F5DAC">
        <w:rPr>
          <w:bCs/>
          <w:color w:val="000000" w:themeColor="text1"/>
          <w:sz w:val="28"/>
          <w:szCs w:val="28"/>
        </w:rPr>
        <w:t xml:space="preserve">А.Н. </w:t>
      </w:r>
      <w:proofErr w:type="spellStart"/>
      <w:r w:rsidR="006F5DAC">
        <w:rPr>
          <w:bCs/>
          <w:color w:val="000000" w:themeColor="text1"/>
          <w:sz w:val="28"/>
          <w:szCs w:val="28"/>
        </w:rPr>
        <w:t>Вырщиков</w:t>
      </w:r>
      <w:proofErr w:type="spellEnd"/>
      <w:r w:rsidR="006F5DAC">
        <w:rPr>
          <w:bCs/>
          <w:color w:val="000000" w:themeColor="text1"/>
          <w:sz w:val="28"/>
          <w:szCs w:val="28"/>
        </w:rPr>
        <w:t>. — Волгоград, 2021</w:t>
      </w:r>
      <w:r w:rsidRPr="007E16F0">
        <w:rPr>
          <w:bCs/>
          <w:color w:val="000000" w:themeColor="text1"/>
          <w:sz w:val="28"/>
          <w:szCs w:val="28"/>
        </w:rPr>
        <w:t>.- 200 с.</w:t>
      </w:r>
    </w:p>
    <w:p w14:paraId="0EB6C88B" w14:textId="77777777" w:rsidR="006F5DAC" w:rsidRPr="006F5DAC" w:rsidRDefault="007E16F0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7E16F0">
        <w:rPr>
          <w:bCs/>
          <w:color w:val="000000" w:themeColor="text1"/>
          <w:sz w:val="28"/>
          <w:szCs w:val="28"/>
        </w:rPr>
        <w:t>Глыжко</w:t>
      </w:r>
      <w:proofErr w:type="spellEnd"/>
      <w:r w:rsidRPr="007E16F0">
        <w:rPr>
          <w:bCs/>
          <w:color w:val="000000" w:themeColor="text1"/>
          <w:sz w:val="28"/>
          <w:szCs w:val="28"/>
        </w:rPr>
        <w:tab/>
        <w:t>Л.И. Военно-патриотическое</w:t>
      </w:r>
      <w:r w:rsidRPr="007E16F0">
        <w:rPr>
          <w:bCs/>
          <w:color w:val="000000" w:themeColor="text1"/>
          <w:sz w:val="28"/>
          <w:szCs w:val="28"/>
        </w:rPr>
        <w:tab/>
        <w:t>воспитание</w:t>
      </w:r>
      <w:r w:rsidRPr="007E16F0">
        <w:rPr>
          <w:bCs/>
          <w:color w:val="000000" w:themeColor="text1"/>
          <w:sz w:val="28"/>
          <w:szCs w:val="28"/>
        </w:rPr>
        <w:tab/>
        <w:t>молодежи</w:t>
      </w:r>
      <w:r w:rsidRPr="007E16F0">
        <w:rPr>
          <w:bCs/>
          <w:color w:val="000000" w:themeColor="text1"/>
          <w:sz w:val="28"/>
          <w:szCs w:val="28"/>
        </w:rPr>
        <w:tab/>
        <w:t xml:space="preserve">(опыт работы центра доп. образования </w:t>
      </w:r>
      <w:proofErr w:type="spellStart"/>
      <w:r w:rsidRPr="007E16F0">
        <w:rPr>
          <w:bCs/>
          <w:color w:val="000000" w:themeColor="text1"/>
          <w:sz w:val="28"/>
          <w:szCs w:val="28"/>
        </w:rPr>
        <w:t>Л.И.Глыж</w:t>
      </w:r>
      <w:r w:rsidR="006F5DAC">
        <w:rPr>
          <w:bCs/>
          <w:color w:val="000000" w:themeColor="text1"/>
          <w:sz w:val="28"/>
          <w:szCs w:val="28"/>
        </w:rPr>
        <w:t>ко</w:t>
      </w:r>
      <w:proofErr w:type="spellEnd"/>
      <w:r w:rsidR="006F5DAC">
        <w:rPr>
          <w:bCs/>
          <w:color w:val="000000" w:themeColor="text1"/>
          <w:sz w:val="28"/>
          <w:szCs w:val="28"/>
        </w:rPr>
        <w:t xml:space="preserve">, С.А. Пищулин// </w:t>
      </w:r>
      <w:proofErr w:type="gramStart"/>
      <w:r w:rsidR="006F5DAC">
        <w:rPr>
          <w:bCs/>
          <w:color w:val="000000" w:themeColor="text1"/>
          <w:sz w:val="28"/>
          <w:szCs w:val="28"/>
        </w:rPr>
        <w:t>Внешкольник.—</w:t>
      </w:r>
      <w:proofErr w:type="gramEnd"/>
      <w:r w:rsidR="006F5DAC">
        <w:rPr>
          <w:bCs/>
          <w:color w:val="000000" w:themeColor="text1"/>
          <w:sz w:val="28"/>
          <w:szCs w:val="28"/>
        </w:rPr>
        <w:t xml:space="preserve"> 2021</w:t>
      </w:r>
      <w:r w:rsidRPr="006F5DAC">
        <w:rPr>
          <w:bCs/>
          <w:color w:val="000000" w:themeColor="text1"/>
          <w:sz w:val="28"/>
          <w:szCs w:val="28"/>
        </w:rPr>
        <w:t>. — С.11-12.</w:t>
      </w:r>
      <w:r w:rsidR="006F5DAC" w:rsidRPr="006F5DAC">
        <w:t xml:space="preserve"> </w:t>
      </w:r>
      <w:r w:rsidR="006F5DAC" w:rsidRPr="006F5DAC">
        <w:rPr>
          <w:bCs/>
          <w:color w:val="000000" w:themeColor="text1"/>
          <w:sz w:val="28"/>
          <w:szCs w:val="28"/>
        </w:rPr>
        <w:t xml:space="preserve">Государственная программа «Патриотическое воспитание граждан </w:t>
      </w:r>
      <w:r w:rsidR="006F5DAC">
        <w:rPr>
          <w:bCs/>
          <w:color w:val="000000" w:themeColor="text1"/>
          <w:sz w:val="28"/>
          <w:szCs w:val="28"/>
        </w:rPr>
        <w:t>РФ на 2021-2021 годы» – М., 2021</w:t>
      </w:r>
      <w:r w:rsidR="006F5DAC" w:rsidRPr="006F5DAC">
        <w:rPr>
          <w:bCs/>
          <w:color w:val="000000" w:themeColor="text1"/>
          <w:sz w:val="28"/>
          <w:szCs w:val="28"/>
        </w:rPr>
        <w:t>.</w:t>
      </w:r>
    </w:p>
    <w:p w14:paraId="15383E5C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6F5DAC">
        <w:rPr>
          <w:bCs/>
          <w:color w:val="000000" w:themeColor="text1"/>
          <w:sz w:val="28"/>
          <w:szCs w:val="28"/>
        </w:rPr>
        <w:t xml:space="preserve">Зеленин, </w:t>
      </w:r>
      <w:proofErr w:type="spellStart"/>
      <w:r w:rsidRPr="006F5DAC">
        <w:rPr>
          <w:bCs/>
          <w:color w:val="000000" w:themeColor="text1"/>
          <w:sz w:val="28"/>
          <w:szCs w:val="28"/>
        </w:rPr>
        <w:t>А.А.и</w:t>
      </w:r>
      <w:proofErr w:type="spellEnd"/>
      <w:r w:rsidRPr="006F5DAC">
        <w:rPr>
          <w:bCs/>
          <w:color w:val="000000" w:themeColor="text1"/>
          <w:sz w:val="28"/>
          <w:szCs w:val="28"/>
        </w:rPr>
        <w:t xml:space="preserve"> др. Методическое пособие по организации и проведению военно-спортивных игр, конкурсов и соревнований А.А.</w:t>
      </w:r>
    </w:p>
    <w:p w14:paraId="29BD1C4D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6F5DAC">
        <w:rPr>
          <w:bCs/>
          <w:color w:val="000000" w:themeColor="text1"/>
          <w:sz w:val="28"/>
          <w:szCs w:val="28"/>
        </w:rPr>
        <w:t xml:space="preserve">Зеленин, С.И. </w:t>
      </w:r>
      <w:proofErr w:type="spellStart"/>
      <w:r w:rsidRPr="006F5DAC">
        <w:rPr>
          <w:bCs/>
          <w:color w:val="000000" w:themeColor="text1"/>
          <w:sz w:val="28"/>
          <w:szCs w:val="28"/>
        </w:rPr>
        <w:t>Мешкова</w:t>
      </w:r>
      <w:proofErr w:type="spellEnd"/>
      <w:r w:rsidRPr="006F5DAC">
        <w:rPr>
          <w:bCs/>
          <w:color w:val="000000" w:themeColor="text1"/>
          <w:sz w:val="28"/>
          <w:szCs w:val="28"/>
        </w:rPr>
        <w:t>, А.В. Мешков. –</w:t>
      </w:r>
      <w:r>
        <w:rPr>
          <w:bCs/>
          <w:color w:val="000000" w:themeColor="text1"/>
          <w:sz w:val="28"/>
          <w:szCs w:val="28"/>
        </w:rPr>
        <w:t xml:space="preserve"> Кемерово: </w:t>
      </w:r>
      <w:proofErr w:type="spellStart"/>
      <w:r>
        <w:rPr>
          <w:bCs/>
          <w:color w:val="000000" w:themeColor="text1"/>
          <w:sz w:val="28"/>
          <w:szCs w:val="28"/>
        </w:rPr>
        <w:t>Кузбассвузиздат</w:t>
      </w:r>
      <w:proofErr w:type="spellEnd"/>
      <w:r>
        <w:rPr>
          <w:bCs/>
          <w:color w:val="000000" w:themeColor="text1"/>
          <w:sz w:val="28"/>
          <w:szCs w:val="28"/>
        </w:rPr>
        <w:t>, 2022</w:t>
      </w:r>
      <w:r w:rsidRPr="006F5DAC">
        <w:rPr>
          <w:bCs/>
          <w:color w:val="000000" w:themeColor="text1"/>
          <w:sz w:val="28"/>
          <w:szCs w:val="28"/>
        </w:rPr>
        <w:t>.- 163с.</w:t>
      </w:r>
    </w:p>
    <w:p w14:paraId="56F37762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6F5DAC">
        <w:rPr>
          <w:bCs/>
          <w:color w:val="000000" w:themeColor="text1"/>
          <w:sz w:val="28"/>
          <w:szCs w:val="28"/>
        </w:rPr>
        <w:t>Иванова, И. Больше, чем игра…: «Зарница»: вчера, сегодня, завтра И. И</w:t>
      </w:r>
      <w:r>
        <w:rPr>
          <w:bCs/>
          <w:color w:val="000000" w:themeColor="text1"/>
          <w:sz w:val="28"/>
          <w:szCs w:val="28"/>
        </w:rPr>
        <w:t>ванова // Военные знания. — 2023</w:t>
      </w:r>
      <w:r w:rsidRPr="006F5DAC">
        <w:rPr>
          <w:bCs/>
          <w:color w:val="000000" w:themeColor="text1"/>
          <w:sz w:val="28"/>
          <w:szCs w:val="28"/>
        </w:rPr>
        <w:t>. — №2. — С.32-33.</w:t>
      </w:r>
    </w:p>
    <w:p w14:paraId="5537DA65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6F5DAC">
        <w:rPr>
          <w:bCs/>
          <w:color w:val="000000" w:themeColor="text1"/>
          <w:sz w:val="28"/>
          <w:szCs w:val="28"/>
        </w:rPr>
        <w:t>Кульков, Ю.В. Военно-патриотический клуб «Патриот» Ю.В. Кульков// Физ</w:t>
      </w:r>
      <w:r>
        <w:rPr>
          <w:bCs/>
          <w:color w:val="000000" w:themeColor="text1"/>
          <w:sz w:val="28"/>
          <w:szCs w:val="28"/>
        </w:rPr>
        <w:t>ическая культура в школе. — 2021</w:t>
      </w:r>
      <w:r w:rsidRPr="006F5DAC">
        <w:rPr>
          <w:bCs/>
          <w:color w:val="000000" w:themeColor="text1"/>
          <w:sz w:val="28"/>
          <w:szCs w:val="28"/>
        </w:rPr>
        <w:t>. — №1. — С.52-54.</w:t>
      </w:r>
    </w:p>
    <w:p w14:paraId="5AC22ED4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6F5DAC">
        <w:rPr>
          <w:bCs/>
          <w:color w:val="000000" w:themeColor="text1"/>
          <w:sz w:val="28"/>
          <w:szCs w:val="28"/>
        </w:rPr>
        <w:t>Лысогор</w:t>
      </w:r>
      <w:proofErr w:type="spellEnd"/>
      <w:r w:rsidRPr="006F5DAC">
        <w:rPr>
          <w:bCs/>
          <w:color w:val="000000" w:themeColor="text1"/>
          <w:sz w:val="28"/>
          <w:szCs w:val="28"/>
        </w:rPr>
        <w:t xml:space="preserve"> Н.А. и др. Питание в туристском походе Н.А. </w:t>
      </w:r>
      <w:proofErr w:type="spellStart"/>
      <w:r w:rsidRPr="006F5DAC">
        <w:rPr>
          <w:bCs/>
          <w:color w:val="000000" w:themeColor="text1"/>
          <w:sz w:val="28"/>
          <w:szCs w:val="28"/>
        </w:rPr>
        <w:t>Лысогор</w:t>
      </w:r>
      <w:proofErr w:type="spellEnd"/>
      <w:r w:rsidRPr="006F5DAC">
        <w:rPr>
          <w:bCs/>
          <w:color w:val="000000" w:themeColor="text1"/>
          <w:sz w:val="28"/>
          <w:szCs w:val="28"/>
        </w:rPr>
        <w:t xml:space="preserve">, Л.А. Толстой, В.В. Толстая. – </w:t>
      </w:r>
      <w:r>
        <w:rPr>
          <w:bCs/>
          <w:color w:val="000000" w:themeColor="text1"/>
          <w:sz w:val="28"/>
          <w:szCs w:val="28"/>
        </w:rPr>
        <w:t>М.: Пищевая промышленность, 2021</w:t>
      </w:r>
      <w:r w:rsidRPr="006F5DAC">
        <w:rPr>
          <w:bCs/>
          <w:color w:val="000000" w:themeColor="text1"/>
          <w:sz w:val="28"/>
          <w:szCs w:val="28"/>
        </w:rPr>
        <w:t>. – 96 с.</w:t>
      </w:r>
    </w:p>
    <w:p w14:paraId="668B688F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6F5DAC">
        <w:rPr>
          <w:bCs/>
          <w:color w:val="000000" w:themeColor="text1"/>
          <w:sz w:val="28"/>
          <w:szCs w:val="28"/>
        </w:rPr>
        <w:t>Мазыкина</w:t>
      </w:r>
      <w:proofErr w:type="spellEnd"/>
      <w:r w:rsidRPr="006F5DAC">
        <w:rPr>
          <w:bCs/>
          <w:color w:val="000000" w:themeColor="text1"/>
          <w:sz w:val="28"/>
          <w:szCs w:val="28"/>
        </w:rPr>
        <w:t xml:space="preserve"> Н.В. Инновационные подходы в патриотическом воспитании и гражданском становлении личности Н.В. </w:t>
      </w:r>
      <w:proofErr w:type="spellStart"/>
      <w:r>
        <w:rPr>
          <w:bCs/>
          <w:color w:val="000000" w:themeColor="text1"/>
          <w:sz w:val="28"/>
          <w:szCs w:val="28"/>
        </w:rPr>
        <w:t>Мазыкина</w:t>
      </w:r>
      <w:proofErr w:type="spellEnd"/>
      <w:r>
        <w:rPr>
          <w:bCs/>
          <w:color w:val="000000" w:themeColor="text1"/>
          <w:sz w:val="28"/>
          <w:szCs w:val="28"/>
        </w:rPr>
        <w:t xml:space="preserve"> // </w:t>
      </w:r>
      <w:proofErr w:type="gramStart"/>
      <w:r>
        <w:rPr>
          <w:bCs/>
          <w:color w:val="000000" w:themeColor="text1"/>
          <w:sz w:val="28"/>
          <w:szCs w:val="28"/>
        </w:rPr>
        <w:t>Внешкольник .</w:t>
      </w:r>
      <w:proofErr w:type="gramEnd"/>
      <w:r>
        <w:rPr>
          <w:bCs/>
          <w:color w:val="000000" w:themeColor="text1"/>
          <w:sz w:val="28"/>
          <w:szCs w:val="28"/>
        </w:rPr>
        <w:t xml:space="preserve"> - 2022</w:t>
      </w:r>
      <w:r w:rsidRPr="006F5DAC">
        <w:rPr>
          <w:bCs/>
          <w:color w:val="000000" w:themeColor="text1"/>
          <w:sz w:val="28"/>
          <w:szCs w:val="28"/>
        </w:rPr>
        <w:t>. — №5. — С.5-8.</w:t>
      </w:r>
    </w:p>
    <w:p w14:paraId="0D372539" w14:textId="77777777" w:rsidR="006F5DAC" w:rsidRPr="006F5DAC" w:rsidRDefault="006F5DAC" w:rsidP="006F5DAC">
      <w:pPr>
        <w:pStyle w:val="a7"/>
        <w:numPr>
          <w:ilvl w:val="0"/>
          <w:numId w:val="30"/>
        </w:numPr>
        <w:shd w:val="clear" w:color="auto" w:fill="FFFFFF"/>
        <w:tabs>
          <w:tab w:val="left" w:pos="993"/>
          <w:tab w:val="left" w:pos="1418"/>
        </w:tabs>
        <w:spacing w:line="360" w:lineRule="auto"/>
        <w:ind w:left="0" w:firstLine="709"/>
        <w:contextualSpacing w:val="0"/>
        <w:jc w:val="both"/>
        <w:rPr>
          <w:bCs/>
          <w:color w:val="000000" w:themeColor="text1"/>
          <w:sz w:val="28"/>
          <w:szCs w:val="28"/>
        </w:rPr>
      </w:pPr>
      <w:r w:rsidRPr="006F5DAC">
        <w:rPr>
          <w:bCs/>
          <w:color w:val="000000" w:themeColor="text1"/>
          <w:sz w:val="28"/>
          <w:szCs w:val="28"/>
        </w:rPr>
        <w:t>Рожков, С. Воспитываем патриотов: Патриотическое воспитание в школе С. Рожков /</w:t>
      </w:r>
      <w:r>
        <w:rPr>
          <w:bCs/>
          <w:color w:val="000000" w:themeColor="text1"/>
          <w:sz w:val="28"/>
          <w:szCs w:val="28"/>
        </w:rPr>
        <w:t>/ Педагогический вестник. — 2023</w:t>
      </w:r>
      <w:r w:rsidRPr="006F5DAC">
        <w:rPr>
          <w:bCs/>
          <w:color w:val="000000" w:themeColor="text1"/>
          <w:sz w:val="28"/>
          <w:szCs w:val="28"/>
        </w:rPr>
        <w:t>. — №</w:t>
      </w:r>
      <w:proofErr w:type="gramStart"/>
      <w:r w:rsidRPr="006F5DAC">
        <w:rPr>
          <w:bCs/>
          <w:color w:val="000000" w:themeColor="text1"/>
          <w:sz w:val="28"/>
          <w:szCs w:val="28"/>
        </w:rPr>
        <w:t>12.-</w:t>
      </w:r>
      <w:proofErr w:type="gramEnd"/>
      <w:r w:rsidRPr="006F5DAC">
        <w:rPr>
          <w:bCs/>
          <w:color w:val="000000" w:themeColor="text1"/>
          <w:sz w:val="28"/>
          <w:szCs w:val="28"/>
        </w:rPr>
        <w:t xml:space="preserve"> С.7</w:t>
      </w:r>
    </w:p>
    <w:p w14:paraId="179BA512" w14:textId="77777777" w:rsidR="007E16F0" w:rsidRPr="007E16F0" w:rsidRDefault="007E16F0" w:rsidP="007E16F0">
      <w:pPr>
        <w:pStyle w:val="a7"/>
        <w:shd w:val="clear" w:color="auto" w:fill="FFFFFF"/>
        <w:tabs>
          <w:tab w:val="left" w:pos="993"/>
          <w:tab w:val="left" w:pos="1418"/>
        </w:tabs>
        <w:spacing w:line="480" w:lineRule="auto"/>
        <w:ind w:left="0"/>
        <w:contextualSpacing w:val="0"/>
        <w:jc w:val="both"/>
        <w:rPr>
          <w:bCs/>
          <w:color w:val="000000" w:themeColor="text1"/>
          <w:sz w:val="28"/>
          <w:szCs w:val="28"/>
        </w:rPr>
      </w:pPr>
    </w:p>
    <w:sectPr w:rsidR="007E16F0" w:rsidRPr="007E16F0" w:rsidSect="004A1E9F">
      <w:footerReference w:type="default" r:id="rId8"/>
      <w:pgSz w:w="11910" w:h="16840"/>
      <w:pgMar w:top="1134" w:right="567" w:bottom="1134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5F25" w14:textId="77777777" w:rsidR="001B4B7E" w:rsidRDefault="001B4B7E" w:rsidP="003E4F88">
      <w:pPr>
        <w:spacing w:after="0" w:line="240" w:lineRule="auto"/>
      </w:pPr>
      <w:r>
        <w:separator/>
      </w:r>
    </w:p>
  </w:endnote>
  <w:endnote w:type="continuationSeparator" w:id="0">
    <w:p w14:paraId="5E03BC83" w14:textId="77777777" w:rsidR="001B4B7E" w:rsidRDefault="001B4B7E" w:rsidP="003E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20552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0CF42A6" w14:textId="77777777" w:rsidR="00A14276" w:rsidRPr="003E4F88" w:rsidRDefault="00A14276">
        <w:pPr>
          <w:pStyle w:val="aa"/>
          <w:jc w:val="right"/>
          <w:rPr>
            <w:rFonts w:ascii="Times New Roman" w:hAnsi="Times New Roman"/>
          </w:rPr>
        </w:pPr>
        <w:r w:rsidRPr="003E4F88">
          <w:rPr>
            <w:rFonts w:ascii="Times New Roman" w:hAnsi="Times New Roman"/>
          </w:rPr>
          <w:fldChar w:fldCharType="begin"/>
        </w:r>
        <w:r w:rsidRPr="003E4F88">
          <w:rPr>
            <w:rFonts w:ascii="Times New Roman" w:hAnsi="Times New Roman"/>
          </w:rPr>
          <w:instrText>PAGE   \* MERGEFORMAT</w:instrText>
        </w:r>
        <w:r w:rsidRPr="003E4F88">
          <w:rPr>
            <w:rFonts w:ascii="Times New Roman" w:hAnsi="Times New Roman"/>
          </w:rPr>
          <w:fldChar w:fldCharType="separate"/>
        </w:r>
        <w:r w:rsidR="008B6619">
          <w:rPr>
            <w:rFonts w:ascii="Times New Roman" w:hAnsi="Times New Roman"/>
            <w:noProof/>
          </w:rPr>
          <w:t>20</w:t>
        </w:r>
        <w:r w:rsidRPr="003E4F88">
          <w:rPr>
            <w:rFonts w:ascii="Times New Roman" w:hAnsi="Times New Roman"/>
          </w:rPr>
          <w:fldChar w:fldCharType="end"/>
        </w:r>
      </w:p>
    </w:sdtContent>
  </w:sdt>
  <w:p w14:paraId="4A3CA9A7" w14:textId="77777777" w:rsidR="00A14276" w:rsidRDefault="00A14276" w:rsidP="00332B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86134" w14:textId="77777777" w:rsidR="001B4B7E" w:rsidRDefault="001B4B7E" w:rsidP="003E4F88">
      <w:pPr>
        <w:spacing w:after="0" w:line="240" w:lineRule="auto"/>
      </w:pPr>
      <w:r>
        <w:separator/>
      </w:r>
    </w:p>
  </w:footnote>
  <w:footnote w:type="continuationSeparator" w:id="0">
    <w:p w14:paraId="47931425" w14:textId="77777777" w:rsidR="001B4B7E" w:rsidRDefault="001B4B7E" w:rsidP="003E4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3D2"/>
    <w:multiLevelType w:val="hybridMultilevel"/>
    <w:tmpl w:val="E768260E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B55A85"/>
    <w:multiLevelType w:val="hybridMultilevel"/>
    <w:tmpl w:val="D98ED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72788F"/>
    <w:multiLevelType w:val="hybridMultilevel"/>
    <w:tmpl w:val="A64AE732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A411CD"/>
    <w:multiLevelType w:val="hybridMultilevel"/>
    <w:tmpl w:val="2130B53C"/>
    <w:lvl w:ilvl="0" w:tplc="A27C1CB6">
      <w:numFmt w:val="bullet"/>
      <w:lvlText w:val="-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" w15:restartNumberingAfterBreak="0">
    <w:nsid w:val="15E22401"/>
    <w:multiLevelType w:val="hybridMultilevel"/>
    <w:tmpl w:val="D83E3C36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D439E5"/>
    <w:multiLevelType w:val="hybridMultilevel"/>
    <w:tmpl w:val="7CD691A6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6D19C6"/>
    <w:multiLevelType w:val="hybridMultilevel"/>
    <w:tmpl w:val="EFB2343C"/>
    <w:lvl w:ilvl="0" w:tplc="A27C1CB6">
      <w:numFmt w:val="bullet"/>
      <w:lvlText w:val="-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7" w15:restartNumberingAfterBreak="0">
    <w:nsid w:val="1DAD2781"/>
    <w:multiLevelType w:val="hybridMultilevel"/>
    <w:tmpl w:val="68061FA4"/>
    <w:lvl w:ilvl="0" w:tplc="A27C1CB6">
      <w:numFmt w:val="bullet"/>
      <w:lvlText w:val="-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8" w15:restartNumberingAfterBreak="0">
    <w:nsid w:val="1FA53E61"/>
    <w:multiLevelType w:val="hybridMultilevel"/>
    <w:tmpl w:val="7C9C0AD2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9" w15:restartNumberingAfterBreak="0">
    <w:nsid w:val="23192873"/>
    <w:multiLevelType w:val="hybridMultilevel"/>
    <w:tmpl w:val="DBD03AF4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0" w15:restartNumberingAfterBreak="0">
    <w:nsid w:val="2B5E7311"/>
    <w:multiLevelType w:val="hybridMultilevel"/>
    <w:tmpl w:val="24C29646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7A20E9"/>
    <w:multiLevelType w:val="hybridMultilevel"/>
    <w:tmpl w:val="95600F18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64AAA"/>
    <w:multiLevelType w:val="hybridMultilevel"/>
    <w:tmpl w:val="51C08EEE"/>
    <w:lvl w:ilvl="0" w:tplc="D0A4B686">
      <w:start w:val="1"/>
      <w:numFmt w:val="decimal"/>
      <w:lvlText w:val="%1."/>
      <w:lvlJc w:val="left"/>
      <w:pPr>
        <w:ind w:left="1055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B9323230">
      <w:numFmt w:val="bullet"/>
      <w:lvlText w:val="•"/>
      <w:lvlJc w:val="left"/>
      <w:pPr>
        <w:ind w:left="2003" w:hanging="629"/>
      </w:pPr>
      <w:rPr>
        <w:rFonts w:hint="default"/>
        <w:lang w:val="ru-RU" w:eastAsia="en-US" w:bidi="ar-SA"/>
      </w:rPr>
    </w:lvl>
    <w:lvl w:ilvl="2" w:tplc="A8C065B0">
      <w:numFmt w:val="bullet"/>
      <w:lvlText w:val="•"/>
      <w:lvlJc w:val="left"/>
      <w:pPr>
        <w:ind w:left="2946" w:hanging="629"/>
      </w:pPr>
      <w:rPr>
        <w:rFonts w:hint="default"/>
        <w:lang w:val="ru-RU" w:eastAsia="en-US" w:bidi="ar-SA"/>
      </w:rPr>
    </w:lvl>
    <w:lvl w:ilvl="3" w:tplc="A56234C4">
      <w:numFmt w:val="bullet"/>
      <w:lvlText w:val="•"/>
      <w:lvlJc w:val="left"/>
      <w:pPr>
        <w:ind w:left="3889" w:hanging="629"/>
      </w:pPr>
      <w:rPr>
        <w:rFonts w:hint="default"/>
        <w:lang w:val="ru-RU" w:eastAsia="en-US" w:bidi="ar-SA"/>
      </w:rPr>
    </w:lvl>
    <w:lvl w:ilvl="4" w:tplc="BC9C41EA">
      <w:numFmt w:val="bullet"/>
      <w:lvlText w:val="•"/>
      <w:lvlJc w:val="left"/>
      <w:pPr>
        <w:ind w:left="4832" w:hanging="629"/>
      </w:pPr>
      <w:rPr>
        <w:rFonts w:hint="default"/>
        <w:lang w:val="ru-RU" w:eastAsia="en-US" w:bidi="ar-SA"/>
      </w:rPr>
    </w:lvl>
    <w:lvl w:ilvl="5" w:tplc="F90AB858">
      <w:numFmt w:val="bullet"/>
      <w:lvlText w:val="•"/>
      <w:lvlJc w:val="left"/>
      <w:pPr>
        <w:ind w:left="5775" w:hanging="629"/>
      </w:pPr>
      <w:rPr>
        <w:rFonts w:hint="default"/>
        <w:lang w:val="ru-RU" w:eastAsia="en-US" w:bidi="ar-SA"/>
      </w:rPr>
    </w:lvl>
    <w:lvl w:ilvl="6" w:tplc="B00C54EA">
      <w:numFmt w:val="bullet"/>
      <w:lvlText w:val="•"/>
      <w:lvlJc w:val="left"/>
      <w:pPr>
        <w:ind w:left="6718" w:hanging="629"/>
      </w:pPr>
      <w:rPr>
        <w:rFonts w:hint="default"/>
        <w:lang w:val="ru-RU" w:eastAsia="en-US" w:bidi="ar-SA"/>
      </w:rPr>
    </w:lvl>
    <w:lvl w:ilvl="7" w:tplc="E6248062">
      <w:numFmt w:val="bullet"/>
      <w:lvlText w:val="•"/>
      <w:lvlJc w:val="left"/>
      <w:pPr>
        <w:ind w:left="7661" w:hanging="629"/>
      </w:pPr>
      <w:rPr>
        <w:rFonts w:hint="default"/>
        <w:lang w:val="ru-RU" w:eastAsia="en-US" w:bidi="ar-SA"/>
      </w:rPr>
    </w:lvl>
    <w:lvl w:ilvl="8" w:tplc="AF249012">
      <w:numFmt w:val="bullet"/>
      <w:lvlText w:val="•"/>
      <w:lvlJc w:val="left"/>
      <w:pPr>
        <w:ind w:left="8604" w:hanging="629"/>
      </w:pPr>
      <w:rPr>
        <w:rFonts w:hint="default"/>
        <w:lang w:val="ru-RU" w:eastAsia="en-US" w:bidi="ar-SA"/>
      </w:rPr>
    </w:lvl>
  </w:abstractNum>
  <w:abstractNum w:abstractNumId="13" w15:restartNumberingAfterBreak="0">
    <w:nsid w:val="31553C3B"/>
    <w:multiLevelType w:val="hybridMultilevel"/>
    <w:tmpl w:val="D51E67EA"/>
    <w:lvl w:ilvl="0" w:tplc="FE0CC2B6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6E24E102">
      <w:numFmt w:val="bullet"/>
      <w:lvlText w:val="•"/>
      <w:lvlJc w:val="left"/>
      <w:pPr>
        <w:ind w:left="1963" w:hanging="281"/>
      </w:pPr>
      <w:rPr>
        <w:rFonts w:hint="default"/>
        <w:lang w:val="ru-RU" w:eastAsia="en-US" w:bidi="ar-SA"/>
      </w:rPr>
    </w:lvl>
    <w:lvl w:ilvl="2" w:tplc="C910E84C">
      <w:numFmt w:val="bullet"/>
      <w:lvlText w:val="•"/>
      <w:lvlJc w:val="left"/>
      <w:pPr>
        <w:ind w:left="2942" w:hanging="281"/>
      </w:pPr>
      <w:rPr>
        <w:rFonts w:hint="default"/>
        <w:lang w:val="ru-RU" w:eastAsia="en-US" w:bidi="ar-SA"/>
      </w:rPr>
    </w:lvl>
    <w:lvl w:ilvl="3" w:tplc="2890939A">
      <w:numFmt w:val="bullet"/>
      <w:lvlText w:val="•"/>
      <w:lvlJc w:val="left"/>
      <w:pPr>
        <w:ind w:left="3921" w:hanging="281"/>
      </w:pPr>
      <w:rPr>
        <w:rFonts w:hint="default"/>
        <w:lang w:val="ru-RU" w:eastAsia="en-US" w:bidi="ar-SA"/>
      </w:rPr>
    </w:lvl>
    <w:lvl w:ilvl="4" w:tplc="FB72D93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F8D820DC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6" w:tplc="FAAA150C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7" w:tplc="B3EAB6E4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  <w:lvl w:ilvl="8" w:tplc="E364F0AC">
      <w:numFmt w:val="bullet"/>
      <w:lvlText w:val="•"/>
      <w:lvlJc w:val="left"/>
      <w:pPr>
        <w:ind w:left="8816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862397F"/>
    <w:multiLevelType w:val="hybridMultilevel"/>
    <w:tmpl w:val="05D657BA"/>
    <w:lvl w:ilvl="0" w:tplc="A27C1CB6">
      <w:numFmt w:val="bullet"/>
      <w:lvlText w:val="-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5" w15:restartNumberingAfterBreak="0">
    <w:nsid w:val="3D28728C"/>
    <w:multiLevelType w:val="hybridMultilevel"/>
    <w:tmpl w:val="60BCA6FC"/>
    <w:lvl w:ilvl="0" w:tplc="A27C1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C591B"/>
    <w:multiLevelType w:val="hybridMultilevel"/>
    <w:tmpl w:val="39444E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445D6A"/>
    <w:multiLevelType w:val="hybridMultilevel"/>
    <w:tmpl w:val="DAC68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B078A8"/>
    <w:multiLevelType w:val="hybridMultilevel"/>
    <w:tmpl w:val="37288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A0B2E"/>
    <w:multiLevelType w:val="hybridMultilevel"/>
    <w:tmpl w:val="2DE6424E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CD411E"/>
    <w:multiLevelType w:val="hybridMultilevel"/>
    <w:tmpl w:val="CDE0A3F6"/>
    <w:lvl w:ilvl="0" w:tplc="A27C1CB6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BA3E6518">
      <w:numFmt w:val="bullet"/>
      <w:lvlText w:val=""/>
      <w:lvlJc w:val="left"/>
      <w:pPr>
        <w:ind w:left="1046" w:hanging="461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99"/>
        <w:sz w:val="20"/>
        <w:szCs w:val="20"/>
        <w:lang w:val="ru-RU" w:eastAsia="en-US" w:bidi="ar-SA"/>
      </w:rPr>
    </w:lvl>
    <w:lvl w:ilvl="2" w:tplc="CD68B8CA">
      <w:numFmt w:val="bullet"/>
      <w:lvlText w:val="•"/>
      <w:lvlJc w:val="left"/>
      <w:pPr>
        <w:ind w:left="2090" w:hanging="461"/>
      </w:pPr>
      <w:rPr>
        <w:rFonts w:hint="default"/>
        <w:lang w:val="ru-RU" w:eastAsia="en-US" w:bidi="ar-SA"/>
      </w:rPr>
    </w:lvl>
    <w:lvl w:ilvl="3" w:tplc="A1CEDD74">
      <w:numFmt w:val="bullet"/>
      <w:lvlText w:val="•"/>
      <w:lvlJc w:val="left"/>
      <w:pPr>
        <w:ind w:left="3140" w:hanging="461"/>
      </w:pPr>
      <w:rPr>
        <w:rFonts w:hint="default"/>
        <w:lang w:val="ru-RU" w:eastAsia="en-US" w:bidi="ar-SA"/>
      </w:rPr>
    </w:lvl>
    <w:lvl w:ilvl="4" w:tplc="4F689EA2">
      <w:numFmt w:val="bullet"/>
      <w:lvlText w:val="•"/>
      <w:lvlJc w:val="left"/>
      <w:pPr>
        <w:ind w:left="4190" w:hanging="461"/>
      </w:pPr>
      <w:rPr>
        <w:rFonts w:hint="default"/>
        <w:lang w:val="ru-RU" w:eastAsia="en-US" w:bidi="ar-SA"/>
      </w:rPr>
    </w:lvl>
    <w:lvl w:ilvl="5" w:tplc="30B632B2">
      <w:numFmt w:val="bullet"/>
      <w:lvlText w:val="•"/>
      <w:lvlJc w:val="left"/>
      <w:pPr>
        <w:ind w:left="5240" w:hanging="461"/>
      </w:pPr>
      <w:rPr>
        <w:rFonts w:hint="default"/>
        <w:lang w:val="ru-RU" w:eastAsia="en-US" w:bidi="ar-SA"/>
      </w:rPr>
    </w:lvl>
    <w:lvl w:ilvl="6" w:tplc="2564F834">
      <w:numFmt w:val="bullet"/>
      <w:lvlText w:val="•"/>
      <w:lvlJc w:val="left"/>
      <w:pPr>
        <w:ind w:left="6290" w:hanging="461"/>
      </w:pPr>
      <w:rPr>
        <w:rFonts w:hint="default"/>
        <w:lang w:val="ru-RU" w:eastAsia="en-US" w:bidi="ar-SA"/>
      </w:rPr>
    </w:lvl>
    <w:lvl w:ilvl="7" w:tplc="7864FF7A">
      <w:numFmt w:val="bullet"/>
      <w:lvlText w:val="•"/>
      <w:lvlJc w:val="left"/>
      <w:pPr>
        <w:ind w:left="7340" w:hanging="461"/>
      </w:pPr>
      <w:rPr>
        <w:rFonts w:hint="default"/>
        <w:lang w:val="ru-RU" w:eastAsia="en-US" w:bidi="ar-SA"/>
      </w:rPr>
    </w:lvl>
    <w:lvl w:ilvl="8" w:tplc="B46C2CE4">
      <w:numFmt w:val="bullet"/>
      <w:lvlText w:val="•"/>
      <w:lvlJc w:val="left"/>
      <w:pPr>
        <w:ind w:left="8390" w:hanging="461"/>
      </w:pPr>
      <w:rPr>
        <w:rFonts w:hint="default"/>
        <w:lang w:val="ru-RU" w:eastAsia="en-US" w:bidi="ar-SA"/>
      </w:rPr>
    </w:lvl>
  </w:abstractNum>
  <w:abstractNum w:abstractNumId="21" w15:restartNumberingAfterBreak="0">
    <w:nsid w:val="44C3361C"/>
    <w:multiLevelType w:val="hybridMultilevel"/>
    <w:tmpl w:val="10BAFE9C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5E27AF"/>
    <w:multiLevelType w:val="hybridMultilevel"/>
    <w:tmpl w:val="43821F26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C53EC5"/>
    <w:multiLevelType w:val="hybridMultilevel"/>
    <w:tmpl w:val="9B7E9A2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A3D398D"/>
    <w:multiLevelType w:val="hybridMultilevel"/>
    <w:tmpl w:val="24D66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D45D4"/>
    <w:multiLevelType w:val="hybridMultilevel"/>
    <w:tmpl w:val="2242A99C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1C715F"/>
    <w:multiLevelType w:val="hybridMultilevel"/>
    <w:tmpl w:val="EED863EE"/>
    <w:lvl w:ilvl="0" w:tplc="A27C1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550F9"/>
    <w:multiLevelType w:val="multilevel"/>
    <w:tmpl w:val="65EE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58619C"/>
    <w:multiLevelType w:val="hybridMultilevel"/>
    <w:tmpl w:val="DC400B1E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E906E3"/>
    <w:multiLevelType w:val="hybridMultilevel"/>
    <w:tmpl w:val="E71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540"/>
    <w:multiLevelType w:val="hybridMultilevel"/>
    <w:tmpl w:val="39FCDF5E"/>
    <w:lvl w:ilvl="0" w:tplc="A27C1C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8F068D"/>
    <w:multiLevelType w:val="hybridMultilevel"/>
    <w:tmpl w:val="20C46CA0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1483437"/>
    <w:multiLevelType w:val="multilevel"/>
    <w:tmpl w:val="D6E4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7C601D"/>
    <w:multiLevelType w:val="hybridMultilevel"/>
    <w:tmpl w:val="FD487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30F89"/>
    <w:multiLevelType w:val="hybridMultilevel"/>
    <w:tmpl w:val="3ABE031A"/>
    <w:lvl w:ilvl="0" w:tplc="A27C1CB6">
      <w:numFmt w:val="bullet"/>
      <w:lvlText w:val="-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5" w15:restartNumberingAfterBreak="0">
    <w:nsid w:val="7F5B2C1D"/>
    <w:multiLevelType w:val="hybridMultilevel"/>
    <w:tmpl w:val="233E70D6"/>
    <w:lvl w:ilvl="0" w:tplc="A27C1CB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16"/>
  </w:num>
  <w:num w:numId="4">
    <w:abstractNumId w:val="18"/>
  </w:num>
  <w:num w:numId="5">
    <w:abstractNumId w:val="5"/>
  </w:num>
  <w:num w:numId="6">
    <w:abstractNumId w:val="20"/>
  </w:num>
  <w:num w:numId="7">
    <w:abstractNumId w:val="22"/>
  </w:num>
  <w:num w:numId="8">
    <w:abstractNumId w:val="4"/>
  </w:num>
  <w:num w:numId="9">
    <w:abstractNumId w:val="10"/>
  </w:num>
  <w:num w:numId="10">
    <w:abstractNumId w:val="28"/>
  </w:num>
  <w:num w:numId="11">
    <w:abstractNumId w:val="26"/>
  </w:num>
  <w:num w:numId="12">
    <w:abstractNumId w:val="15"/>
  </w:num>
  <w:num w:numId="13">
    <w:abstractNumId w:val="3"/>
  </w:num>
  <w:num w:numId="14">
    <w:abstractNumId w:val="6"/>
  </w:num>
  <w:num w:numId="15">
    <w:abstractNumId w:val="7"/>
  </w:num>
  <w:num w:numId="16">
    <w:abstractNumId w:val="14"/>
  </w:num>
  <w:num w:numId="17">
    <w:abstractNumId w:val="34"/>
  </w:num>
  <w:num w:numId="18">
    <w:abstractNumId w:val="13"/>
  </w:num>
  <w:num w:numId="19">
    <w:abstractNumId w:val="11"/>
  </w:num>
  <w:num w:numId="20">
    <w:abstractNumId w:val="35"/>
  </w:num>
  <w:num w:numId="21">
    <w:abstractNumId w:val="2"/>
  </w:num>
  <w:num w:numId="22">
    <w:abstractNumId w:val="19"/>
  </w:num>
  <w:num w:numId="23">
    <w:abstractNumId w:val="0"/>
  </w:num>
  <w:num w:numId="24">
    <w:abstractNumId w:val="30"/>
  </w:num>
  <w:num w:numId="25">
    <w:abstractNumId w:val="25"/>
  </w:num>
  <w:num w:numId="26">
    <w:abstractNumId w:val="31"/>
  </w:num>
  <w:num w:numId="27">
    <w:abstractNumId w:val="24"/>
  </w:num>
  <w:num w:numId="28">
    <w:abstractNumId w:val="23"/>
  </w:num>
  <w:num w:numId="29">
    <w:abstractNumId w:val="21"/>
  </w:num>
  <w:num w:numId="30">
    <w:abstractNumId w:val="29"/>
  </w:num>
  <w:num w:numId="31">
    <w:abstractNumId w:val="8"/>
  </w:num>
  <w:num w:numId="32">
    <w:abstractNumId w:val="9"/>
  </w:num>
  <w:num w:numId="33">
    <w:abstractNumId w:val="33"/>
  </w:num>
  <w:num w:numId="34">
    <w:abstractNumId w:val="1"/>
  </w:num>
  <w:num w:numId="35">
    <w:abstractNumId w:val="3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B3"/>
    <w:rsid w:val="0006610A"/>
    <w:rsid w:val="00080008"/>
    <w:rsid w:val="00096605"/>
    <w:rsid w:val="000E2D92"/>
    <w:rsid w:val="001673DE"/>
    <w:rsid w:val="001B4B7E"/>
    <w:rsid w:val="00205B9D"/>
    <w:rsid w:val="00272721"/>
    <w:rsid w:val="002A21A7"/>
    <w:rsid w:val="002C12B5"/>
    <w:rsid w:val="00332B4B"/>
    <w:rsid w:val="00391002"/>
    <w:rsid w:val="003949B3"/>
    <w:rsid w:val="003E234F"/>
    <w:rsid w:val="003E4F88"/>
    <w:rsid w:val="004027B5"/>
    <w:rsid w:val="004348E1"/>
    <w:rsid w:val="0045444D"/>
    <w:rsid w:val="0048094D"/>
    <w:rsid w:val="004A1E9F"/>
    <w:rsid w:val="0058049D"/>
    <w:rsid w:val="006175B6"/>
    <w:rsid w:val="006465E9"/>
    <w:rsid w:val="006D27B3"/>
    <w:rsid w:val="006F5DAC"/>
    <w:rsid w:val="007C7543"/>
    <w:rsid w:val="007E16F0"/>
    <w:rsid w:val="00803177"/>
    <w:rsid w:val="00810664"/>
    <w:rsid w:val="00810F5A"/>
    <w:rsid w:val="00824C88"/>
    <w:rsid w:val="008B6619"/>
    <w:rsid w:val="00921FF4"/>
    <w:rsid w:val="00930CF9"/>
    <w:rsid w:val="00944E40"/>
    <w:rsid w:val="00A14276"/>
    <w:rsid w:val="00A84BE7"/>
    <w:rsid w:val="00AB41C0"/>
    <w:rsid w:val="00AD1749"/>
    <w:rsid w:val="00B442B1"/>
    <w:rsid w:val="00CB4763"/>
    <w:rsid w:val="00D8215C"/>
    <w:rsid w:val="00DD13E0"/>
    <w:rsid w:val="00E0582C"/>
    <w:rsid w:val="00F266A1"/>
    <w:rsid w:val="00F56C09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887C40"/>
  <w15:chartTrackingRefBased/>
  <w15:docId w15:val="{68DD79F1-532C-418B-9179-6CD18CE3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F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6465E9"/>
    <w:pPr>
      <w:widowControl w:val="0"/>
      <w:autoSpaceDE w:val="0"/>
      <w:autoSpaceDN w:val="0"/>
      <w:spacing w:after="0" w:line="240" w:lineRule="auto"/>
      <w:ind w:left="427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6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B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E4F8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uiPriority w:val="1"/>
    <w:qFormat/>
    <w:rsid w:val="003E4F88"/>
    <w:pPr>
      <w:widowControl w:val="0"/>
      <w:autoSpaceDE w:val="0"/>
      <w:autoSpaceDN w:val="0"/>
      <w:spacing w:after="0" w:line="413" w:lineRule="exact"/>
      <w:ind w:left="89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3E4F88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6">
    <w:name w:val="Table Grid"/>
    <w:basedOn w:val="a1"/>
    <w:uiPriority w:val="39"/>
    <w:rsid w:val="003E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3E4F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3E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4F8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E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4F88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080008"/>
    <w:pPr>
      <w:widowControl w:val="0"/>
      <w:autoSpaceDE w:val="0"/>
      <w:autoSpaceDN w:val="0"/>
      <w:spacing w:after="0" w:line="240" w:lineRule="auto"/>
      <w:ind w:left="427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8000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unhideWhenUsed/>
    <w:rsid w:val="003949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465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6465E9"/>
  </w:style>
  <w:style w:type="character" w:customStyle="1" w:styleId="c1">
    <w:name w:val="c1"/>
    <w:basedOn w:val="a0"/>
    <w:rsid w:val="006465E9"/>
  </w:style>
  <w:style w:type="character" w:customStyle="1" w:styleId="10">
    <w:name w:val="Заголовок 1 Знак"/>
    <w:basedOn w:val="a0"/>
    <w:link w:val="1"/>
    <w:uiPriority w:val="1"/>
    <w:rsid w:val="006465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804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49D"/>
    <w:pPr>
      <w:widowControl w:val="0"/>
      <w:autoSpaceDE w:val="0"/>
      <w:autoSpaceDN w:val="0"/>
      <w:spacing w:after="0" w:line="268" w:lineRule="exact"/>
      <w:ind w:left="100"/>
    </w:pPr>
    <w:rPr>
      <w:rFonts w:ascii="Times New Roman" w:hAnsi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031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32B4B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16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91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910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17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Константин Сурков</cp:lastModifiedBy>
  <cp:revision>22</cp:revision>
  <cp:lastPrinted>2026-07-12T10:34:00Z</cp:lastPrinted>
  <dcterms:created xsi:type="dcterms:W3CDTF">2026-05-27T06:52:00Z</dcterms:created>
  <dcterms:modified xsi:type="dcterms:W3CDTF">2026-09-02T04:45:00Z</dcterms:modified>
</cp:coreProperties>
</file>