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E6F" w:rsidRDefault="000D4B15" w:rsidP="000D4B15">
      <w:pPr>
        <w:spacing w:after="0" w:line="240" w:lineRule="auto"/>
        <w:ind w:hanging="1418"/>
        <w:jc w:val="center"/>
        <w:rPr>
          <w:rFonts w:ascii="Times New Roman" w:hAnsi="Times New Roman" w:cs="Times New Roman"/>
          <w:sz w:val="28"/>
          <w:szCs w:val="28"/>
        </w:rPr>
      </w:pPr>
      <w:r w:rsidRPr="000D4B15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7293286" cy="10106025"/>
            <wp:effectExtent l="0" t="0" r="3175" b="0"/>
            <wp:docPr id="1" name="Рисунок 1" descr="C:\Users\Зам по ВР\Desktop\Сурков\сайт\положения\режи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 по ВР\Desktop\Сурков\сайт\положения\режим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1931" cy="101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2E6F" w:rsidRPr="00750417">
        <w:rPr>
          <w:rFonts w:ascii="Times New Roman" w:hAnsi="Times New Roman" w:cs="Times New Roman"/>
          <w:sz w:val="28"/>
          <w:szCs w:val="28"/>
        </w:rPr>
        <w:lastRenderedPageBreak/>
        <w:t>1.Общие положения</w:t>
      </w:r>
    </w:p>
    <w:p w:rsidR="00750417" w:rsidRPr="00750417" w:rsidRDefault="00750417" w:rsidP="007504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002C" w:rsidRDefault="009B2E6F" w:rsidP="00750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417">
        <w:rPr>
          <w:rFonts w:ascii="Times New Roman" w:hAnsi="Times New Roman" w:cs="Times New Roman"/>
          <w:sz w:val="28"/>
          <w:szCs w:val="28"/>
        </w:rPr>
        <w:t xml:space="preserve">1.1. Настоящее Положение о режиме занятий обучающихся (далее Положение) определяет режим </w:t>
      </w:r>
      <w:proofErr w:type="gramStart"/>
      <w:r w:rsidRPr="00750417">
        <w:rPr>
          <w:rFonts w:ascii="Times New Roman" w:hAnsi="Times New Roman" w:cs="Times New Roman"/>
          <w:sz w:val="28"/>
          <w:szCs w:val="28"/>
        </w:rPr>
        <w:t>занятий</w:t>
      </w:r>
      <w:proofErr w:type="gramEnd"/>
      <w:r w:rsidRPr="00750417">
        <w:rPr>
          <w:rFonts w:ascii="Times New Roman" w:hAnsi="Times New Roman" w:cs="Times New Roman"/>
          <w:sz w:val="28"/>
          <w:szCs w:val="28"/>
        </w:rPr>
        <w:t xml:space="preserve"> обучающихся МАУ ТЦДО «Радуга» (далее МАУ ТЦДО «Радуга») и регулирует режим организации образовательного процесса и регламентирует режим занятий. </w:t>
      </w:r>
    </w:p>
    <w:p w:rsidR="009B2E6F" w:rsidRPr="00750417" w:rsidRDefault="009B2E6F" w:rsidP="00750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417">
        <w:rPr>
          <w:rFonts w:ascii="Times New Roman" w:hAnsi="Times New Roman" w:cs="Times New Roman"/>
          <w:sz w:val="28"/>
          <w:szCs w:val="28"/>
        </w:rPr>
        <w:t xml:space="preserve">1.2. Настоящее Положение разработано в соответствие с: </w:t>
      </w:r>
    </w:p>
    <w:p w:rsidR="009B2E6F" w:rsidRPr="00750417" w:rsidRDefault="009B2E6F" w:rsidP="00750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417">
        <w:rPr>
          <w:rFonts w:ascii="Times New Roman" w:hAnsi="Times New Roman" w:cs="Times New Roman"/>
          <w:sz w:val="28"/>
          <w:szCs w:val="28"/>
        </w:rPr>
        <w:t xml:space="preserve">- Федеральным законом от 29.12.2012 № 273-ФЗ «Об образовании в Российской Федерации»; </w:t>
      </w:r>
    </w:p>
    <w:p w:rsidR="009B2E6F" w:rsidRPr="00750417" w:rsidRDefault="009B2E6F" w:rsidP="00750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417">
        <w:rPr>
          <w:rFonts w:ascii="Times New Roman" w:hAnsi="Times New Roman" w:cs="Times New Roman"/>
          <w:sz w:val="28"/>
          <w:szCs w:val="28"/>
        </w:rPr>
        <w:t xml:space="preserve">- Приказом Министерства образования и науки РФ от 29.08.2013 г. № 1008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9B2E6F" w:rsidRPr="00750417" w:rsidRDefault="009B2E6F" w:rsidP="00750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417">
        <w:rPr>
          <w:rFonts w:ascii="Times New Roman" w:hAnsi="Times New Roman" w:cs="Times New Roman"/>
          <w:sz w:val="28"/>
          <w:szCs w:val="28"/>
        </w:rPr>
        <w:t xml:space="preserve">- СанПиН 2.4.4.3172-14 «Санитарно-эпидемиологические требования к устройству, содержанию и организации режима работы образовательных учреждений дополнительного образования детей» от 04.07.2014г. №41; </w:t>
      </w:r>
    </w:p>
    <w:p w:rsidR="009B2E6F" w:rsidRPr="00750417" w:rsidRDefault="009B2E6F" w:rsidP="00750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417">
        <w:rPr>
          <w:rFonts w:ascii="Times New Roman" w:hAnsi="Times New Roman" w:cs="Times New Roman"/>
          <w:sz w:val="28"/>
          <w:szCs w:val="28"/>
        </w:rPr>
        <w:t xml:space="preserve">- Устава </w:t>
      </w:r>
      <w:r w:rsidR="00D5002C" w:rsidRPr="00750417">
        <w:rPr>
          <w:rFonts w:ascii="Times New Roman" w:hAnsi="Times New Roman" w:cs="Times New Roman"/>
          <w:sz w:val="28"/>
          <w:szCs w:val="28"/>
        </w:rPr>
        <w:t>МАУ ТЦДО «Радуга»</w:t>
      </w:r>
      <w:r w:rsidRPr="007504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2E6F" w:rsidRPr="00750417" w:rsidRDefault="009B2E6F" w:rsidP="00750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417">
        <w:rPr>
          <w:rFonts w:ascii="Times New Roman" w:hAnsi="Times New Roman" w:cs="Times New Roman"/>
          <w:sz w:val="28"/>
          <w:szCs w:val="28"/>
        </w:rPr>
        <w:t xml:space="preserve">1.3. Настоящее Положение обязательно для исполнения всеми участниками образовательного процесса. </w:t>
      </w:r>
    </w:p>
    <w:p w:rsidR="009B2E6F" w:rsidRPr="00750417" w:rsidRDefault="009B2E6F" w:rsidP="00750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417">
        <w:rPr>
          <w:rFonts w:ascii="Times New Roman" w:hAnsi="Times New Roman" w:cs="Times New Roman"/>
          <w:sz w:val="28"/>
          <w:szCs w:val="28"/>
        </w:rPr>
        <w:t xml:space="preserve">1.4. Положение о режиме </w:t>
      </w:r>
      <w:proofErr w:type="gramStart"/>
      <w:r w:rsidRPr="00750417">
        <w:rPr>
          <w:rFonts w:ascii="Times New Roman" w:hAnsi="Times New Roman" w:cs="Times New Roman"/>
          <w:sz w:val="28"/>
          <w:szCs w:val="28"/>
        </w:rPr>
        <w:t>занятий</w:t>
      </w:r>
      <w:proofErr w:type="gramEnd"/>
      <w:r w:rsidRPr="00750417">
        <w:rPr>
          <w:rFonts w:ascii="Times New Roman" w:hAnsi="Times New Roman" w:cs="Times New Roman"/>
          <w:sz w:val="28"/>
          <w:szCs w:val="28"/>
        </w:rPr>
        <w:t xml:space="preserve"> обучающихся размещается на официальном сайте </w:t>
      </w:r>
      <w:r w:rsidR="00D5002C" w:rsidRPr="00750417">
        <w:rPr>
          <w:rFonts w:ascii="Times New Roman" w:hAnsi="Times New Roman" w:cs="Times New Roman"/>
          <w:sz w:val="28"/>
          <w:szCs w:val="28"/>
        </w:rPr>
        <w:t>МАУ ТЦДО «Радуга»</w:t>
      </w:r>
      <w:r w:rsidRPr="007504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2E6F" w:rsidRPr="00750417" w:rsidRDefault="009B2E6F" w:rsidP="00750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E6F" w:rsidRDefault="009B2E6F" w:rsidP="007504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0417">
        <w:rPr>
          <w:rFonts w:ascii="Times New Roman" w:hAnsi="Times New Roman" w:cs="Times New Roman"/>
          <w:sz w:val="28"/>
          <w:szCs w:val="28"/>
        </w:rPr>
        <w:t>2. Режим образовательного процесса</w:t>
      </w:r>
    </w:p>
    <w:p w:rsidR="00750417" w:rsidRPr="00750417" w:rsidRDefault="00750417" w:rsidP="007504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E6F" w:rsidRPr="00750417" w:rsidRDefault="009B2E6F" w:rsidP="00750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417">
        <w:rPr>
          <w:rFonts w:ascii="Times New Roman" w:hAnsi="Times New Roman" w:cs="Times New Roman"/>
          <w:sz w:val="28"/>
          <w:szCs w:val="28"/>
        </w:rPr>
        <w:t xml:space="preserve">2.1. Учебный </w:t>
      </w:r>
      <w:bookmarkStart w:id="0" w:name="_GoBack"/>
      <w:bookmarkEnd w:id="0"/>
      <w:r w:rsidRPr="00750417">
        <w:rPr>
          <w:rFonts w:ascii="Times New Roman" w:hAnsi="Times New Roman" w:cs="Times New Roman"/>
          <w:sz w:val="28"/>
          <w:szCs w:val="28"/>
        </w:rPr>
        <w:t xml:space="preserve">год начинается с 1 сентября. Если этот день приходится на выходной день, то в этом случае учебный год начинается в первый, следующий за ним, рабочий день. </w:t>
      </w:r>
    </w:p>
    <w:p w:rsidR="009B2E6F" w:rsidRPr="00750417" w:rsidRDefault="009B2E6F" w:rsidP="00750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417">
        <w:rPr>
          <w:rFonts w:ascii="Times New Roman" w:hAnsi="Times New Roman" w:cs="Times New Roman"/>
          <w:sz w:val="28"/>
          <w:szCs w:val="28"/>
        </w:rPr>
        <w:t>2.2. Продолжительность учебного года в соответствии с уставом -</w:t>
      </w:r>
      <w:r w:rsidR="00A71BE3">
        <w:rPr>
          <w:rFonts w:ascii="Times New Roman" w:hAnsi="Times New Roman" w:cs="Times New Roman"/>
          <w:sz w:val="28"/>
          <w:szCs w:val="28"/>
        </w:rPr>
        <w:t xml:space="preserve"> </w:t>
      </w:r>
      <w:r w:rsidRPr="00750417">
        <w:rPr>
          <w:rFonts w:ascii="Times New Roman" w:hAnsi="Times New Roman" w:cs="Times New Roman"/>
          <w:sz w:val="28"/>
          <w:szCs w:val="28"/>
        </w:rPr>
        <w:t xml:space="preserve">36 недель. </w:t>
      </w:r>
    </w:p>
    <w:p w:rsidR="009B2E6F" w:rsidRPr="00750417" w:rsidRDefault="009B2E6F" w:rsidP="00750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417">
        <w:rPr>
          <w:rFonts w:ascii="Times New Roman" w:hAnsi="Times New Roman" w:cs="Times New Roman"/>
          <w:sz w:val="28"/>
          <w:szCs w:val="28"/>
        </w:rPr>
        <w:t xml:space="preserve">2.3. Продолжительность учебного года, каникул устанавливается годовым календарным учебным графиком. Календарный график на каждый учебный год утверждается приказом директора. </w:t>
      </w:r>
    </w:p>
    <w:p w:rsidR="009B2E6F" w:rsidRPr="00750417" w:rsidRDefault="009B2E6F" w:rsidP="00750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417">
        <w:rPr>
          <w:rFonts w:ascii="Times New Roman" w:hAnsi="Times New Roman" w:cs="Times New Roman"/>
          <w:sz w:val="28"/>
          <w:szCs w:val="28"/>
        </w:rPr>
        <w:t xml:space="preserve">2.4. В каникулярное время образовательная организация вправе осуществлять организацию отдыха и оздоровления обучающихся с дневным пребыванием. </w:t>
      </w:r>
    </w:p>
    <w:p w:rsidR="009B2E6F" w:rsidRPr="00750417" w:rsidRDefault="009B2E6F" w:rsidP="00750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417">
        <w:rPr>
          <w:rFonts w:ascii="Times New Roman" w:hAnsi="Times New Roman" w:cs="Times New Roman"/>
          <w:sz w:val="28"/>
          <w:szCs w:val="28"/>
        </w:rPr>
        <w:t xml:space="preserve">2.5. Обучение ведется по 6-ти дневной учебной неделе в соответствии с расписанием. </w:t>
      </w:r>
    </w:p>
    <w:p w:rsidR="009B2E6F" w:rsidRDefault="009B2E6F" w:rsidP="00750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417">
        <w:rPr>
          <w:rFonts w:ascii="Times New Roman" w:hAnsi="Times New Roman" w:cs="Times New Roman"/>
          <w:sz w:val="28"/>
          <w:szCs w:val="28"/>
        </w:rPr>
        <w:t xml:space="preserve">2.6. Продолжительность занятий составляет в соответствии с требованиями «Санитарно-эпидемиологических правил и нормативов </w:t>
      </w:r>
      <w:proofErr w:type="spellStart"/>
      <w:r w:rsidRPr="0075041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750417">
        <w:rPr>
          <w:rFonts w:ascii="Times New Roman" w:hAnsi="Times New Roman" w:cs="Times New Roman"/>
          <w:sz w:val="28"/>
          <w:szCs w:val="28"/>
        </w:rPr>
        <w:t xml:space="preserve"> 2.4.4.3172-14»</w:t>
      </w:r>
    </w:p>
    <w:p w:rsidR="00750417" w:rsidRPr="00750417" w:rsidRDefault="00750417" w:rsidP="00750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051"/>
        <w:gridCol w:w="1858"/>
        <w:gridCol w:w="2590"/>
      </w:tblGrid>
      <w:tr w:rsidR="009B2E6F" w:rsidRPr="00750417" w:rsidTr="00D5002C">
        <w:tc>
          <w:tcPr>
            <w:tcW w:w="846" w:type="dxa"/>
          </w:tcPr>
          <w:p w:rsidR="009B2E6F" w:rsidRPr="00750417" w:rsidRDefault="009B2E6F" w:rsidP="007504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04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NN</w:t>
            </w:r>
          </w:p>
          <w:p w:rsidR="009B2E6F" w:rsidRPr="00750417" w:rsidRDefault="009B2E6F" w:rsidP="00750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41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051" w:type="dxa"/>
          </w:tcPr>
          <w:p w:rsidR="009B2E6F" w:rsidRPr="00750417" w:rsidRDefault="009B2E6F" w:rsidP="00750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417">
              <w:rPr>
                <w:rFonts w:ascii="Times New Roman" w:hAnsi="Times New Roman" w:cs="Times New Roman"/>
                <w:sz w:val="28"/>
                <w:szCs w:val="28"/>
              </w:rPr>
              <w:t>Направленность объединения</w:t>
            </w:r>
          </w:p>
        </w:tc>
        <w:tc>
          <w:tcPr>
            <w:tcW w:w="1858" w:type="dxa"/>
          </w:tcPr>
          <w:p w:rsidR="009B2E6F" w:rsidRPr="00750417" w:rsidRDefault="009B2E6F" w:rsidP="00750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417">
              <w:rPr>
                <w:rFonts w:ascii="Times New Roman" w:hAnsi="Times New Roman" w:cs="Times New Roman"/>
                <w:sz w:val="28"/>
                <w:szCs w:val="28"/>
              </w:rPr>
              <w:t>Число занятий в неделю</w:t>
            </w:r>
          </w:p>
        </w:tc>
        <w:tc>
          <w:tcPr>
            <w:tcW w:w="2590" w:type="dxa"/>
          </w:tcPr>
          <w:p w:rsidR="009B2E6F" w:rsidRPr="00750417" w:rsidRDefault="009B2E6F" w:rsidP="00750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417">
              <w:rPr>
                <w:rFonts w:ascii="Times New Roman" w:hAnsi="Times New Roman" w:cs="Times New Roman"/>
                <w:sz w:val="28"/>
                <w:szCs w:val="28"/>
              </w:rPr>
              <w:t>Число и продолжительность занятий в день</w:t>
            </w:r>
          </w:p>
        </w:tc>
      </w:tr>
      <w:tr w:rsidR="009B2E6F" w:rsidRPr="00750417" w:rsidTr="00D5002C">
        <w:tc>
          <w:tcPr>
            <w:tcW w:w="846" w:type="dxa"/>
          </w:tcPr>
          <w:p w:rsidR="009B2E6F" w:rsidRPr="00750417" w:rsidRDefault="00FD1E84" w:rsidP="00750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2E6F" w:rsidRPr="00750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51" w:type="dxa"/>
          </w:tcPr>
          <w:p w:rsidR="009B2E6F" w:rsidRPr="00FD1E84" w:rsidRDefault="009B2E6F" w:rsidP="00750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E84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1858" w:type="dxa"/>
          </w:tcPr>
          <w:p w:rsidR="009B2E6F" w:rsidRPr="00750417" w:rsidRDefault="009B2E6F" w:rsidP="00750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417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590" w:type="dxa"/>
          </w:tcPr>
          <w:p w:rsidR="009B2E6F" w:rsidRPr="00750417" w:rsidRDefault="009B2E6F" w:rsidP="00750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417">
              <w:rPr>
                <w:rFonts w:ascii="Times New Roman" w:hAnsi="Times New Roman" w:cs="Times New Roman"/>
                <w:sz w:val="28"/>
                <w:szCs w:val="28"/>
              </w:rPr>
              <w:t>2-3 по 45 мин.;</w:t>
            </w:r>
          </w:p>
        </w:tc>
      </w:tr>
      <w:tr w:rsidR="009B2E6F" w:rsidRPr="00750417" w:rsidTr="00D5002C">
        <w:tc>
          <w:tcPr>
            <w:tcW w:w="846" w:type="dxa"/>
          </w:tcPr>
          <w:p w:rsidR="009B2E6F" w:rsidRPr="00750417" w:rsidRDefault="00FD1E84" w:rsidP="00750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2E6F" w:rsidRPr="00750417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051" w:type="dxa"/>
          </w:tcPr>
          <w:p w:rsidR="009B2E6F" w:rsidRPr="00FD1E84" w:rsidRDefault="009B2E6F" w:rsidP="00750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E84"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Объединения изобразительного и </w:t>
            </w:r>
            <w:proofErr w:type="spellStart"/>
            <w:r w:rsidRPr="00FD1E84">
              <w:rPr>
                <w:rFonts w:ascii="Times New Roman" w:hAnsi="Times New Roman" w:cs="Times New Roman"/>
                <w:sz w:val="28"/>
                <w:szCs w:val="28"/>
              </w:rPr>
              <w:t>декоративноприкладного</w:t>
            </w:r>
            <w:proofErr w:type="spellEnd"/>
            <w:r w:rsidRPr="00FD1E84"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искусства</w:t>
            </w:r>
          </w:p>
        </w:tc>
        <w:tc>
          <w:tcPr>
            <w:tcW w:w="1858" w:type="dxa"/>
          </w:tcPr>
          <w:p w:rsidR="009B2E6F" w:rsidRPr="00750417" w:rsidRDefault="009B2E6F" w:rsidP="00750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417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590" w:type="dxa"/>
          </w:tcPr>
          <w:p w:rsidR="009B2E6F" w:rsidRPr="00750417" w:rsidRDefault="009B2E6F" w:rsidP="00750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417">
              <w:rPr>
                <w:rFonts w:ascii="Times New Roman" w:hAnsi="Times New Roman" w:cs="Times New Roman"/>
                <w:sz w:val="28"/>
                <w:szCs w:val="28"/>
              </w:rPr>
              <w:t>2-4 по 45 мин.;</w:t>
            </w:r>
          </w:p>
        </w:tc>
      </w:tr>
      <w:tr w:rsidR="009B2E6F" w:rsidRPr="00750417" w:rsidTr="00D5002C">
        <w:tc>
          <w:tcPr>
            <w:tcW w:w="846" w:type="dxa"/>
          </w:tcPr>
          <w:p w:rsidR="009B2E6F" w:rsidRPr="00750417" w:rsidRDefault="00FD1E84" w:rsidP="00750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2E6F" w:rsidRPr="00750417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4051" w:type="dxa"/>
          </w:tcPr>
          <w:p w:rsidR="009B2E6F" w:rsidRPr="00FD1E84" w:rsidRDefault="009B2E6F" w:rsidP="00750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E84">
              <w:rPr>
                <w:rFonts w:ascii="Times New Roman" w:hAnsi="Times New Roman" w:cs="Times New Roman"/>
                <w:sz w:val="28"/>
                <w:szCs w:val="28"/>
              </w:rPr>
              <w:t>Музыкальные и вокальные объединения</w:t>
            </w:r>
          </w:p>
        </w:tc>
        <w:tc>
          <w:tcPr>
            <w:tcW w:w="1858" w:type="dxa"/>
          </w:tcPr>
          <w:p w:rsidR="009B2E6F" w:rsidRPr="00750417" w:rsidRDefault="009B2E6F" w:rsidP="00750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417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590" w:type="dxa"/>
          </w:tcPr>
          <w:p w:rsidR="009B2E6F" w:rsidRPr="00750417" w:rsidRDefault="009B2E6F" w:rsidP="00750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417">
              <w:rPr>
                <w:rFonts w:ascii="Times New Roman" w:hAnsi="Times New Roman" w:cs="Times New Roman"/>
                <w:sz w:val="28"/>
                <w:szCs w:val="28"/>
              </w:rPr>
              <w:t xml:space="preserve">2-3 по 45 мин. (групповые </w:t>
            </w:r>
            <w:r w:rsidRPr="007504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занятия); 30-45 мин. (индивидуальные занятия);</w:t>
            </w:r>
          </w:p>
        </w:tc>
      </w:tr>
      <w:tr w:rsidR="009B2E6F" w:rsidRPr="00750417" w:rsidTr="00D5002C">
        <w:tc>
          <w:tcPr>
            <w:tcW w:w="846" w:type="dxa"/>
          </w:tcPr>
          <w:p w:rsidR="009B2E6F" w:rsidRPr="00750417" w:rsidRDefault="00FD1E84" w:rsidP="00750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4051" w:type="dxa"/>
          </w:tcPr>
          <w:p w:rsidR="009B2E6F" w:rsidRPr="00FD1E84" w:rsidRDefault="009B2E6F" w:rsidP="00750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E84">
              <w:rPr>
                <w:rFonts w:ascii="Times New Roman" w:hAnsi="Times New Roman" w:cs="Times New Roman"/>
                <w:sz w:val="28"/>
                <w:szCs w:val="28"/>
              </w:rPr>
              <w:t>Хореографические объединения</w:t>
            </w:r>
          </w:p>
        </w:tc>
        <w:tc>
          <w:tcPr>
            <w:tcW w:w="1858" w:type="dxa"/>
          </w:tcPr>
          <w:p w:rsidR="009B2E6F" w:rsidRPr="00750417" w:rsidRDefault="009B2E6F" w:rsidP="00750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417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590" w:type="dxa"/>
          </w:tcPr>
          <w:p w:rsidR="009B2E6F" w:rsidRPr="00750417" w:rsidRDefault="009B2E6F" w:rsidP="00750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417">
              <w:rPr>
                <w:rFonts w:ascii="Times New Roman" w:hAnsi="Times New Roman" w:cs="Times New Roman"/>
                <w:sz w:val="28"/>
                <w:szCs w:val="28"/>
              </w:rPr>
              <w:t>2 по 30 мин. для детей в возрасте до 8 лет; 2 по 45 мин. - для остальных обучающихся;</w:t>
            </w:r>
          </w:p>
        </w:tc>
      </w:tr>
      <w:tr w:rsidR="009B2E6F" w:rsidRPr="00750417" w:rsidTr="00D5002C">
        <w:tc>
          <w:tcPr>
            <w:tcW w:w="846" w:type="dxa"/>
          </w:tcPr>
          <w:p w:rsidR="009B2E6F" w:rsidRPr="00750417" w:rsidRDefault="00FD1E84" w:rsidP="00750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2E6F" w:rsidRPr="007504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051" w:type="dxa"/>
          </w:tcPr>
          <w:p w:rsidR="009B2E6F" w:rsidRPr="00FD1E84" w:rsidRDefault="009B2E6F" w:rsidP="00750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E84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1858" w:type="dxa"/>
          </w:tcPr>
          <w:p w:rsidR="009B2E6F" w:rsidRPr="00750417" w:rsidRDefault="009B2E6F" w:rsidP="00750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417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590" w:type="dxa"/>
          </w:tcPr>
          <w:p w:rsidR="009B2E6F" w:rsidRPr="00750417" w:rsidRDefault="009B2E6F" w:rsidP="00750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417">
              <w:rPr>
                <w:rFonts w:ascii="Times New Roman" w:hAnsi="Times New Roman" w:cs="Times New Roman"/>
                <w:sz w:val="28"/>
                <w:szCs w:val="28"/>
              </w:rPr>
              <w:t>1-3 по 45 мин.</w:t>
            </w:r>
          </w:p>
        </w:tc>
      </w:tr>
      <w:tr w:rsidR="009B2E6F" w:rsidRPr="00750417" w:rsidTr="00D5002C">
        <w:tc>
          <w:tcPr>
            <w:tcW w:w="846" w:type="dxa"/>
          </w:tcPr>
          <w:p w:rsidR="009B2E6F" w:rsidRPr="00750417" w:rsidRDefault="00FD1E84" w:rsidP="00750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2E6F" w:rsidRPr="00750417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051" w:type="dxa"/>
          </w:tcPr>
          <w:p w:rsidR="009B2E6F" w:rsidRPr="00750417" w:rsidRDefault="009B2E6F" w:rsidP="00750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0417">
              <w:rPr>
                <w:rFonts w:ascii="Times New Roman" w:hAnsi="Times New Roman" w:cs="Times New Roman"/>
                <w:sz w:val="28"/>
                <w:szCs w:val="28"/>
              </w:rPr>
              <w:t>Предшкольное</w:t>
            </w:r>
            <w:proofErr w:type="spellEnd"/>
            <w:r w:rsidRPr="00750417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</w:t>
            </w:r>
          </w:p>
        </w:tc>
        <w:tc>
          <w:tcPr>
            <w:tcW w:w="1858" w:type="dxa"/>
          </w:tcPr>
          <w:p w:rsidR="009B2E6F" w:rsidRPr="00750417" w:rsidRDefault="009B2E6F" w:rsidP="00750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417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590" w:type="dxa"/>
          </w:tcPr>
          <w:p w:rsidR="009B2E6F" w:rsidRPr="00750417" w:rsidRDefault="009B2E6F" w:rsidP="00750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417">
              <w:rPr>
                <w:rFonts w:ascii="Times New Roman" w:hAnsi="Times New Roman" w:cs="Times New Roman"/>
                <w:sz w:val="28"/>
                <w:szCs w:val="28"/>
              </w:rPr>
              <w:t>1-4 по 30 мин</w:t>
            </w:r>
          </w:p>
        </w:tc>
      </w:tr>
      <w:tr w:rsidR="009B2E6F" w:rsidRPr="00750417" w:rsidTr="00D5002C">
        <w:tc>
          <w:tcPr>
            <w:tcW w:w="846" w:type="dxa"/>
          </w:tcPr>
          <w:p w:rsidR="009B2E6F" w:rsidRPr="00750417" w:rsidRDefault="00FD1E84" w:rsidP="00750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B2E6F" w:rsidRPr="00750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51" w:type="dxa"/>
          </w:tcPr>
          <w:p w:rsidR="009B2E6F" w:rsidRPr="00750417" w:rsidRDefault="00FD1E84" w:rsidP="00750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1858" w:type="dxa"/>
          </w:tcPr>
          <w:p w:rsidR="009B2E6F" w:rsidRPr="00750417" w:rsidRDefault="009B2E6F" w:rsidP="00750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417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590" w:type="dxa"/>
          </w:tcPr>
          <w:p w:rsidR="009B2E6F" w:rsidRPr="00750417" w:rsidRDefault="009B2E6F" w:rsidP="00750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417">
              <w:rPr>
                <w:rFonts w:ascii="Times New Roman" w:hAnsi="Times New Roman" w:cs="Times New Roman"/>
                <w:sz w:val="28"/>
                <w:szCs w:val="28"/>
              </w:rPr>
              <w:t>1-2 по 45 мин</w:t>
            </w:r>
          </w:p>
        </w:tc>
      </w:tr>
      <w:tr w:rsidR="00FD1E84" w:rsidRPr="00750417" w:rsidTr="00D5002C">
        <w:tc>
          <w:tcPr>
            <w:tcW w:w="846" w:type="dxa"/>
          </w:tcPr>
          <w:p w:rsidR="00FD1E84" w:rsidRDefault="00FD1E84" w:rsidP="00750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051" w:type="dxa"/>
          </w:tcPr>
          <w:p w:rsidR="00FD1E84" w:rsidRPr="00FD1E84" w:rsidRDefault="00FD1E84" w:rsidP="00FD1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E84">
              <w:rPr>
                <w:rFonts w:ascii="Times New Roman" w:hAnsi="Times New Roman" w:cs="Times New Roman"/>
                <w:sz w:val="28"/>
              </w:rPr>
              <w:t>Занятия по дополнительным общеразвивающим программам в области физической культуры и спорта</w:t>
            </w:r>
          </w:p>
        </w:tc>
        <w:tc>
          <w:tcPr>
            <w:tcW w:w="1858" w:type="dxa"/>
          </w:tcPr>
          <w:p w:rsidR="00FD1E84" w:rsidRPr="00FD1E84" w:rsidRDefault="00FD1E84" w:rsidP="00FD1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E84">
              <w:rPr>
                <w:rFonts w:ascii="Times New Roman" w:hAnsi="Times New Roman" w:cs="Times New Roman"/>
                <w:sz w:val="28"/>
              </w:rPr>
              <w:t xml:space="preserve">2-3 </w:t>
            </w:r>
          </w:p>
        </w:tc>
        <w:tc>
          <w:tcPr>
            <w:tcW w:w="2590" w:type="dxa"/>
          </w:tcPr>
          <w:p w:rsidR="00FD1E84" w:rsidRPr="00FD1E84" w:rsidRDefault="00FD1E84" w:rsidP="00750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E84">
              <w:rPr>
                <w:rFonts w:ascii="Times New Roman" w:hAnsi="Times New Roman" w:cs="Times New Roman"/>
                <w:sz w:val="28"/>
              </w:rPr>
              <w:t>1 до 45 мин. для детей в возрасте до 8 лет; 2 по 45 мин. - для остальных обучающихся;</w:t>
            </w:r>
          </w:p>
        </w:tc>
      </w:tr>
      <w:tr w:rsidR="00FD1E84" w:rsidRPr="00750417" w:rsidTr="00D5002C">
        <w:tc>
          <w:tcPr>
            <w:tcW w:w="846" w:type="dxa"/>
          </w:tcPr>
          <w:p w:rsidR="00FD1E84" w:rsidRDefault="00FD1E84" w:rsidP="00750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051" w:type="dxa"/>
          </w:tcPr>
          <w:p w:rsidR="00FD1E84" w:rsidRPr="00FD1E84" w:rsidRDefault="00FD1E84" w:rsidP="00FD1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E84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Спортивно-оздоровительные группы в командно-игровых видах спорта</w:t>
            </w:r>
          </w:p>
        </w:tc>
        <w:tc>
          <w:tcPr>
            <w:tcW w:w="1858" w:type="dxa"/>
          </w:tcPr>
          <w:p w:rsidR="00FD1E84" w:rsidRPr="00FD1E84" w:rsidRDefault="00FD1E84" w:rsidP="00FD1E8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2-3</w:t>
            </w:r>
          </w:p>
        </w:tc>
        <w:tc>
          <w:tcPr>
            <w:tcW w:w="2590" w:type="dxa"/>
          </w:tcPr>
          <w:p w:rsidR="00FD1E84" w:rsidRPr="00FD1E84" w:rsidRDefault="00FD1E84" w:rsidP="007504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по 45 мин.</w:t>
            </w:r>
          </w:p>
        </w:tc>
      </w:tr>
    </w:tbl>
    <w:p w:rsidR="009B2E6F" w:rsidRPr="00750417" w:rsidRDefault="009B2E6F" w:rsidP="00750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417" w:rsidRPr="00750417" w:rsidRDefault="00750417" w:rsidP="00750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417">
        <w:rPr>
          <w:rFonts w:ascii="Times New Roman" w:hAnsi="Times New Roman" w:cs="Times New Roman"/>
          <w:sz w:val="28"/>
          <w:szCs w:val="28"/>
        </w:rPr>
        <w:t>2.7</w:t>
      </w:r>
      <w:r w:rsidR="00FD1E84">
        <w:rPr>
          <w:rFonts w:ascii="Times New Roman" w:hAnsi="Times New Roman" w:cs="Times New Roman"/>
          <w:sz w:val="28"/>
          <w:szCs w:val="28"/>
        </w:rPr>
        <w:t xml:space="preserve"> Занятия в Центре начинаются с 12</w:t>
      </w:r>
      <w:r w:rsidRPr="00750417">
        <w:rPr>
          <w:rFonts w:ascii="Times New Roman" w:hAnsi="Times New Roman" w:cs="Times New Roman"/>
          <w:sz w:val="28"/>
          <w:szCs w:val="28"/>
        </w:rPr>
        <w:t>.</w:t>
      </w:r>
      <w:r w:rsidR="00FD1E84">
        <w:rPr>
          <w:rFonts w:ascii="Times New Roman" w:hAnsi="Times New Roman" w:cs="Times New Roman"/>
          <w:sz w:val="28"/>
          <w:szCs w:val="28"/>
        </w:rPr>
        <w:t>3</w:t>
      </w:r>
      <w:r w:rsidRPr="00750417">
        <w:rPr>
          <w:rFonts w:ascii="Times New Roman" w:hAnsi="Times New Roman" w:cs="Times New Roman"/>
          <w:sz w:val="28"/>
          <w:szCs w:val="28"/>
        </w:rPr>
        <w:t xml:space="preserve">0 часов и заканчиваются не позднее 20.00 часов. </w:t>
      </w:r>
    </w:p>
    <w:p w:rsidR="00750417" w:rsidRPr="00750417" w:rsidRDefault="00750417" w:rsidP="00750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417">
        <w:rPr>
          <w:rFonts w:ascii="Times New Roman" w:hAnsi="Times New Roman" w:cs="Times New Roman"/>
          <w:sz w:val="28"/>
          <w:szCs w:val="28"/>
        </w:rPr>
        <w:t xml:space="preserve">2.8. Изменение режима работы Центра определяется приказом директора в соответствии с нормативно-правовыми документами в случаях объявления карантина, приостановления образовательного процесса в связи с понижением температуры наружного воздуха (актированных дней). </w:t>
      </w:r>
    </w:p>
    <w:p w:rsidR="00750417" w:rsidRPr="00750417" w:rsidRDefault="00750417" w:rsidP="00750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417" w:rsidRDefault="00750417" w:rsidP="007504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0417">
        <w:rPr>
          <w:rFonts w:ascii="Times New Roman" w:hAnsi="Times New Roman" w:cs="Times New Roman"/>
          <w:sz w:val="28"/>
          <w:szCs w:val="28"/>
        </w:rPr>
        <w:t>3. Права участников образовательных отношений</w:t>
      </w:r>
    </w:p>
    <w:p w:rsidR="00750417" w:rsidRPr="00750417" w:rsidRDefault="00750417" w:rsidP="007504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417" w:rsidRPr="00750417" w:rsidRDefault="00750417" w:rsidP="00750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417">
        <w:rPr>
          <w:rFonts w:ascii="Times New Roman" w:hAnsi="Times New Roman" w:cs="Times New Roman"/>
          <w:sz w:val="28"/>
          <w:szCs w:val="28"/>
        </w:rPr>
        <w:t xml:space="preserve">3.1. Администрация Центра имеет право проверить педагога на соответствие проводимых занятий утвержденному расписанию работы объединения. </w:t>
      </w:r>
    </w:p>
    <w:p w:rsidR="00750417" w:rsidRPr="00750417" w:rsidRDefault="00750417" w:rsidP="00750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417">
        <w:rPr>
          <w:rFonts w:ascii="Times New Roman" w:hAnsi="Times New Roman" w:cs="Times New Roman"/>
          <w:sz w:val="28"/>
          <w:szCs w:val="28"/>
        </w:rPr>
        <w:t xml:space="preserve">3.2. Педагог имеет право переносить занятия по времени или по дням недели в связи с проводимыми конкурсами, соревнованиями, каникулярными мероприятиями на основании письменного заявления, по согласованию с директором или заместителем директора. </w:t>
      </w:r>
    </w:p>
    <w:p w:rsidR="00750417" w:rsidRPr="00750417" w:rsidRDefault="00750417" w:rsidP="00750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417" w:rsidRDefault="00750417" w:rsidP="007504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0417">
        <w:rPr>
          <w:rFonts w:ascii="Times New Roman" w:hAnsi="Times New Roman" w:cs="Times New Roman"/>
          <w:sz w:val="28"/>
          <w:szCs w:val="28"/>
        </w:rPr>
        <w:t>4. Ведение документации</w:t>
      </w:r>
    </w:p>
    <w:p w:rsidR="00750417" w:rsidRPr="00750417" w:rsidRDefault="00750417" w:rsidP="007504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417" w:rsidRPr="00750417" w:rsidRDefault="00750417" w:rsidP="00750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417">
        <w:rPr>
          <w:rFonts w:ascii="Times New Roman" w:hAnsi="Times New Roman" w:cs="Times New Roman"/>
          <w:sz w:val="28"/>
          <w:szCs w:val="28"/>
        </w:rPr>
        <w:t>4.1. Посещение обучающимися учебных занятий фиксируется педагогами дополнительного образования в журнале учета посещения занятий.</w:t>
      </w:r>
    </w:p>
    <w:sectPr w:rsidR="00750417" w:rsidRPr="00750417" w:rsidSect="000D4B1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7BB"/>
    <w:rsid w:val="000D4B15"/>
    <w:rsid w:val="001E3D58"/>
    <w:rsid w:val="004C7182"/>
    <w:rsid w:val="00750417"/>
    <w:rsid w:val="00843D96"/>
    <w:rsid w:val="009647BB"/>
    <w:rsid w:val="009B2E6F"/>
    <w:rsid w:val="00A71BE3"/>
    <w:rsid w:val="00D5002C"/>
    <w:rsid w:val="00E62FB1"/>
    <w:rsid w:val="00FD1E84"/>
    <w:rsid w:val="00FE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498C6-105B-4B3A-915E-E433F41A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ВР</dc:creator>
  <cp:keywords/>
  <dc:description/>
  <cp:lastModifiedBy>Зам по ВР</cp:lastModifiedBy>
  <cp:revision>8</cp:revision>
  <dcterms:created xsi:type="dcterms:W3CDTF">2026-02-09T10:56:00Z</dcterms:created>
  <dcterms:modified xsi:type="dcterms:W3CDTF">2026-02-11T07:20:00Z</dcterms:modified>
</cp:coreProperties>
</file>