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1DFE5" w14:textId="7B4047AD" w:rsidR="0039711B" w:rsidRDefault="0039711B" w:rsidP="0039711B">
      <w:pPr>
        <w:pStyle w:val="a9"/>
      </w:pPr>
      <w:bookmarkStart w:id="0" w:name="_GoBack"/>
      <w:r>
        <w:rPr>
          <w:noProof/>
        </w:rPr>
        <w:drawing>
          <wp:inline distT="0" distB="0" distL="0" distR="0" wp14:anchorId="4E0959AB" wp14:editId="1C7E2243">
            <wp:extent cx="6592182" cy="9134856"/>
            <wp:effectExtent l="0" t="0" r="0" b="9525"/>
            <wp:docPr id="1" name="Рисунок 1" descr="E:\программы 2025-2026\Программы МАУ ТЦДО Радуга\ле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граммы 2025-2026\Программы МАУ ТЦДО Радуга\леп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897" cy="914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4875E5F" w14:textId="6FFD7B31" w:rsidR="00AB4A4B" w:rsidRDefault="00AB4A4B">
      <w:pPr>
        <w:spacing w:after="0"/>
        <w:ind w:left="4679" w:right="0" w:firstLine="0"/>
        <w:jc w:val="left"/>
      </w:pPr>
    </w:p>
    <w:p w14:paraId="1563AEC3" w14:textId="77777777" w:rsidR="00577DC9" w:rsidRPr="00687C09" w:rsidRDefault="00577DC9" w:rsidP="00577DC9">
      <w:pPr>
        <w:widowControl w:val="0"/>
        <w:autoSpaceDE w:val="0"/>
        <w:autoSpaceDN w:val="0"/>
        <w:spacing w:before="67" w:after="0" w:line="240" w:lineRule="auto"/>
        <w:ind w:firstLine="709"/>
        <w:jc w:val="center"/>
        <w:rPr>
          <w:b/>
          <w:szCs w:val="28"/>
        </w:rPr>
      </w:pPr>
      <w:r w:rsidRPr="00687C09">
        <w:rPr>
          <w:b/>
          <w:szCs w:val="28"/>
        </w:rPr>
        <w:t>ОГЛАВЛЕНИЕ</w:t>
      </w:r>
    </w:p>
    <w:p w14:paraId="2C3428FC" w14:textId="77777777" w:rsidR="00577DC9" w:rsidRPr="00687C09" w:rsidRDefault="00577DC9" w:rsidP="00577DC9">
      <w:pPr>
        <w:widowControl w:val="0"/>
        <w:autoSpaceDE w:val="0"/>
        <w:autoSpaceDN w:val="0"/>
        <w:spacing w:before="67" w:after="0" w:line="240" w:lineRule="auto"/>
        <w:ind w:firstLine="709"/>
        <w:jc w:val="center"/>
        <w:rPr>
          <w:b/>
          <w:szCs w:val="28"/>
        </w:rPr>
      </w:pPr>
    </w:p>
    <w:tbl>
      <w:tblPr>
        <w:tblStyle w:val="a4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839"/>
        <w:gridCol w:w="8055"/>
        <w:gridCol w:w="979"/>
      </w:tblGrid>
      <w:tr w:rsidR="00577DC9" w:rsidRPr="00687C09" w14:paraId="093DC9AC" w14:textId="77777777" w:rsidTr="00577DC9">
        <w:tc>
          <w:tcPr>
            <w:tcW w:w="839" w:type="dxa"/>
          </w:tcPr>
          <w:p w14:paraId="68152396" w14:textId="77777777" w:rsidR="00577DC9" w:rsidRPr="00687C09" w:rsidRDefault="00577DC9" w:rsidP="005553BE">
            <w:pPr>
              <w:spacing w:line="360" w:lineRule="auto"/>
              <w:jc w:val="center"/>
              <w:rPr>
                <w:szCs w:val="28"/>
                <w:lang w:val="ru-RU"/>
              </w:rPr>
            </w:pPr>
            <w:r w:rsidRPr="00687C09">
              <w:rPr>
                <w:szCs w:val="28"/>
                <w:lang w:val="ru-RU"/>
              </w:rPr>
              <w:t>1</w:t>
            </w:r>
          </w:p>
        </w:tc>
        <w:tc>
          <w:tcPr>
            <w:tcW w:w="8055" w:type="dxa"/>
          </w:tcPr>
          <w:p w14:paraId="0E031BBE" w14:textId="77777777" w:rsidR="00577DC9" w:rsidRPr="00687C09" w:rsidRDefault="00577DC9" w:rsidP="005553BE">
            <w:pPr>
              <w:spacing w:line="360" w:lineRule="auto"/>
              <w:rPr>
                <w:szCs w:val="28"/>
              </w:rPr>
            </w:pPr>
            <w:r w:rsidRPr="00687C09">
              <w:rPr>
                <w:bCs/>
                <w:szCs w:val="28"/>
              </w:rPr>
              <w:t>Пояснительная записка</w:t>
            </w:r>
          </w:p>
        </w:tc>
        <w:tc>
          <w:tcPr>
            <w:tcW w:w="979" w:type="dxa"/>
          </w:tcPr>
          <w:p w14:paraId="284C113B" w14:textId="77777777" w:rsidR="00577DC9" w:rsidRPr="006446CA" w:rsidRDefault="00577DC9" w:rsidP="005553BE">
            <w:pPr>
              <w:spacing w:line="36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</w:tr>
      <w:tr w:rsidR="00577DC9" w:rsidRPr="00687C09" w14:paraId="6D3D955F" w14:textId="77777777" w:rsidTr="00577DC9">
        <w:tc>
          <w:tcPr>
            <w:tcW w:w="839" w:type="dxa"/>
          </w:tcPr>
          <w:p w14:paraId="226E78AB" w14:textId="77777777" w:rsidR="00577DC9" w:rsidRPr="00687C09" w:rsidRDefault="00577DC9" w:rsidP="005553BE">
            <w:pPr>
              <w:spacing w:line="360" w:lineRule="auto"/>
              <w:jc w:val="center"/>
              <w:rPr>
                <w:szCs w:val="28"/>
                <w:lang w:val="ru-RU"/>
              </w:rPr>
            </w:pPr>
            <w:r w:rsidRPr="00687C09">
              <w:rPr>
                <w:szCs w:val="28"/>
                <w:lang w:val="ru-RU"/>
              </w:rPr>
              <w:t>2</w:t>
            </w:r>
          </w:p>
        </w:tc>
        <w:tc>
          <w:tcPr>
            <w:tcW w:w="8055" w:type="dxa"/>
          </w:tcPr>
          <w:p w14:paraId="0317FFE8" w14:textId="77777777" w:rsidR="00577DC9" w:rsidRPr="00687C09" w:rsidRDefault="00577DC9" w:rsidP="005553BE">
            <w:pPr>
              <w:spacing w:line="360" w:lineRule="auto"/>
              <w:rPr>
                <w:szCs w:val="28"/>
              </w:rPr>
            </w:pPr>
            <w:r w:rsidRPr="00687C09">
              <w:rPr>
                <w:szCs w:val="28"/>
              </w:rPr>
              <w:t>Цели и задачи</w:t>
            </w:r>
          </w:p>
        </w:tc>
        <w:tc>
          <w:tcPr>
            <w:tcW w:w="979" w:type="dxa"/>
          </w:tcPr>
          <w:p w14:paraId="4AC11B35" w14:textId="6E902DB5" w:rsidR="00577DC9" w:rsidRPr="006446CA" w:rsidRDefault="00577DC9" w:rsidP="005553BE">
            <w:pPr>
              <w:spacing w:line="36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</w:t>
            </w:r>
          </w:p>
        </w:tc>
      </w:tr>
      <w:tr w:rsidR="00577DC9" w:rsidRPr="00687C09" w14:paraId="571DA5F2" w14:textId="77777777" w:rsidTr="00577DC9">
        <w:tc>
          <w:tcPr>
            <w:tcW w:w="839" w:type="dxa"/>
          </w:tcPr>
          <w:p w14:paraId="6E985B8A" w14:textId="77777777" w:rsidR="00577DC9" w:rsidRPr="00687C09" w:rsidRDefault="00577DC9" w:rsidP="005553BE">
            <w:pPr>
              <w:spacing w:line="360" w:lineRule="auto"/>
              <w:jc w:val="center"/>
              <w:rPr>
                <w:szCs w:val="28"/>
                <w:lang w:val="ru-RU"/>
              </w:rPr>
            </w:pPr>
            <w:r w:rsidRPr="00687C09">
              <w:rPr>
                <w:szCs w:val="28"/>
                <w:lang w:val="ru-RU"/>
              </w:rPr>
              <w:t>3</w:t>
            </w:r>
          </w:p>
        </w:tc>
        <w:tc>
          <w:tcPr>
            <w:tcW w:w="8055" w:type="dxa"/>
          </w:tcPr>
          <w:p w14:paraId="65FCAB0D" w14:textId="41467DAB" w:rsidR="00577DC9" w:rsidRPr="00687C09" w:rsidRDefault="00577DC9" w:rsidP="005553BE">
            <w:pPr>
              <w:spacing w:line="360" w:lineRule="auto"/>
              <w:rPr>
                <w:szCs w:val="28"/>
                <w:lang w:val="ru-RU"/>
              </w:rPr>
            </w:pPr>
            <w:r w:rsidRPr="00687C09">
              <w:rPr>
                <w:szCs w:val="28"/>
                <w:lang w:val="ru-RU"/>
              </w:rPr>
              <w:t>Содержание общеразвивающей программы</w:t>
            </w:r>
          </w:p>
        </w:tc>
        <w:tc>
          <w:tcPr>
            <w:tcW w:w="979" w:type="dxa"/>
          </w:tcPr>
          <w:p w14:paraId="293AFD8C" w14:textId="52A87744" w:rsidR="00577DC9" w:rsidRPr="006446CA" w:rsidRDefault="00577DC9" w:rsidP="005553BE">
            <w:pPr>
              <w:spacing w:line="36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</w:p>
        </w:tc>
      </w:tr>
      <w:tr w:rsidR="00577DC9" w:rsidRPr="00687C09" w14:paraId="417CBDCC" w14:textId="77777777" w:rsidTr="00577DC9">
        <w:tc>
          <w:tcPr>
            <w:tcW w:w="839" w:type="dxa"/>
          </w:tcPr>
          <w:p w14:paraId="4E4CB91C" w14:textId="3D7E06C6" w:rsidR="00577DC9" w:rsidRPr="00687C09" w:rsidRDefault="00577DC9" w:rsidP="005553BE">
            <w:pPr>
              <w:spacing w:line="36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8055" w:type="dxa"/>
          </w:tcPr>
          <w:p w14:paraId="7066511E" w14:textId="77777777" w:rsidR="00577DC9" w:rsidRPr="00687C09" w:rsidRDefault="00577DC9" w:rsidP="005553BE">
            <w:pPr>
              <w:spacing w:line="360" w:lineRule="auto"/>
              <w:rPr>
                <w:szCs w:val="28"/>
              </w:rPr>
            </w:pPr>
            <w:r w:rsidRPr="00687C09">
              <w:rPr>
                <w:szCs w:val="28"/>
              </w:rPr>
              <w:t xml:space="preserve">Условия реализации программы </w:t>
            </w:r>
          </w:p>
        </w:tc>
        <w:tc>
          <w:tcPr>
            <w:tcW w:w="979" w:type="dxa"/>
          </w:tcPr>
          <w:p w14:paraId="2042E5F5" w14:textId="2C5D2B2A" w:rsidR="00577DC9" w:rsidRPr="006446CA" w:rsidRDefault="00577DC9" w:rsidP="005553BE">
            <w:pPr>
              <w:spacing w:line="36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</w:tr>
      <w:tr w:rsidR="00577DC9" w:rsidRPr="00687C09" w14:paraId="4A3F0A44" w14:textId="77777777" w:rsidTr="00577DC9">
        <w:tc>
          <w:tcPr>
            <w:tcW w:w="839" w:type="dxa"/>
          </w:tcPr>
          <w:p w14:paraId="698A141F" w14:textId="144E4EAA" w:rsidR="00577DC9" w:rsidRPr="00687C09" w:rsidRDefault="00577DC9" w:rsidP="005553BE">
            <w:pPr>
              <w:spacing w:line="36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  <w:tc>
          <w:tcPr>
            <w:tcW w:w="8055" w:type="dxa"/>
          </w:tcPr>
          <w:p w14:paraId="7132E15E" w14:textId="77777777" w:rsidR="00577DC9" w:rsidRPr="00687C09" w:rsidRDefault="00577DC9" w:rsidP="005553BE">
            <w:pPr>
              <w:spacing w:line="360" w:lineRule="auto"/>
              <w:rPr>
                <w:bCs/>
                <w:szCs w:val="28"/>
                <w:lang w:val="ru-RU"/>
              </w:rPr>
            </w:pPr>
            <w:r w:rsidRPr="00687C09">
              <w:rPr>
                <w:bCs/>
                <w:szCs w:val="28"/>
                <w:lang w:val="ru-RU"/>
              </w:rPr>
              <w:t xml:space="preserve">Формы аттестации/контроля </w:t>
            </w:r>
          </w:p>
        </w:tc>
        <w:tc>
          <w:tcPr>
            <w:tcW w:w="979" w:type="dxa"/>
          </w:tcPr>
          <w:p w14:paraId="47FCD9DF" w14:textId="7480CEFC" w:rsidR="00577DC9" w:rsidRPr="006446CA" w:rsidRDefault="00577DC9" w:rsidP="005553BE">
            <w:pPr>
              <w:spacing w:line="36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</w:t>
            </w:r>
          </w:p>
        </w:tc>
      </w:tr>
      <w:tr w:rsidR="00577DC9" w:rsidRPr="00687C09" w14:paraId="56D302CB" w14:textId="77777777" w:rsidTr="00577DC9">
        <w:tc>
          <w:tcPr>
            <w:tcW w:w="839" w:type="dxa"/>
          </w:tcPr>
          <w:p w14:paraId="6F79ACC4" w14:textId="1953DCB3" w:rsidR="00577DC9" w:rsidRPr="00687C09" w:rsidRDefault="00577DC9" w:rsidP="005553BE">
            <w:pPr>
              <w:spacing w:line="36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</w:p>
        </w:tc>
        <w:tc>
          <w:tcPr>
            <w:tcW w:w="8055" w:type="dxa"/>
          </w:tcPr>
          <w:p w14:paraId="29E5C1C8" w14:textId="77777777" w:rsidR="00577DC9" w:rsidRPr="00687C09" w:rsidRDefault="00577DC9" w:rsidP="005553BE">
            <w:pPr>
              <w:spacing w:line="360" w:lineRule="auto"/>
              <w:rPr>
                <w:bCs/>
                <w:szCs w:val="28"/>
              </w:rPr>
            </w:pPr>
            <w:r w:rsidRPr="00687C09">
              <w:rPr>
                <w:bCs/>
                <w:szCs w:val="28"/>
                <w:lang w:val="ru-RU"/>
              </w:rPr>
              <w:t>Список литературы</w:t>
            </w:r>
          </w:p>
        </w:tc>
        <w:tc>
          <w:tcPr>
            <w:tcW w:w="979" w:type="dxa"/>
          </w:tcPr>
          <w:p w14:paraId="6E47E2C1" w14:textId="0BA3C3E0" w:rsidR="00577DC9" w:rsidRPr="006446CA" w:rsidRDefault="00577DC9" w:rsidP="005553BE">
            <w:pPr>
              <w:spacing w:line="360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</w:t>
            </w:r>
          </w:p>
        </w:tc>
      </w:tr>
    </w:tbl>
    <w:p w14:paraId="781F092C" w14:textId="77777777" w:rsidR="00577DC9" w:rsidRPr="00687C09" w:rsidRDefault="00577DC9" w:rsidP="00577DC9">
      <w:pPr>
        <w:widowControl w:val="0"/>
        <w:autoSpaceDE w:val="0"/>
        <w:autoSpaceDN w:val="0"/>
        <w:spacing w:before="67" w:after="0" w:line="240" w:lineRule="auto"/>
        <w:ind w:left="219" w:firstLine="709"/>
        <w:rPr>
          <w:b/>
          <w:szCs w:val="28"/>
        </w:rPr>
      </w:pPr>
    </w:p>
    <w:p w14:paraId="59AFDE9C" w14:textId="77777777" w:rsidR="00577DC9" w:rsidRPr="00687C09" w:rsidRDefault="00577DC9" w:rsidP="00577DC9">
      <w:pPr>
        <w:widowControl w:val="0"/>
        <w:autoSpaceDE w:val="0"/>
        <w:autoSpaceDN w:val="0"/>
        <w:spacing w:before="67" w:after="0" w:line="240" w:lineRule="auto"/>
        <w:ind w:left="219" w:firstLine="709"/>
        <w:rPr>
          <w:b/>
          <w:szCs w:val="28"/>
        </w:rPr>
      </w:pPr>
    </w:p>
    <w:p w14:paraId="4AFBE9CD" w14:textId="77777777" w:rsidR="00577DC9" w:rsidRPr="00687C09" w:rsidRDefault="00577DC9" w:rsidP="00577DC9">
      <w:pPr>
        <w:widowControl w:val="0"/>
        <w:autoSpaceDE w:val="0"/>
        <w:autoSpaceDN w:val="0"/>
        <w:spacing w:before="67" w:after="0" w:line="240" w:lineRule="auto"/>
        <w:ind w:left="219" w:firstLine="709"/>
        <w:rPr>
          <w:b/>
          <w:szCs w:val="28"/>
        </w:rPr>
      </w:pPr>
    </w:p>
    <w:p w14:paraId="3D45433A" w14:textId="77777777" w:rsidR="00577DC9" w:rsidRPr="00687C09" w:rsidRDefault="00577DC9" w:rsidP="00577DC9">
      <w:pPr>
        <w:widowControl w:val="0"/>
        <w:autoSpaceDE w:val="0"/>
        <w:autoSpaceDN w:val="0"/>
        <w:spacing w:before="67" w:after="0" w:line="240" w:lineRule="auto"/>
        <w:ind w:left="219" w:firstLine="709"/>
        <w:rPr>
          <w:b/>
          <w:szCs w:val="28"/>
        </w:rPr>
      </w:pPr>
    </w:p>
    <w:p w14:paraId="2530D52C" w14:textId="77777777" w:rsidR="00577DC9" w:rsidRPr="00687C09" w:rsidRDefault="00577DC9" w:rsidP="00577DC9">
      <w:pPr>
        <w:widowControl w:val="0"/>
        <w:autoSpaceDE w:val="0"/>
        <w:autoSpaceDN w:val="0"/>
        <w:spacing w:before="67" w:after="0" w:line="240" w:lineRule="auto"/>
        <w:ind w:left="219" w:firstLine="709"/>
        <w:rPr>
          <w:b/>
          <w:szCs w:val="28"/>
        </w:rPr>
      </w:pPr>
    </w:p>
    <w:p w14:paraId="5D6ECF4D" w14:textId="77777777" w:rsidR="00577DC9" w:rsidRPr="00687C09" w:rsidRDefault="00577DC9" w:rsidP="00577DC9">
      <w:pPr>
        <w:widowControl w:val="0"/>
        <w:autoSpaceDE w:val="0"/>
        <w:autoSpaceDN w:val="0"/>
        <w:spacing w:before="67" w:after="0" w:line="240" w:lineRule="auto"/>
        <w:ind w:left="219" w:firstLine="709"/>
        <w:rPr>
          <w:b/>
          <w:szCs w:val="28"/>
        </w:rPr>
      </w:pPr>
    </w:p>
    <w:p w14:paraId="7F13A066" w14:textId="77777777" w:rsidR="00577DC9" w:rsidRDefault="00577DC9" w:rsidP="00577DC9"/>
    <w:p w14:paraId="12393071" w14:textId="77777777" w:rsidR="00577DC9" w:rsidRDefault="00577DC9" w:rsidP="00577DC9"/>
    <w:p w14:paraId="356C7281" w14:textId="77777777" w:rsidR="00577DC9" w:rsidRDefault="00577DC9" w:rsidP="00577DC9"/>
    <w:p w14:paraId="4C77C903" w14:textId="77777777" w:rsidR="00577DC9" w:rsidRDefault="00577DC9" w:rsidP="00577DC9"/>
    <w:p w14:paraId="58576DCA" w14:textId="77777777" w:rsidR="00577DC9" w:rsidRDefault="00577DC9" w:rsidP="00577DC9"/>
    <w:p w14:paraId="1AA27DF4" w14:textId="77777777" w:rsidR="00577DC9" w:rsidRDefault="00577DC9" w:rsidP="00577DC9"/>
    <w:p w14:paraId="2EFD6AAF" w14:textId="77777777" w:rsidR="00577DC9" w:rsidRDefault="00577DC9" w:rsidP="00577DC9"/>
    <w:p w14:paraId="5EAD91EB" w14:textId="77777777" w:rsidR="00577DC9" w:rsidRDefault="00577DC9" w:rsidP="00577DC9"/>
    <w:p w14:paraId="4A224FBC" w14:textId="77777777" w:rsidR="00577DC9" w:rsidRDefault="00577DC9" w:rsidP="00577DC9"/>
    <w:p w14:paraId="08D89422" w14:textId="77777777" w:rsidR="00577DC9" w:rsidRDefault="00577DC9" w:rsidP="00577DC9"/>
    <w:p w14:paraId="596E7A2B" w14:textId="77777777" w:rsidR="00577DC9" w:rsidRDefault="00577DC9" w:rsidP="00577DC9"/>
    <w:p w14:paraId="4AF27857" w14:textId="77777777" w:rsidR="00577DC9" w:rsidRDefault="00577DC9" w:rsidP="00577DC9"/>
    <w:p w14:paraId="52FF875B" w14:textId="77777777" w:rsidR="00577DC9" w:rsidRDefault="00577DC9" w:rsidP="00577DC9"/>
    <w:p w14:paraId="283C1FF4" w14:textId="77777777" w:rsidR="00AB4A4B" w:rsidRDefault="00D840FA">
      <w:pPr>
        <w:pStyle w:val="1"/>
      </w:pPr>
      <w:r>
        <w:t>Комплекс основных характеристик</w:t>
      </w:r>
      <w:r>
        <w:rPr>
          <w:u w:val="none"/>
        </w:rPr>
        <w:t xml:space="preserve"> </w:t>
      </w:r>
    </w:p>
    <w:p w14:paraId="25A2AB62" w14:textId="77777777" w:rsidR="00AB4A4B" w:rsidRDefault="00D840FA">
      <w:pPr>
        <w:spacing w:after="28"/>
        <w:ind w:left="0" w:right="417" w:firstLine="0"/>
        <w:jc w:val="center"/>
      </w:pPr>
      <w:r>
        <w:rPr>
          <w:b/>
        </w:rPr>
        <w:t xml:space="preserve"> </w:t>
      </w:r>
    </w:p>
    <w:p w14:paraId="6C959CF9" w14:textId="77777777" w:rsidR="00AB4A4B" w:rsidRDefault="00D840FA">
      <w:pPr>
        <w:pStyle w:val="2"/>
        <w:spacing w:after="377"/>
        <w:ind w:left="231" w:right="349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Пояснительная записка </w:t>
      </w:r>
    </w:p>
    <w:p w14:paraId="42B3FC82" w14:textId="77777777" w:rsidR="00AB4A4B" w:rsidRDefault="00D840FA">
      <w:pPr>
        <w:spacing w:after="29" w:line="375" w:lineRule="auto"/>
        <w:ind w:left="-5" w:right="480"/>
      </w:pPr>
      <w:r>
        <w:t xml:space="preserve">         Дополнительная общеобразовательная программа «Лепка </w:t>
      </w:r>
      <w:r w:rsidR="00897F17">
        <w:t>из теста</w:t>
      </w:r>
      <w:r>
        <w:t xml:space="preserve">» разработана для детей младшего школьного возраста, которые  отличаются огромным стремлением к творчеству, познанию, активной работе, а лепка </w:t>
      </w:r>
      <w:r w:rsidR="00897F17">
        <w:t>из теста</w:t>
      </w:r>
      <w:r>
        <w:t xml:space="preserve"> является одной из самых  наиболее эмоциональных сфер их деятельности. Во время работы с</w:t>
      </w:r>
      <w:r w:rsidR="00584373">
        <w:t>тесто</w:t>
      </w:r>
      <w:r>
        <w:t xml:space="preserve">ом ребёнок получает эстетическое наслаждение от её пластичности, объёмности, от форм, которые получаются в процессе лепки. Лепка развивает у детей лучшую координацию движений, развивает пальцы рук (моторику), способствует большей свободе и раскованности всей руки, а также лучшему освоению пространства, объёма, глубины. Дети этого возраста с большим успехом передают движения в осязаемом объёме. Изделия, получаемые в процессе работы, вызывают у детей чувство радости, гордости, удовлетворённости, уверенности в себе. </w:t>
      </w:r>
    </w:p>
    <w:p w14:paraId="0DEAF167" w14:textId="77777777" w:rsidR="00AB4A4B" w:rsidRDefault="00D840FA">
      <w:pPr>
        <w:ind w:left="-5" w:right="480"/>
      </w:pPr>
      <w:r>
        <w:t xml:space="preserve">Занятия лепкой комплексно воздействуют на развитие ребёнка:  </w:t>
      </w:r>
    </w:p>
    <w:p w14:paraId="093BBEA9" w14:textId="77777777" w:rsidR="00AB4A4B" w:rsidRDefault="00D840FA">
      <w:pPr>
        <w:numPr>
          <w:ilvl w:val="0"/>
          <w:numId w:val="1"/>
        </w:numPr>
        <w:spacing w:after="30" w:line="377" w:lineRule="auto"/>
        <w:ind w:right="480" w:hanging="360"/>
      </w:pPr>
      <w:r>
        <w:t xml:space="preserve">Лепка наряду с другими видами изобразительного искусства развивает ребёнка эстетически. Он учится видеть, чувствовать, оценивать и созидать по законам красоты. </w:t>
      </w:r>
    </w:p>
    <w:p w14:paraId="540DFC63" w14:textId="77777777" w:rsidR="00AB4A4B" w:rsidRDefault="00D840FA">
      <w:pPr>
        <w:numPr>
          <w:ilvl w:val="0"/>
          <w:numId w:val="1"/>
        </w:numPr>
        <w:spacing w:after="6" w:line="396" w:lineRule="auto"/>
        <w:ind w:right="480" w:hanging="360"/>
      </w:pPr>
      <w:r>
        <w:t xml:space="preserve">Занятия лепкой повышают сенсорную чувствительность, способствуют тонкому восприятию формы, фактуры, цвета, веса, пластики. </w:t>
      </w:r>
    </w:p>
    <w:p w14:paraId="37983523" w14:textId="77777777" w:rsidR="00AB4A4B" w:rsidRDefault="00D840FA">
      <w:pPr>
        <w:numPr>
          <w:ilvl w:val="0"/>
          <w:numId w:val="1"/>
        </w:numPr>
        <w:spacing w:after="4" w:line="396" w:lineRule="auto"/>
        <w:ind w:right="480" w:hanging="360"/>
      </w:pPr>
      <w:r>
        <w:t xml:space="preserve">Развивается воображение, пространственное мышление, общая ручная умелость, мелкая моторика; синхронизируются работа обеих рук. </w:t>
      </w:r>
    </w:p>
    <w:p w14:paraId="653B4B04" w14:textId="77777777" w:rsidR="00AB4A4B" w:rsidRDefault="00D840FA">
      <w:pPr>
        <w:numPr>
          <w:ilvl w:val="0"/>
          <w:numId w:val="1"/>
        </w:numPr>
        <w:spacing w:after="3" w:line="396" w:lineRule="auto"/>
        <w:ind w:right="480" w:hanging="360"/>
      </w:pPr>
      <w:r>
        <w:t xml:space="preserve">Лепка является одним из средств релаксации, что имеет важное значение для психологического благополучия ребенка. </w:t>
      </w:r>
    </w:p>
    <w:p w14:paraId="2EB9C759" w14:textId="77777777" w:rsidR="00AB4A4B" w:rsidRDefault="00D840FA">
      <w:pPr>
        <w:spacing w:line="366" w:lineRule="auto"/>
        <w:ind w:left="-15" w:right="480" w:firstLine="360"/>
      </w:pPr>
      <w:r>
        <w:t xml:space="preserve">  Изменение социокультурной среды ставит перед системой дополнительного образования новые задачи. Навязчивая реклама, низкопробные телепрограммы и даже детские игрушки вызывают далеко недобрые чувства. Всё это вытесняет многовековые национальные культурные традиции и внедряет упрощённые нормы и образцы зарубежной массовой культуры. </w:t>
      </w:r>
    </w:p>
    <w:p w14:paraId="28217494" w14:textId="77777777" w:rsidR="00AB4A4B" w:rsidRDefault="00D840FA">
      <w:pPr>
        <w:spacing w:after="39" w:line="367" w:lineRule="auto"/>
        <w:ind w:left="-15" w:right="480" w:firstLine="360"/>
      </w:pPr>
      <w:r>
        <w:t xml:space="preserve">  В основе концепции образовательной деятельности коллективов декоративно-прикладного творчества системы дополнительного образования лежит возрождение духовного наследия народа, возвращение, сохранение и развитие художественных традиций. Художественные промыслы и древние ремёсла рассматриваются как часть материальной и духовной культуры народа. Воздействие народного и декоративно-прикладного искусства на растущего ребёнка  многопланово; оно выступает как школа воспитания чувства прекрасного, стимулирует творческий потенциал, способствует взаимопониманию в детском коллективе. Процесс изготовления красивых и нужных изделий, умение создавать их своими руками имеют большое значение для воспитания у детей здорового нравственного начала, уважения к своему труду и к людям труда. </w:t>
      </w:r>
    </w:p>
    <w:p w14:paraId="2682240A" w14:textId="77777777" w:rsidR="00AB4A4B" w:rsidRDefault="00D840FA">
      <w:pPr>
        <w:spacing w:after="36" w:line="370" w:lineRule="auto"/>
        <w:ind w:left="-15" w:right="480" w:firstLine="360"/>
      </w:pPr>
      <w:r>
        <w:t xml:space="preserve">  Гуманизм и жизнеутверждающая сила народного искусства, чистота его образов и сюжетов, уникальность технических приёмов, доступность восприятия во многом сопутствуют формированию мировоззрения детей, их созидательному отношению к окружающему миру, определению своего «я» в жизни. </w:t>
      </w:r>
    </w:p>
    <w:p w14:paraId="69AD580A" w14:textId="77777777" w:rsidR="00AB4A4B" w:rsidRDefault="00D840FA">
      <w:pPr>
        <w:spacing w:after="0" w:line="364" w:lineRule="auto"/>
        <w:ind w:left="-15" w:right="480" w:firstLine="360"/>
      </w:pPr>
      <w:r>
        <w:t xml:space="preserve">  Успехи в простом придают уверенность в своих силах и ведут к сотворению более сложного. И не всегда для этого необходимы дорогостоящие материалы и инструменты. Лепка </w:t>
      </w:r>
      <w:r w:rsidR="00897F17">
        <w:t>из теста</w:t>
      </w:r>
      <w:r>
        <w:t xml:space="preserve">  позволит реализовать и развить творческие способности детей, даст возможность увидеть окружающий мир другими глазами. Ведь герои и сюжеты будущих работ находятся рядом с нами, идут по улице, живут в книгах, сказках. Кроме этого работа с</w:t>
      </w:r>
      <w:r w:rsidR="00584373">
        <w:t>тесто</w:t>
      </w:r>
      <w:r>
        <w:t xml:space="preserve">ом имеет большое значение для всестороннего развития ребенка, способствует физическому развитию: воспитывает у детей способности к длительным физическим усилиям, тренирует и закаливает нервно-мышечный аппарат ребенка, воспитывает усидчивость, художественный вкус, умение наблюдать, выделять главное. </w:t>
      </w:r>
    </w:p>
    <w:p w14:paraId="306E8926" w14:textId="159B0219" w:rsidR="00AB4A4B" w:rsidRDefault="00AB4A4B" w:rsidP="00577DC9">
      <w:pPr>
        <w:spacing w:after="131"/>
        <w:ind w:left="360" w:right="0" w:firstLine="0"/>
        <w:jc w:val="left"/>
      </w:pPr>
    </w:p>
    <w:p w14:paraId="09E5C1F4" w14:textId="77777777" w:rsidR="00AB4A4B" w:rsidRDefault="00D840FA">
      <w:pPr>
        <w:spacing w:after="182"/>
        <w:ind w:left="-5" w:right="362"/>
        <w:jc w:val="left"/>
      </w:pPr>
      <w:r>
        <w:rPr>
          <w:b/>
        </w:rPr>
        <w:t>1.1 Направленность программы.</w:t>
      </w:r>
      <w:r>
        <w:t xml:space="preserve"> </w:t>
      </w:r>
      <w:r>
        <w:rPr>
          <w:b/>
        </w:rPr>
        <w:t xml:space="preserve"> </w:t>
      </w:r>
    </w:p>
    <w:p w14:paraId="4E4E6AC8" w14:textId="77777777" w:rsidR="00AB4A4B" w:rsidRDefault="00D840FA">
      <w:pPr>
        <w:spacing w:after="0" w:line="396" w:lineRule="auto"/>
        <w:ind w:left="-5" w:right="480"/>
      </w:pPr>
      <w:r>
        <w:t xml:space="preserve">        Дополнительная общеразвивающая программа по декоративно-прикладному творчеству «Лепка </w:t>
      </w:r>
      <w:r w:rsidR="00897F17">
        <w:t>из теста</w:t>
      </w:r>
      <w:r>
        <w:t>» имеет художественн</w:t>
      </w:r>
      <w:r w:rsidR="007A200E">
        <w:t>о-эстетическую</w:t>
      </w:r>
      <w:r>
        <w:t xml:space="preserve"> направленность.</w:t>
      </w:r>
      <w:r>
        <w:rPr>
          <w:b/>
        </w:rPr>
        <w:t xml:space="preserve"> </w:t>
      </w:r>
    </w:p>
    <w:p w14:paraId="31635CE3" w14:textId="77777777" w:rsidR="00AB4A4B" w:rsidRDefault="00D840FA">
      <w:pPr>
        <w:spacing w:after="129"/>
        <w:ind w:left="-5" w:right="362"/>
        <w:jc w:val="left"/>
      </w:pPr>
      <w:r>
        <w:rPr>
          <w:b/>
        </w:rPr>
        <w:t xml:space="preserve">1.2 Актуальность. </w:t>
      </w:r>
    </w:p>
    <w:p w14:paraId="4BEF4F53" w14:textId="77777777" w:rsidR="00AB4A4B" w:rsidRDefault="00D840FA">
      <w:pPr>
        <w:spacing w:after="0" w:line="367" w:lineRule="auto"/>
        <w:ind w:left="-15" w:right="480" w:firstLine="708"/>
      </w:pPr>
      <w:r>
        <w:t xml:space="preserve">Ученые пришли к заключению, что формирование речевых областей совершается под влиянием импульсов от рук, а точнее от пальцев. Если развитие движений пальцев отстает, то задерживается и речевое развитие.  Рекомендуется стимулировать речевое развитие детей путем тренировки движений пальцев рук, а это, в свою очередь, подготовка руки ребенка к письму.  </w:t>
      </w:r>
    </w:p>
    <w:p w14:paraId="36C2FB58" w14:textId="77777777" w:rsidR="00AB4A4B" w:rsidRDefault="00D840FA">
      <w:pPr>
        <w:spacing w:after="36" w:line="370" w:lineRule="auto"/>
        <w:ind w:left="-15" w:right="480" w:firstLine="708"/>
      </w:pPr>
      <w:r>
        <w:t xml:space="preserve">Образовательное значение лепки огромно, особенно в плане умственного и эстетического развития ребёнка. Лепка </w:t>
      </w:r>
      <w:r w:rsidR="00897F17">
        <w:t>из теста</w:t>
      </w:r>
      <w:r>
        <w:t xml:space="preserve">  расширяет кругозор, способствует формированию творческого отношения к окружающей жизни, нравственных представлений. </w:t>
      </w:r>
    </w:p>
    <w:p w14:paraId="713130CA" w14:textId="77777777" w:rsidR="00971686" w:rsidRPr="00897F17" w:rsidRDefault="00897F17" w:rsidP="00971686">
      <w:pPr>
        <w:spacing w:after="36" w:line="370" w:lineRule="auto"/>
        <w:ind w:left="-15" w:right="480" w:firstLine="708"/>
      </w:pPr>
      <w:r w:rsidRPr="00897F17">
        <w:t xml:space="preserve">  </w:t>
      </w:r>
      <w:r w:rsidR="00971686" w:rsidRPr="00897F17">
        <w:t xml:space="preserve">     Детство – это период бурного развития ребенка, период интенсивного накопления знаний об окружающей среде, мире, в котором мы живем, формирование многогранных отношений к природе и людям.        </w:t>
      </w:r>
    </w:p>
    <w:p w14:paraId="07299CB6" w14:textId="77777777" w:rsidR="00897F17" w:rsidRPr="00897F17" w:rsidRDefault="00897F17" w:rsidP="00897F17">
      <w:pPr>
        <w:spacing w:after="36" w:line="370" w:lineRule="auto"/>
        <w:ind w:left="-15" w:right="480" w:firstLine="708"/>
      </w:pPr>
      <w:r w:rsidRPr="00897F17">
        <w:t xml:space="preserve">      </w:t>
      </w:r>
      <w:r>
        <w:t>Кроме того, н</w:t>
      </w:r>
      <w:r w:rsidRPr="00897F17">
        <w:t>еобходимость формирования человека нового типа, «человека экологического», уже давно осознана в обществе. Такого человека отличают нравственно-ценностное отношение к природе и людям, способность к самоограничению, чувство  личной ответственности за состояние окружающей среды. Дошкольный и младший школьный возраст является базой для формирования основ мировоззрения и представляет широкие возможности</w:t>
      </w:r>
      <w:r>
        <w:t xml:space="preserve"> для экологического воспитания во взаимосвязи с творческой деятельностью. </w:t>
      </w:r>
    </w:p>
    <w:p w14:paraId="45529B15" w14:textId="77777777" w:rsidR="00577DC9" w:rsidRDefault="00D840FA" w:rsidP="00577DC9">
      <w:pPr>
        <w:spacing w:after="20" w:line="377" w:lineRule="auto"/>
        <w:ind w:left="-15" w:right="480" w:firstLine="708"/>
      </w:pPr>
      <w:r>
        <w:t xml:space="preserve">Таким образом, программа соответствует современным тенденциям развития ДОД, потребностям и запросам обучающихся и родителей, социальному заказу муниципалитета и УДО. </w:t>
      </w:r>
      <w:r w:rsidR="00971686">
        <w:br/>
      </w:r>
    </w:p>
    <w:p w14:paraId="5F947D72" w14:textId="77777777" w:rsidR="00577DC9" w:rsidRDefault="00577DC9" w:rsidP="00577DC9">
      <w:pPr>
        <w:spacing w:after="20" w:line="377" w:lineRule="auto"/>
        <w:ind w:left="-15" w:right="480" w:firstLine="708"/>
      </w:pPr>
    </w:p>
    <w:p w14:paraId="56329D11" w14:textId="77777777" w:rsidR="00577DC9" w:rsidRDefault="00577DC9" w:rsidP="00577DC9">
      <w:pPr>
        <w:spacing w:after="20" w:line="377" w:lineRule="auto"/>
        <w:ind w:left="-15" w:right="480" w:firstLine="708"/>
      </w:pPr>
    </w:p>
    <w:p w14:paraId="263F69D2" w14:textId="5E9D5E2C" w:rsidR="00AB4A4B" w:rsidRDefault="00D840FA" w:rsidP="00577DC9">
      <w:pPr>
        <w:spacing w:after="20" w:line="377" w:lineRule="auto"/>
        <w:ind w:left="-15" w:right="480" w:firstLine="708"/>
      </w:pPr>
      <w:r>
        <w:rPr>
          <w:b/>
        </w:rPr>
        <w:t>1.3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Новизна. </w:t>
      </w:r>
    </w:p>
    <w:p w14:paraId="69CB5E1A" w14:textId="77777777" w:rsidR="00AB4A4B" w:rsidRDefault="00D840FA">
      <w:pPr>
        <w:spacing w:after="23" w:line="377" w:lineRule="auto"/>
        <w:ind w:left="-5" w:right="480"/>
      </w:pPr>
      <w:r>
        <w:t xml:space="preserve">          Новизна образовательной программы заключается в том,  что  </w:t>
      </w:r>
      <w:r w:rsidR="00971686">
        <w:t xml:space="preserve">темы занятий </w:t>
      </w:r>
      <w:r>
        <w:t xml:space="preserve">  </w:t>
      </w:r>
    </w:p>
    <w:p w14:paraId="39E5E9DB" w14:textId="77777777" w:rsidR="00AB4A4B" w:rsidRDefault="00D840FA">
      <w:pPr>
        <w:spacing w:after="2" w:line="397" w:lineRule="auto"/>
        <w:ind w:left="-5" w:right="480"/>
      </w:pPr>
      <w:r>
        <w:t xml:space="preserve">           При  небольших  материальных  затратах реализации образовательной программы получаются  зримые результаты работ. Используются игровые элементы, способствующие постоянной заинтересованности детей  к процессу деятельности. </w:t>
      </w:r>
    </w:p>
    <w:p w14:paraId="44494B4D" w14:textId="77777777" w:rsidR="00AB4A4B" w:rsidRDefault="00D840FA">
      <w:pPr>
        <w:spacing w:after="182"/>
        <w:ind w:left="-5" w:right="362"/>
        <w:jc w:val="left"/>
      </w:pPr>
      <w:r>
        <w:rPr>
          <w:b/>
        </w:rPr>
        <w:t xml:space="preserve">1.4 Отличительные особенности. </w:t>
      </w:r>
    </w:p>
    <w:p w14:paraId="4ADAB385" w14:textId="77777777" w:rsidR="00AB4A4B" w:rsidRDefault="00D840FA">
      <w:pPr>
        <w:spacing w:after="26" w:line="370" w:lineRule="auto"/>
        <w:ind w:left="-15" w:right="480" w:firstLine="708"/>
      </w:pPr>
      <w:r>
        <w:t xml:space="preserve">      Особенность данной программы состоит в том, что она имеет стартовый уровень, что  позволяет обучающимся получить умения и навыки по лепке </w:t>
      </w:r>
      <w:r w:rsidR="00897F17">
        <w:t>из теста</w:t>
      </w:r>
      <w:r>
        <w:t xml:space="preserve">, не обладая специальными способностями. Изучив азы программы,  каждый ребенок может своими руками создать эстетически красивую и полезную вещь. В ходе разработки данной программы были проанализированы материалы дополнительных общеобразовательных общеразвивающих программ: «Художественная лепка» (автор Павлова М.В.) и «Увлекательная лепка» (автор Якупова О.В.). Отличие программы «Лепка </w:t>
      </w:r>
      <w:r w:rsidR="00897F17">
        <w:t>из теста</w:t>
      </w:r>
      <w:r>
        <w:t>» от проанализированных программ в том, что  ребенок может научиться комбинировать разные виды</w:t>
      </w:r>
      <w:r w:rsidR="00584373">
        <w:t>тесто</w:t>
      </w:r>
      <w:r>
        <w:t>а и познакомится с различными техниками работы с н</w:t>
      </w:r>
      <w:r w:rsidR="007A200E">
        <w:t>им</w:t>
      </w:r>
      <w:r>
        <w:t xml:space="preserve">. Также он получает возможность  оформлять готовые изделия различным природным и декоративным материалом, создавать из своих поделок как плоские, так и объемные композиции, воплощая в ручном труде всю свою детскую фантазию и воображение. </w:t>
      </w:r>
      <w:r>
        <w:rPr>
          <w:rFonts w:ascii="Calibri" w:eastAsia="Calibri" w:hAnsi="Calibri" w:cs="Calibri"/>
        </w:rPr>
        <w:t xml:space="preserve"> </w:t>
      </w:r>
    </w:p>
    <w:p w14:paraId="4325DA65" w14:textId="77777777" w:rsidR="00AB4A4B" w:rsidRDefault="00D840FA">
      <w:pPr>
        <w:spacing w:after="182"/>
        <w:ind w:left="-5" w:right="362"/>
        <w:jc w:val="left"/>
      </w:pPr>
      <w:r>
        <w:rPr>
          <w:b/>
        </w:rPr>
        <w:t xml:space="preserve">1.5 Адресат программы. </w:t>
      </w:r>
    </w:p>
    <w:p w14:paraId="1E382FCE" w14:textId="77777777" w:rsidR="00AB4A4B" w:rsidRDefault="00D840FA" w:rsidP="00A5739A">
      <w:pPr>
        <w:spacing w:after="0" w:line="372" w:lineRule="auto"/>
        <w:ind w:left="-15" w:right="480" w:firstLine="708"/>
      </w:pPr>
      <w:r>
        <w:t xml:space="preserve"> Дополнительная программа предназначена для детей</w:t>
      </w:r>
      <w:r>
        <w:rPr>
          <w:b/>
        </w:rPr>
        <w:t xml:space="preserve"> </w:t>
      </w:r>
      <w:r>
        <w:t xml:space="preserve">7-10 лет (младший школьный возраст), проявляющих интерес к художественному творчеству. Занятия по программе «Лепка </w:t>
      </w:r>
      <w:r w:rsidR="00897F17">
        <w:t>из теста</w:t>
      </w:r>
      <w:r>
        <w:t xml:space="preserve">» проходят на базе </w:t>
      </w:r>
      <w:r w:rsidR="007A200E">
        <w:t>ТЦДО «Радуга»</w:t>
      </w:r>
      <w:r>
        <w:t>. Набор детей в группы свободный с учётом их интересов, способностей и пожеланий родителей. Обучаться по программе могут все желающие дети младшего школьного возраста. Группы формируются с учетом возраста детей и школьного расписания. Количество детей в группе:</w:t>
      </w:r>
      <w:r>
        <w:rPr>
          <w:b/>
        </w:rPr>
        <w:t xml:space="preserve"> </w:t>
      </w:r>
      <w:r>
        <w:t>1</w:t>
      </w:r>
      <w:r w:rsidR="007A200E">
        <w:t>2 человек, в процессе обучения возможно разделение на подгруппы с целью более эффективного усвоения материала.</w:t>
      </w:r>
    </w:p>
    <w:p w14:paraId="6C8EC6E1" w14:textId="77777777" w:rsidR="00AB4A4B" w:rsidRDefault="00D840FA">
      <w:pPr>
        <w:spacing w:after="0"/>
        <w:ind w:left="708" w:right="0" w:firstLine="0"/>
        <w:jc w:val="left"/>
      </w:pPr>
      <w:r>
        <w:t xml:space="preserve"> </w:t>
      </w:r>
    </w:p>
    <w:p w14:paraId="3C7085CC" w14:textId="77777777" w:rsidR="00AB4A4B" w:rsidRDefault="00D840FA">
      <w:pPr>
        <w:spacing w:after="182"/>
        <w:ind w:left="-5" w:right="362"/>
        <w:jc w:val="left"/>
      </w:pPr>
      <w:r>
        <w:rPr>
          <w:b/>
        </w:rPr>
        <w:t xml:space="preserve">1.6 Уровень программы, объем и сроки. </w:t>
      </w:r>
    </w:p>
    <w:p w14:paraId="43C9B7DA" w14:textId="77777777" w:rsidR="00AB4A4B" w:rsidRDefault="00D840FA">
      <w:pPr>
        <w:spacing w:after="0" w:line="396" w:lineRule="auto"/>
        <w:ind w:left="-5" w:right="480"/>
      </w:pPr>
      <w:r>
        <w:t xml:space="preserve">         Дополнительная общеобразовательная общеразвивающая программа «Лепка </w:t>
      </w:r>
      <w:r w:rsidR="00897F17">
        <w:t>из теста</w:t>
      </w:r>
      <w:r>
        <w:t>»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 </w:t>
      </w:r>
      <w:r>
        <w:t xml:space="preserve">имеет стартовый уровень и рассчитана на </w:t>
      </w:r>
      <w:r w:rsidR="00A5739A">
        <w:t>1 год</w:t>
      </w:r>
      <w:r>
        <w:t xml:space="preserve"> обучения,  объем </w:t>
      </w:r>
      <w:r w:rsidR="005A693A">
        <w:t>68</w:t>
      </w:r>
      <w:r>
        <w:t xml:space="preserve"> часов. </w:t>
      </w:r>
      <w:r>
        <w:rPr>
          <w:b/>
        </w:rPr>
        <w:t xml:space="preserve"> </w:t>
      </w:r>
    </w:p>
    <w:p w14:paraId="2C9F10BF" w14:textId="77777777" w:rsidR="00AB4A4B" w:rsidRDefault="00D840FA">
      <w:pPr>
        <w:spacing w:after="44" w:line="371" w:lineRule="auto"/>
        <w:ind w:left="-5" w:right="480"/>
      </w:pPr>
      <w:r>
        <w:rPr>
          <w:b/>
        </w:rPr>
        <w:t xml:space="preserve">1.7 Форма обучения - </w:t>
      </w:r>
      <w:r>
        <w:t>очная. При реализации программы используются групповые и индивидуальные формы работы.</w:t>
      </w:r>
      <w:r>
        <w:rPr>
          <w:rFonts w:ascii="Calibri" w:eastAsia="Calibri" w:hAnsi="Calibri" w:cs="Calibri"/>
        </w:rPr>
        <w:t xml:space="preserve"> </w:t>
      </w:r>
      <w:r>
        <w:t xml:space="preserve">Огромное значение для занятий лепкой имеет наглядность и возможность увидеть практические приемы и методы, применяемые педагогом воочию. Развитие коммуникативных навыков, социализация и реализация воспитательных функций дополнительного образования также возможны только при очной форме обучения. </w:t>
      </w:r>
    </w:p>
    <w:p w14:paraId="6D522E19" w14:textId="77777777" w:rsidR="00AB4A4B" w:rsidRDefault="00D840FA">
      <w:pPr>
        <w:spacing w:after="182"/>
        <w:ind w:left="-5" w:right="362"/>
        <w:jc w:val="left"/>
      </w:pPr>
      <w:r>
        <w:rPr>
          <w:b/>
        </w:rPr>
        <w:t xml:space="preserve">1.8 Особенности реализации программы. </w:t>
      </w:r>
    </w:p>
    <w:p w14:paraId="04BF7690" w14:textId="77777777" w:rsidR="00AB4A4B" w:rsidRDefault="00D840FA">
      <w:pPr>
        <w:spacing w:after="1" w:line="396" w:lineRule="auto"/>
        <w:ind w:left="-5" w:right="480"/>
      </w:pPr>
      <w:r>
        <w:t xml:space="preserve">  </w:t>
      </w:r>
      <w:r w:rsidR="00A5739A">
        <w:t xml:space="preserve">        Программой предусмотрена возможность использования</w:t>
      </w:r>
      <w:r>
        <w:t xml:space="preserve"> дистанционных форм реализации программы некоторых тем и разделов. </w:t>
      </w:r>
    </w:p>
    <w:p w14:paraId="403420FE" w14:textId="77777777" w:rsidR="00AB4A4B" w:rsidRDefault="00D840FA">
      <w:pPr>
        <w:spacing w:after="182"/>
        <w:ind w:left="-5" w:right="362"/>
        <w:jc w:val="left"/>
      </w:pPr>
      <w:r>
        <w:rPr>
          <w:b/>
        </w:rPr>
        <w:t xml:space="preserve">1.9 Режим занятий. </w:t>
      </w:r>
    </w:p>
    <w:p w14:paraId="2AE29055" w14:textId="77777777" w:rsidR="00AB4A4B" w:rsidRDefault="00A5739A">
      <w:pPr>
        <w:spacing w:after="0" w:line="394" w:lineRule="auto"/>
        <w:ind w:left="-15" w:right="480" w:firstLine="708"/>
      </w:pPr>
      <w:r>
        <w:t xml:space="preserve">Занятия проводятся </w:t>
      </w:r>
      <w:r w:rsidR="005A693A">
        <w:t>1</w:t>
      </w:r>
      <w:r w:rsidR="00D840FA">
        <w:t xml:space="preserve"> раз в неделю по 1</w:t>
      </w:r>
      <w:r w:rsidR="005A693A">
        <w:t>академическому часу</w:t>
      </w:r>
      <w:r>
        <w:t>, продолжительностью 40</w:t>
      </w:r>
      <w:r w:rsidR="00D840FA">
        <w:t xml:space="preserve"> минут</w:t>
      </w:r>
      <w:r w:rsidR="005A693A">
        <w:t>.</w:t>
      </w:r>
    </w:p>
    <w:p w14:paraId="50C7E179" w14:textId="77777777" w:rsidR="00AB4A4B" w:rsidRDefault="00D840FA">
      <w:pPr>
        <w:spacing w:after="435"/>
        <w:ind w:left="-5" w:right="480"/>
      </w:pPr>
      <w:r>
        <w:t xml:space="preserve">Общее количество часов в учебном году </w:t>
      </w:r>
      <w:r w:rsidR="005A693A">
        <w:t>6</w:t>
      </w:r>
      <w:r w:rsidR="00A5739A">
        <w:t>8</w:t>
      </w:r>
      <w:r>
        <w:t xml:space="preserve">. </w:t>
      </w:r>
    </w:p>
    <w:p w14:paraId="1F21BB92" w14:textId="77777777" w:rsidR="00AB4A4B" w:rsidRDefault="00D840FA">
      <w:pPr>
        <w:spacing w:after="423"/>
        <w:ind w:left="-5" w:right="362"/>
        <w:jc w:val="left"/>
      </w:pPr>
      <w:r>
        <w:rPr>
          <w:b/>
        </w:rPr>
        <w:t>1.10 Цель,  задачи.</w:t>
      </w:r>
      <w:r>
        <w:t xml:space="preserve"> </w:t>
      </w:r>
    </w:p>
    <w:p w14:paraId="6C2596FE" w14:textId="77777777" w:rsidR="00AB4A4B" w:rsidRDefault="00D840FA">
      <w:pPr>
        <w:spacing w:after="7" w:line="395" w:lineRule="auto"/>
        <w:ind w:left="-5" w:right="480"/>
      </w:pPr>
      <w:r>
        <w:rPr>
          <w:b/>
        </w:rPr>
        <w:t>Цель:</w:t>
      </w:r>
      <w:r>
        <w:t xml:space="preserve"> способствовать развитию творческого потенциала детей посредством обучения лепке </w:t>
      </w:r>
      <w:r w:rsidR="00897F17">
        <w:t>из теста</w:t>
      </w:r>
      <w:r>
        <w:t xml:space="preserve">. </w:t>
      </w:r>
    </w:p>
    <w:p w14:paraId="791E8EFF" w14:textId="77777777" w:rsidR="00AB4A4B" w:rsidRDefault="00D840FA">
      <w:pPr>
        <w:spacing w:after="182"/>
        <w:ind w:left="-5" w:right="362"/>
        <w:jc w:val="left"/>
      </w:pPr>
      <w:r>
        <w:rPr>
          <w:b/>
        </w:rPr>
        <w:t xml:space="preserve">Задачи: </w:t>
      </w:r>
    </w:p>
    <w:p w14:paraId="2460CF3D" w14:textId="77777777" w:rsidR="00AB4A4B" w:rsidRDefault="00D840FA">
      <w:pPr>
        <w:spacing w:after="180"/>
        <w:ind w:left="-5" w:right="0"/>
        <w:jc w:val="left"/>
      </w:pPr>
      <w:r>
        <w:rPr>
          <w:b/>
          <w:i/>
        </w:rPr>
        <w:t xml:space="preserve">Личностные: </w:t>
      </w:r>
    </w:p>
    <w:p w14:paraId="30FB21B7" w14:textId="77777777" w:rsidR="00AB4A4B" w:rsidRDefault="00D840FA">
      <w:pPr>
        <w:numPr>
          <w:ilvl w:val="0"/>
          <w:numId w:val="2"/>
        </w:numPr>
        <w:ind w:right="480" w:hanging="233"/>
      </w:pPr>
      <w:r>
        <w:t xml:space="preserve">воспитание художественного вкуса, трудолюбия, любознательности; </w:t>
      </w:r>
    </w:p>
    <w:p w14:paraId="2D49390E" w14:textId="77777777" w:rsidR="00AB4A4B" w:rsidRDefault="00D840FA">
      <w:pPr>
        <w:numPr>
          <w:ilvl w:val="0"/>
          <w:numId w:val="2"/>
        </w:numPr>
        <w:ind w:right="480" w:hanging="233"/>
      </w:pPr>
      <w:r>
        <w:t xml:space="preserve">повышение  коммуникативной  культуры  и работы в коллективе; </w:t>
      </w:r>
    </w:p>
    <w:p w14:paraId="6D1EA42D" w14:textId="77777777" w:rsidR="00AB4A4B" w:rsidRDefault="00D840FA">
      <w:pPr>
        <w:numPr>
          <w:ilvl w:val="0"/>
          <w:numId w:val="2"/>
        </w:numPr>
        <w:ind w:right="480" w:hanging="233"/>
      </w:pPr>
      <w:r>
        <w:t xml:space="preserve">воспитание бережного отношения к используемому материалу;  </w:t>
      </w:r>
    </w:p>
    <w:p w14:paraId="4B8D473C" w14:textId="77777777" w:rsidR="00AB4A4B" w:rsidRDefault="00D840FA">
      <w:pPr>
        <w:numPr>
          <w:ilvl w:val="0"/>
          <w:numId w:val="2"/>
        </w:numPr>
        <w:spacing w:after="0" w:line="394" w:lineRule="auto"/>
        <w:ind w:right="480" w:hanging="233"/>
      </w:pPr>
      <w:r>
        <w:t xml:space="preserve">воспитание трудолюбия, терпения, усидчивости, собранности и аккуратности; - формирование наглядно-образного, логического мышления и  мелкой моторики.  </w:t>
      </w:r>
    </w:p>
    <w:p w14:paraId="05F2B06D" w14:textId="77777777" w:rsidR="00AB4A4B" w:rsidRDefault="00D840FA">
      <w:pPr>
        <w:spacing w:after="180"/>
        <w:ind w:left="-5" w:right="0"/>
        <w:jc w:val="left"/>
      </w:pPr>
      <w:r>
        <w:rPr>
          <w:b/>
          <w:i/>
        </w:rPr>
        <w:t>Метапредметные</w:t>
      </w:r>
      <w:r>
        <w:rPr>
          <w:b/>
        </w:rPr>
        <w:t xml:space="preserve">:  </w:t>
      </w:r>
    </w:p>
    <w:p w14:paraId="4A670117" w14:textId="77777777" w:rsidR="00AB4A4B" w:rsidRDefault="00D840FA">
      <w:pPr>
        <w:numPr>
          <w:ilvl w:val="0"/>
          <w:numId w:val="2"/>
        </w:numPr>
        <w:ind w:right="480" w:hanging="233"/>
      </w:pPr>
      <w:r>
        <w:t xml:space="preserve">развитие интереса к лепке; </w:t>
      </w:r>
    </w:p>
    <w:p w14:paraId="6CA1B1BC" w14:textId="77777777" w:rsidR="00AB4A4B" w:rsidRDefault="00D840FA">
      <w:pPr>
        <w:numPr>
          <w:ilvl w:val="0"/>
          <w:numId w:val="2"/>
        </w:numPr>
        <w:ind w:right="480" w:hanging="233"/>
      </w:pPr>
      <w:r>
        <w:t xml:space="preserve">формирование умения осуществлять действия по образцу и заданному правилу; </w:t>
      </w:r>
    </w:p>
    <w:p w14:paraId="122C6619" w14:textId="77777777" w:rsidR="00AB4A4B" w:rsidRDefault="00D840FA">
      <w:pPr>
        <w:numPr>
          <w:ilvl w:val="0"/>
          <w:numId w:val="2"/>
        </w:numPr>
        <w:ind w:right="480" w:hanging="233"/>
      </w:pPr>
      <w:r>
        <w:t xml:space="preserve">обогащать визуальный опыт детей, через посещение выставок, музеев; </w:t>
      </w:r>
    </w:p>
    <w:p w14:paraId="4C5576AB" w14:textId="77777777" w:rsidR="00AB4A4B" w:rsidRDefault="00D840FA">
      <w:pPr>
        <w:numPr>
          <w:ilvl w:val="0"/>
          <w:numId w:val="2"/>
        </w:numPr>
        <w:spacing w:after="10" w:line="396" w:lineRule="auto"/>
        <w:ind w:right="480" w:hanging="233"/>
      </w:pPr>
      <w:r>
        <w:t xml:space="preserve">развивать у детей способность работать руками, приучать к точным движениям пальцев, совершенствовать мелкую моторику рук, развивать глазомер.  </w:t>
      </w:r>
    </w:p>
    <w:p w14:paraId="05B650B2" w14:textId="77777777" w:rsidR="00AB4A4B" w:rsidRDefault="00D840FA">
      <w:pPr>
        <w:spacing w:after="180"/>
        <w:ind w:left="-5" w:right="0"/>
        <w:jc w:val="left"/>
      </w:pPr>
      <w:r>
        <w:rPr>
          <w:b/>
          <w:i/>
        </w:rPr>
        <w:t xml:space="preserve">Предметные:  </w:t>
      </w:r>
    </w:p>
    <w:p w14:paraId="3E427696" w14:textId="77777777" w:rsidR="00AB4A4B" w:rsidRDefault="00D840FA">
      <w:pPr>
        <w:numPr>
          <w:ilvl w:val="0"/>
          <w:numId w:val="2"/>
        </w:numPr>
        <w:ind w:right="480" w:hanging="233"/>
      </w:pPr>
      <w:r>
        <w:t xml:space="preserve">знакомство с правилами техники безопасности на занятиях; </w:t>
      </w:r>
    </w:p>
    <w:p w14:paraId="16CC1BA1" w14:textId="77777777" w:rsidR="00AB4A4B" w:rsidRDefault="00D840FA">
      <w:pPr>
        <w:numPr>
          <w:ilvl w:val="0"/>
          <w:numId w:val="2"/>
        </w:numPr>
        <w:ind w:right="480" w:hanging="233"/>
      </w:pPr>
      <w:r>
        <w:t xml:space="preserve">изучение способов и приемов лепки </w:t>
      </w:r>
      <w:r w:rsidR="00897F17">
        <w:t>из теста</w:t>
      </w:r>
      <w:r>
        <w:t xml:space="preserve">; </w:t>
      </w:r>
    </w:p>
    <w:p w14:paraId="2F4CBFBD" w14:textId="77777777" w:rsidR="00AB4A4B" w:rsidRDefault="00D840FA">
      <w:pPr>
        <w:numPr>
          <w:ilvl w:val="0"/>
          <w:numId w:val="2"/>
        </w:numPr>
        <w:ind w:right="480" w:hanging="233"/>
      </w:pPr>
      <w:r>
        <w:t xml:space="preserve">обучение технике выполнения поделок </w:t>
      </w:r>
      <w:r w:rsidR="00897F17">
        <w:t>из теста</w:t>
      </w:r>
      <w:r>
        <w:t xml:space="preserve">; </w:t>
      </w:r>
    </w:p>
    <w:p w14:paraId="2E647DBE" w14:textId="77777777" w:rsidR="00AB4A4B" w:rsidRDefault="00D840FA">
      <w:pPr>
        <w:spacing w:after="182"/>
        <w:ind w:left="-5" w:right="362"/>
        <w:jc w:val="left"/>
      </w:pPr>
      <w:r>
        <w:rPr>
          <w:b/>
        </w:rPr>
        <w:t xml:space="preserve">Планируемые результаты: </w:t>
      </w:r>
    </w:p>
    <w:p w14:paraId="6038B1D2" w14:textId="77777777" w:rsidR="00AB4A4B" w:rsidRDefault="00D840FA">
      <w:pPr>
        <w:spacing w:after="180"/>
        <w:ind w:left="-5" w:right="0"/>
        <w:jc w:val="left"/>
      </w:pPr>
      <w:r>
        <w:rPr>
          <w:b/>
          <w:i/>
        </w:rPr>
        <w:t>Личностные результаты</w:t>
      </w:r>
      <w:r>
        <w:rPr>
          <w:b/>
        </w:rPr>
        <w:t xml:space="preserve">:  </w:t>
      </w:r>
    </w:p>
    <w:p w14:paraId="7A0AB049" w14:textId="77777777" w:rsidR="00AB4A4B" w:rsidRDefault="00D840FA">
      <w:pPr>
        <w:numPr>
          <w:ilvl w:val="0"/>
          <w:numId w:val="2"/>
        </w:numPr>
        <w:ind w:right="480" w:hanging="233"/>
      </w:pPr>
      <w:r>
        <w:t xml:space="preserve">быть активным, трудолюбивым  и самостоятельным; </w:t>
      </w:r>
    </w:p>
    <w:p w14:paraId="0719C90C" w14:textId="77777777" w:rsidR="00AB4A4B" w:rsidRDefault="00D840FA">
      <w:pPr>
        <w:numPr>
          <w:ilvl w:val="0"/>
          <w:numId w:val="2"/>
        </w:numPr>
        <w:ind w:right="480" w:hanging="233"/>
      </w:pPr>
      <w:r>
        <w:t xml:space="preserve">нести ответственность за свои поступки и действия; </w:t>
      </w:r>
    </w:p>
    <w:p w14:paraId="034293D3" w14:textId="77777777" w:rsidR="00AB4A4B" w:rsidRDefault="00D840FA">
      <w:pPr>
        <w:numPr>
          <w:ilvl w:val="0"/>
          <w:numId w:val="2"/>
        </w:numPr>
        <w:ind w:right="480" w:hanging="233"/>
      </w:pPr>
      <w:r>
        <w:t xml:space="preserve">проявлять индивидуальность в творческих работах; </w:t>
      </w:r>
    </w:p>
    <w:p w14:paraId="2C2DBD8D" w14:textId="77777777" w:rsidR="00AB4A4B" w:rsidRDefault="00D840FA">
      <w:pPr>
        <w:numPr>
          <w:ilvl w:val="0"/>
          <w:numId w:val="2"/>
        </w:numPr>
        <w:spacing w:after="0" w:line="405" w:lineRule="auto"/>
        <w:ind w:right="480" w:hanging="233"/>
      </w:pPr>
      <w:r>
        <w:t xml:space="preserve">выстраивать межличностные отношения в коллективе сверстников и взрослых; </w:t>
      </w:r>
      <w:r>
        <w:rPr>
          <w:b/>
          <w:i/>
        </w:rPr>
        <w:t xml:space="preserve">Метапредметные результаты:  </w:t>
      </w:r>
    </w:p>
    <w:p w14:paraId="71CD9108" w14:textId="77777777" w:rsidR="005A693A" w:rsidRDefault="00D840FA" w:rsidP="007C6A72">
      <w:pPr>
        <w:numPr>
          <w:ilvl w:val="0"/>
          <w:numId w:val="2"/>
        </w:numPr>
        <w:spacing w:after="6" w:line="397" w:lineRule="auto"/>
        <w:ind w:right="480" w:hanging="233"/>
      </w:pPr>
      <w:r>
        <w:t xml:space="preserve">творчески подходить к выполнению своих работ, достигая их выразительности; - уметь применять на практике способы и приемы сюжетной, предметной и декоративной лепке. </w:t>
      </w:r>
    </w:p>
    <w:p w14:paraId="7641C355" w14:textId="77777777" w:rsidR="00AB4A4B" w:rsidRDefault="00D840FA">
      <w:pPr>
        <w:spacing w:after="180"/>
        <w:ind w:left="-5" w:right="0"/>
        <w:jc w:val="left"/>
      </w:pPr>
      <w:r>
        <w:rPr>
          <w:b/>
          <w:i/>
        </w:rPr>
        <w:t>Предметные результаты</w:t>
      </w:r>
      <w:r>
        <w:rPr>
          <w:b/>
        </w:rPr>
        <w:t xml:space="preserve">:  </w:t>
      </w:r>
    </w:p>
    <w:p w14:paraId="53EF9594" w14:textId="77777777" w:rsidR="00AB4A4B" w:rsidRDefault="00D840FA" w:rsidP="007C6A72">
      <w:pPr>
        <w:numPr>
          <w:ilvl w:val="0"/>
          <w:numId w:val="2"/>
        </w:numPr>
        <w:spacing w:after="26" w:line="376" w:lineRule="auto"/>
        <w:ind w:right="480" w:hanging="233"/>
      </w:pPr>
      <w:r>
        <w:t>различать, сравнивать и группировать народные игрушки по существенным признакам, классифицировать по различным основаниям: орнаменту, элементам и строению</w:t>
      </w:r>
      <w:r w:rsidR="007C6A72">
        <w:t>.</w:t>
      </w:r>
    </w:p>
    <w:p w14:paraId="3AE852DE" w14:textId="77777777" w:rsidR="00577DC9" w:rsidRDefault="00577DC9" w:rsidP="00577DC9">
      <w:pPr>
        <w:spacing w:after="26" w:line="376" w:lineRule="auto"/>
        <w:ind w:right="480"/>
      </w:pPr>
    </w:p>
    <w:p w14:paraId="47270AFF" w14:textId="77777777" w:rsidR="00577DC9" w:rsidRDefault="00577DC9" w:rsidP="00577DC9">
      <w:pPr>
        <w:spacing w:after="26" w:line="376" w:lineRule="auto"/>
        <w:ind w:right="480"/>
      </w:pPr>
    </w:p>
    <w:p w14:paraId="34D5DDDC" w14:textId="77777777" w:rsidR="00577DC9" w:rsidRDefault="00577DC9" w:rsidP="00577DC9">
      <w:pPr>
        <w:spacing w:after="26" w:line="376" w:lineRule="auto"/>
        <w:ind w:right="480"/>
      </w:pPr>
    </w:p>
    <w:p w14:paraId="07E05F6F" w14:textId="77777777" w:rsidR="00577DC9" w:rsidRDefault="00577DC9" w:rsidP="00577DC9">
      <w:pPr>
        <w:spacing w:after="26" w:line="376" w:lineRule="auto"/>
        <w:ind w:right="480"/>
      </w:pPr>
    </w:p>
    <w:p w14:paraId="294A38CA" w14:textId="05B382AA" w:rsidR="00AB4A4B" w:rsidRDefault="00D840FA" w:rsidP="00A5739A">
      <w:pPr>
        <w:spacing w:after="0" w:line="401" w:lineRule="auto"/>
        <w:ind w:left="-15" w:right="3136" w:firstLine="4031"/>
        <w:jc w:val="left"/>
        <w:rPr>
          <w:b/>
        </w:rPr>
      </w:pPr>
      <w:r>
        <w:rPr>
          <w:b/>
        </w:rPr>
        <w:t xml:space="preserve"> Учебный план: </w:t>
      </w:r>
    </w:p>
    <w:tbl>
      <w:tblPr>
        <w:tblStyle w:val="TableGrid"/>
        <w:tblpPr w:leftFromText="180" w:rightFromText="180" w:vertAnchor="text" w:horzAnchor="margin" w:tblpY="95"/>
        <w:tblW w:w="9339" w:type="dxa"/>
        <w:tblInd w:w="0" w:type="dxa"/>
        <w:tblCellMar>
          <w:top w:w="9" w:type="dxa"/>
          <w:left w:w="46" w:type="dxa"/>
        </w:tblCellMar>
        <w:tblLook w:val="04A0" w:firstRow="1" w:lastRow="0" w:firstColumn="1" w:lastColumn="0" w:noHBand="0" w:noVBand="1"/>
      </w:tblPr>
      <w:tblGrid>
        <w:gridCol w:w="541"/>
        <w:gridCol w:w="3589"/>
        <w:gridCol w:w="833"/>
        <w:gridCol w:w="979"/>
        <w:gridCol w:w="1487"/>
        <w:gridCol w:w="1910"/>
      </w:tblGrid>
      <w:tr w:rsidR="007C6A72" w14:paraId="15473E84" w14:textId="77777777" w:rsidTr="007C6A72">
        <w:trPr>
          <w:trHeight w:val="49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780C" w14:textId="77777777" w:rsidR="007C6A72" w:rsidRDefault="007C6A72" w:rsidP="007C6A72">
            <w:pPr>
              <w:spacing w:after="134"/>
              <w:ind w:left="60" w:right="0" w:firstLine="0"/>
            </w:pPr>
            <w:r>
              <w:t xml:space="preserve">№ </w:t>
            </w:r>
          </w:p>
          <w:p w14:paraId="5F1735F4" w14:textId="77777777" w:rsidR="007C6A72" w:rsidRDefault="007C6A72" w:rsidP="007C6A72">
            <w:pPr>
              <w:spacing w:after="0"/>
              <w:ind w:left="60" w:right="0" w:firstLine="0"/>
            </w:pPr>
            <w:r>
              <w:t>п/п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CA6E" w14:textId="77777777" w:rsidR="007C6A72" w:rsidRDefault="007C6A72" w:rsidP="007C6A72">
            <w:pPr>
              <w:spacing w:after="133"/>
              <w:ind w:left="25" w:right="0" w:firstLine="0"/>
              <w:jc w:val="center"/>
            </w:pPr>
            <w:r>
              <w:t xml:space="preserve"> </w:t>
            </w:r>
          </w:p>
          <w:p w14:paraId="2CCB89F2" w14:textId="77777777" w:rsidR="007C6A72" w:rsidRDefault="007C6A72" w:rsidP="007C6A72">
            <w:pPr>
              <w:spacing w:after="0"/>
              <w:ind w:left="0" w:right="48" w:firstLine="0"/>
              <w:jc w:val="center"/>
            </w:pPr>
            <w:r>
              <w:t>Тема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D44B" w14:textId="77777777" w:rsidR="007C6A72" w:rsidRDefault="007C6A72" w:rsidP="007C6A72">
            <w:pPr>
              <w:spacing w:after="0"/>
              <w:ind w:left="0" w:right="45" w:firstLine="0"/>
              <w:jc w:val="center"/>
            </w:pPr>
            <w: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10BE" w14:textId="77777777" w:rsidR="007C6A72" w:rsidRDefault="007C6A72" w:rsidP="007C6A72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>Форма аттестации/ контроля</w:t>
            </w:r>
            <w:r>
              <w:rPr>
                <w:sz w:val="20"/>
              </w:rPr>
              <w:t xml:space="preserve"> </w:t>
            </w:r>
          </w:p>
        </w:tc>
      </w:tr>
      <w:tr w:rsidR="007C6A72" w14:paraId="11A07D50" w14:textId="77777777" w:rsidTr="007C6A72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FA3C" w14:textId="77777777" w:rsidR="007C6A72" w:rsidRDefault="007C6A72" w:rsidP="007C6A72">
            <w:pPr>
              <w:spacing w:after="160"/>
              <w:ind w:left="0" w:right="0" w:firstLine="0"/>
              <w:jc w:val="left"/>
            </w:pPr>
          </w:p>
        </w:tc>
        <w:tc>
          <w:tcPr>
            <w:tcW w:w="35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B70C" w14:textId="77777777" w:rsidR="007C6A72" w:rsidRDefault="007C6A72" w:rsidP="007C6A72">
            <w:pPr>
              <w:spacing w:after="160"/>
              <w:ind w:left="0" w:right="0" w:firstLine="0"/>
              <w:jc w:val="left"/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2CBD" w14:textId="77777777" w:rsidR="007C6A72" w:rsidRDefault="007C6A72" w:rsidP="007C6A72">
            <w:pPr>
              <w:spacing w:after="0"/>
              <w:ind w:left="94" w:right="0" w:firstLine="0"/>
              <w:jc w:val="left"/>
            </w:pPr>
            <w:r>
              <w:t>Теор.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1F49" w14:textId="77777777" w:rsidR="007C6A72" w:rsidRDefault="007C6A72" w:rsidP="007C6A72">
            <w:pPr>
              <w:spacing w:after="0"/>
              <w:ind w:left="79" w:right="0" w:firstLine="0"/>
              <w:jc w:val="left"/>
            </w:pPr>
            <w:r>
              <w:t>Практ.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F813" w14:textId="77777777" w:rsidR="007C6A72" w:rsidRDefault="007C6A72" w:rsidP="007C6A72">
            <w:pPr>
              <w:spacing w:after="0"/>
              <w:ind w:left="70" w:right="0" w:firstLine="0"/>
            </w:pPr>
            <w:r>
              <w:t>Всего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F8D3" w14:textId="77777777" w:rsidR="007C6A72" w:rsidRDefault="007C6A72" w:rsidP="007C6A72">
            <w:pPr>
              <w:spacing w:after="160"/>
              <w:ind w:left="0" w:right="0" w:firstLine="0"/>
              <w:jc w:val="left"/>
            </w:pPr>
          </w:p>
        </w:tc>
      </w:tr>
      <w:tr w:rsidR="007C6A72" w14:paraId="3605FD6E" w14:textId="77777777" w:rsidTr="007C6A72">
        <w:trPr>
          <w:trHeight w:val="6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248D" w14:textId="77777777" w:rsidR="007C6A72" w:rsidRDefault="007C6A72" w:rsidP="007C6A72">
            <w:pPr>
              <w:spacing w:after="160"/>
              <w:ind w:left="0" w:right="0" w:firstLine="0"/>
              <w:jc w:val="left"/>
            </w:pPr>
          </w:p>
        </w:tc>
        <w:tc>
          <w:tcPr>
            <w:tcW w:w="3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21CB" w14:textId="77777777" w:rsidR="007C6A72" w:rsidRDefault="007C6A72" w:rsidP="007C6A72">
            <w:pPr>
              <w:spacing w:after="160"/>
              <w:ind w:left="0" w:right="0" w:firstLine="0"/>
              <w:jc w:val="left"/>
            </w:pPr>
            <w:r>
              <w:t>Ознакомительный курс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4A27" w14:textId="77777777" w:rsidR="007C6A72" w:rsidRDefault="007C6A72" w:rsidP="007C6A72">
            <w:pPr>
              <w:spacing w:after="0"/>
              <w:ind w:left="94" w:right="0" w:firstLine="0"/>
              <w:jc w:val="left"/>
            </w:pPr>
            <w:r>
              <w:t>1час.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991B" w14:textId="77777777" w:rsidR="007C6A72" w:rsidRDefault="007C6A72" w:rsidP="007C6A72">
            <w:pPr>
              <w:spacing w:after="0"/>
              <w:ind w:left="79" w:right="0" w:firstLine="0"/>
              <w:jc w:val="left"/>
            </w:pPr>
            <w:r>
              <w:t>1час.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599A" w14:textId="77777777" w:rsidR="007C6A72" w:rsidRDefault="007C6A72" w:rsidP="007C6A72">
            <w:pPr>
              <w:spacing w:after="0"/>
              <w:ind w:left="70" w:right="0" w:firstLine="0"/>
            </w:pPr>
            <w:r>
              <w:t>2 час.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5D02" w14:textId="77777777" w:rsidR="007C6A72" w:rsidRDefault="007C6A72" w:rsidP="007C6A72">
            <w:pPr>
              <w:spacing w:after="160"/>
              <w:ind w:left="0" w:right="0" w:firstLine="0"/>
              <w:jc w:val="center"/>
            </w:pPr>
            <w:r>
              <w:t>Формирование списка</w:t>
            </w:r>
          </w:p>
        </w:tc>
      </w:tr>
      <w:tr w:rsidR="007C6A72" w14:paraId="5D2E8A13" w14:textId="77777777" w:rsidTr="007C6A72">
        <w:trPr>
          <w:trHeight w:val="46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276D" w14:textId="77777777" w:rsidR="007C6A72" w:rsidRDefault="007C6A72" w:rsidP="007C6A72">
            <w:pPr>
              <w:spacing w:after="0"/>
              <w:ind w:left="60" w:right="0" w:firstLine="0"/>
              <w:jc w:val="left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387E" w14:textId="77777777" w:rsidR="007C6A72" w:rsidRDefault="007C6A72" w:rsidP="007C6A72">
            <w:pPr>
              <w:spacing w:after="0"/>
              <w:ind w:left="62" w:right="0" w:firstLine="0"/>
              <w:jc w:val="left"/>
            </w:pPr>
            <w:r>
              <w:t>Введение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26F2" w14:textId="77777777" w:rsidR="007C6A72" w:rsidRDefault="007C6A72" w:rsidP="007C6A72">
            <w:pPr>
              <w:spacing w:after="0"/>
              <w:ind w:left="0" w:right="0" w:firstLine="0"/>
            </w:pPr>
            <w:r>
              <w:t>1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DE57" w14:textId="77777777" w:rsidR="007C6A72" w:rsidRDefault="007C6A72" w:rsidP="007C6A72">
            <w:pPr>
              <w:spacing w:after="0"/>
              <w:ind w:left="61" w:right="36" w:firstLine="0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93EF" w14:textId="77777777" w:rsidR="007C6A72" w:rsidRDefault="007C6A72" w:rsidP="007C6A72">
            <w:pPr>
              <w:spacing w:after="0"/>
              <w:ind w:left="115" w:right="0" w:firstLine="0"/>
              <w:jc w:val="left"/>
            </w:pPr>
            <w:r>
              <w:t>1 час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19FB" w14:textId="77777777" w:rsidR="007C6A72" w:rsidRPr="00731E6D" w:rsidRDefault="007C6A72" w:rsidP="007C6A72">
            <w:pPr>
              <w:spacing w:after="0"/>
              <w:ind w:left="0" w:right="0" w:firstLine="0"/>
              <w:jc w:val="center"/>
              <w:rPr>
                <w:sz w:val="24"/>
                <w:szCs w:val="24"/>
              </w:rPr>
            </w:pPr>
            <w:r w:rsidRPr="00731E6D">
              <w:rPr>
                <w:sz w:val="24"/>
                <w:szCs w:val="24"/>
              </w:rPr>
              <w:t>Опрос</w:t>
            </w:r>
          </w:p>
        </w:tc>
      </w:tr>
      <w:tr w:rsidR="007C6A72" w14:paraId="3D1C8D74" w14:textId="77777777" w:rsidTr="007C6A72">
        <w:trPr>
          <w:trHeight w:val="65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D736" w14:textId="77777777" w:rsidR="007C6A72" w:rsidRDefault="007C6A72" w:rsidP="007C6A72">
            <w:pPr>
              <w:spacing w:after="0"/>
              <w:ind w:left="60" w:right="0" w:firstLine="0"/>
              <w:jc w:val="left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2A6E" w14:textId="77777777" w:rsidR="007C6A72" w:rsidRPr="005A693A" w:rsidRDefault="007C6A72" w:rsidP="007C6A72">
            <w:pPr>
              <w:spacing w:after="0" w:line="259" w:lineRule="auto"/>
              <w:ind w:left="0" w:right="0" w:firstLine="0"/>
              <w:jc w:val="left"/>
            </w:pPr>
            <w:r w:rsidRPr="005A693A">
              <w:t xml:space="preserve">Моя школа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8272" w14:textId="77777777" w:rsidR="007C6A72" w:rsidRDefault="007C6A72" w:rsidP="007C6A72">
            <w:pPr>
              <w:spacing w:after="0"/>
              <w:ind w:left="1" w:right="0" w:firstLine="0"/>
              <w:jc w:val="center"/>
            </w:pPr>
            <w:r>
              <w:t>0,5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2A00" w14:textId="77777777" w:rsidR="007C6A72" w:rsidRDefault="007C6A72" w:rsidP="007C6A72">
            <w:pPr>
              <w:spacing w:after="0"/>
              <w:ind w:left="61" w:right="36" w:firstLine="0"/>
              <w:jc w:val="center"/>
            </w:pPr>
            <w:r>
              <w:t>1,5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32FE" w14:textId="77777777" w:rsidR="007C6A72" w:rsidRDefault="007C6A72" w:rsidP="007C6A72">
            <w:pPr>
              <w:spacing w:after="0"/>
              <w:ind w:left="115" w:right="0" w:firstLine="0"/>
              <w:jc w:val="left"/>
            </w:pPr>
            <w:r>
              <w:t>2 час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10D1" w14:textId="77777777" w:rsidR="007C6A72" w:rsidRDefault="007C6A72" w:rsidP="007C6A72">
            <w:pPr>
              <w:spacing w:after="0"/>
              <w:ind w:left="0" w:right="49" w:firstLine="0"/>
              <w:jc w:val="center"/>
            </w:pPr>
            <w:r>
              <w:t xml:space="preserve">Н, В </w:t>
            </w:r>
          </w:p>
          <w:p w14:paraId="355FF3E6" w14:textId="77777777" w:rsidR="007C6A72" w:rsidRDefault="007C6A72" w:rsidP="007C6A72">
            <w:pPr>
              <w:spacing w:after="0"/>
              <w:ind w:left="0" w:right="49" w:firstLine="0"/>
              <w:jc w:val="center"/>
            </w:pPr>
            <w:r>
              <w:rPr>
                <w:sz w:val="20"/>
              </w:rPr>
              <w:t xml:space="preserve">Опрос </w:t>
            </w:r>
          </w:p>
        </w:tc>
      </w:tr>
      <w:tr w:rsidR="007C6A72" w14:paraId="40DF39EB" w14:textId="77777777" w:rsidTr="007C6A72">
        <w:trPr>
          <w:trHeight w:val="65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7F40" w14:textId="77777777" w:rsidR="007C6A72" w:rsidRDefault="007C6A72" w:rsidP="007C6A72">
            <w:pPr>
              <w:spacing w:after="0"/>
              <w:ind w:left="60" w:right="0" w:firstLine="0"/>
              <w:jc w:val="left"/>
            </w:pPr>
            <w:r>
              <w:t>3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6124" w14:textId="77777777" w:rsidR="007C6A72" w:rsidRPr="005A693A" w:rsidRDefault="007C6A72" w:rsidP="007C6A72">
            <w:pPr>
              <w:spacing w:after="0" w:line="259" w:lineRule="auto"/>
              <w:ind w:left="0" w:right="0" w:firstLine="0"/>
              <w:jc w:val="left"/>
            </w:pPr>
            <w:r w:rsidRPr="005A693A">
              <w:t xml:space="preserve">Мой дом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5FF8" w14:textId="77777777" w:rsidR="007C6A72" w:rsidRDefault="007C6A72" w:rsidP="007C6A72">
            <w:pPr>
              <w:spacing w:after="0"/>
              <w:ind w:left="1" w:right="0" w:firstLine="0"/>
              <w:jc w:val="center"/>
            </w:pPr>
            <w:r>
              <w:t>0,5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8847" w14:textId="77777777" w:rsidR="007C6A72" w:rsidRDefault="007C6A72" w:rsidP="007C6A72">
            <w:pPr>
              <w:spacing w:after="0"/>
              <w:ind w:left="61" w:right="36" w:firstLine="0"/>
              <w:jc w:val="center"/>
            </w:pPr>
            <w:r>
              <w:t>1,5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0E2B" w14:textId="77777777" w:rsidR="007C6A72" w:rsidRDefault="007C6A72" w:rsidP="007C6A72">
            <w:pPr>
              <w:spacing w:after="0"/>
              <w:ind w:left="115" w:right="0" w:firstLine="0"/>
              <w:jc w:val="left"/>
            </w:pPr>
            <w:r>
              <w:t>2 час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638F" w14:textId="77777777" w:rsidR="007C6A72" w:rsidRPr="008F2926" w:rsidRDefault="007C6A72" w:rsidP="007C6A72">
            <w:pPr>
              <w:spacing w:after="0"/>
              <w:ind w:left="0" w:right="49" w:firstLine="0"/>
              <w:jc w:val="center"/>
            </w:pPr>
            <w:r>
              <w:t>Н, В</w:t>
            </w:r>
          </w:p>
        </w:tc>
      </w:tr>
      <w:tr w:rsidR="007C6A72" w14:paraId="320F589B" w14:textId="77777777" w:rsidTr="007C6A72">
        <w:tblPrEx>
          <w:tblCellMar>
            <w:left w:w="10" w:type="dxa"/>
            <w:right w:w="15" w:type="dxa"/>
          </w:tblCellMar>
        </w:tblPrEx>
        <w:trPr>
          <w:trHeight w:val="49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C576" w14:textId="77777777" w:rsidR="007C6A72" w:rsidRDefault="007C6A72" w:rsidP="007C6A72">
            <w:pPr>
              <w:spacing w:after="0"/>
              <w:ind w:left="96" w:right="0" w:firstLine="0"/>
              <w:jc w:val="left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1895" w14:textId="77777777" w:rsidR="007C6A72" w:rsidRPr="005A693A" w:rsidRDefault="007C6A72" w:rsidP="007C6A72">
            <w:pPr>
              <w:spacing w:after="0" w:line="259" w:lineRule="auto"/>
              <w:ind w:left="0" w:right="0" w:firstLine="0"/>
              <w:jc w:val="left"/>
            </w:pPr>
            <w:r w:rsidRPr="005A693A">
              <w:t>Мо</w:t>
            </w:r>
            <w:r>
              <w:t>я малая родина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E85D" w14:textId="77777777" w:rsidR="007C6A72" w:rsidRDefault="007C6A72" w:rsidP="007C6A72">
            <w:pPr>
              <w:spacing w:after="0"/>
              <w:ind w:left="1" w:right="0" w:firstLine="0"/>
              <w:jc w:val="center"/>
            </w:pPr>
            <w:r>
              <w:t>0,5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28A0" w14:textId="77777777" w:rsidR="007C6A72" w:rsidRDefault="007C6A72" w:rsidP="007C6A72">
            <w:pPr>
              <w:spacing w:after="0"/>
              <w:ind w:left="61" w:right="36" w:firstLine="0"/>
              <w:jc w:val="center"/>
            </w:pPr>
            <w:r>
              <w:t>1,5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7117" w14:textId="77777777" w:rsidR="007C6A72" w:rsidRDefault="007C6A72" w:rsidP="007C6A72">
            <w:pPr>
              <w:spacing w:after="0"/>
              <w:ind w:left="115" w:right="0" w:firstLine="0"/>
              <w:jc w:val="left"/>
            </w:pPr>
            <w:r>
              <w:t>2 час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7FEF" w14:textId="77777777" w:rsidR="007C6A72" w:rsidRDefault="007C6A72" w:rsidP="007C6A72">
            <w:pPr>
              <w:spacing w:after="0"/>
              <w:ind w:left="7" w:right="0" w:firstLine="0"/>
              <w:jc w:val="center"/>
            </w:pPr>
            <w:r>
              <w:t>Н, В, К</w:t>
            </w:r>
          </w:p>
          <w:p w14:paraId="40A5C1FA" w14:textId="77777777" w:rsidR="007C6A72" w:rsidRPr="005E3811" w:rsidRDefault="007C6A72" w:rsidP="007C6A72">
            <w:pPr>
              <w:spacing w:after="0"/>
              <w:ind w:left="3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Опрос</w:t>
            </w:r>
          </w:p>
        </w:tc>
      </w:tr>
      <w:tr w:rsidR="007C6A72" w14:paraId="470E1685" w14:textId="77777777" w:rsidTr="007C6A72">
        <w:tblPrEx>
          <w:tblCellMar>
            <w:left w:w="10" w:type="dxa"/>
            <w:right w:w="15" w:type="dxa"/>
          </w:tblCellMar>
        </w:tblPrEx>
        <w:trPr>
          <w:trHeight w:val="60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0269" w14:textId="77777777" w:rsidR="007C6A72" w:rsidRDefault="007C6A72" w:rsidP="007C6A72">
            <w:pPr>
              <w:spacing w:after="0"/>
              <w:ind w:left="96" w:right="0" w:firstLine="0"/>
              <w:jc w:val="left"/>
            </w:pPr>
            <w:r>
              <w:t>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304B" w14:textId="77777777" w:rsidR="007C6A72" w:rsidRPr="005A693A" w:rsidRDefault="007C6A72" w:rsidP="007C6A72">
            <w:pPr>
              <w:spacing w:after="0" w:line="259" w:lineRule="auto"/>
              <w:ind w:left="0" w:right="0" w:firstLine="0"/>
              <w:jc w:val="left"/>
            </w:pPr>
            <w:r w:rsidRPr="005A693A">
              <w:rPr>
                <w:b/>
              </w:rPr>
              <w:t xml:space="preserve">Времена года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5EED" w14:textId="77777777" w:rsidR="007C6A72" w:rsidRDefault="007C6A72" w:rsidP="007C6A72">
            <w:pPr>
              <w:spacing w:after="0"/>
              <w:ind w:left="98" w:right="0" w:firstLine="0"/>
              <w:jc w:val="left"/>
            </w:pPr>
            <w:r>
              <w:t>1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6DFB" w14:textId="77777777" w:rsidR="007C6A72" w:rsidRDefault="007C6A72" w:rsidP="007C6A72">
            <w:pPr>
              <w:spacing w:after="0"/>
              <w:ind w:left="96" w:right="0" w:firstLine="0"/>
              <w:jc w:val="left"/>
            </w:pPr>
            <w:r>
              <w:t>3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25C1" w14:textId="77777777" w:rsidR="007C6A72" w:rsidRDefault="007C6A72" w:rsidP="007C6A72">
            <w:pPr>
              <w:spacing w:after="0"/>
              <w:ind w:left="98" w:right="24" w:firstLine="0"/>
              <w:jc w:val="left"/>
            </w:pPr>
            <w:r>
              <w:t>4 час.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2259" w14:textId="77777777" w:rsidR="007C6A72" w:rsidRDefault="007C6A72" w:rsidP="007C6A72">
            <w:pPr>
              <w:spacing w:after="0"/>
              <w:ind w:left="54" w:right="0" w:firstLine="0"/>
              <w:jc w:val="center"/>
            </w:pPr>
            <w:r>
              <w:t xml:space="preserve">Н, В </w:t>
            </w:r>
          </w:p>
          <w:p w14:paraId="395683E1" w14:textId="77777777" w:rsidR="007C6A72" w:rsidRDefault="007C6A72" w:rsidP="007C6A72">
            <w:pPr>
              <w:spacing w:after="0"/>
              <w:ind w:left="54" w:right="0" w:firstLine="0"/>
              <w:jc w:val="center"/>
            </w:pPr>
            <w:r>
              <w:t>СР</w:t>
            </w:r>
          </w:p>
        </w:tc>
      </w:tr>
      <w:tr w:rsidR="007C6A72" w14:paraId="1B111A83" w14:textId="77777777" w:rsidTr="007C6A72">
        <w:tblPrEx>
          <w:tblCellMar>
            <w:left w:w="10" w:type="dxa"/>
            <w:right w:w="15" w:type="dxa"/>
          </w:tblCellMar>
        </w:tblPrEx>
        <w:trPr>
          <w:trHeight w:val="65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C69C" w14:textId="77777777" w:rsidR="007C6A72" w:rsidRDefault="007C6A72" w:rsidP="007C6A72">
            <w:pPr>
              <w:spacing w:after="0"/>
              <w:ind w:left="96" w:right="0" w:firstLine="0"/>
              <w:jc w:val="left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FD6D" w14:textId="77777777" w:rsidR="007C6A72" w:rsidRPr="005A693A" w:rsidRDefault="007C6A72" w:rsidP="007C6A72">
            <w:pPr>
              <w:spacing w:after="0" w:line="259" w:lineRule="auto"/>
              <w:ind w:left="0" w:right="0" w:firstLine="0"/>
              <w:jc w:val="left"/>
            </w:pPr>
            <w:r w:rsidRPr="005A693A">
              <w:rPr>
                <w:b/>
              </w:rPr>
              <w:t xml:space="preserve"> Растения моего дома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25A1" w14:textId="77777777" w:rsidR="007C6A72" w:rsidRDefault="007C6A72" w:rsidP="007C6A72">
            <w:pPr>
              <w:spacing w:after="0"/>
              <w:ind w:left="1" w:right="0" w:firstLine="0"/>
              <w:jc w:val="center"/>
            </w:pPr>
            <w:r>
              <w:t>1 час.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529A" w14:textId="77777777" w:rsidR="007C6A72" w:rsidRDefault="007C6A72" w:rsidP="007C6A72">
            <w:pPr>
              <w:spacing w:after="0"/>
              <w:ind w:left="75" w:right="7" w:firstLine="0"/>
              <w:jc w:val="center"/>
            </w:pPr>
            <w:r>
              <w:t>3 час.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B1DE" w14:textId="77777777" w:rsidR="007C6A72" w:rsidRDefault="007C6A72" w:rsidP="007C6A72">
            <w:pPr>
              <w:spacing w:after="0"/>
              <w:ind w:left="145" w:right="0" w:firstLine="0"/>
              <w:jc w:val="left"/>
            </w:pPr>
            <w:r>
              <w:t>4 час</w:t>
            </w:r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55EA" w14:textId="77777777" w:rsidR="007C6A72" w:rsidRDefault="007C6A72" w:rsidP="007C6A72">
            <w:pPr>
              <w:spacing w:after="0"/>
              <w:ind w:left="7" w:right="0" w:firstLine="0"/>
              <w:jc w:val="center"/>
            </w:pPr>
            <w:r>
              <w:t xml:space="preserve">Н, В, К </w:t>
            </w:r>
          </w:p>
          <w:p w14:paraId="55619154" w14:textId="77777777" w:rsidR="007C6A72" w:rsidRDefault="007C6A72" w:rsidP="007C6A72">
            <w:pPr>
              <w:spacing w:after="0"/>
              <w:ind w:left="3" w:right="0" w:firstLine="0"/>
              <w:jc w:val="center"/>
            </w:pPr>
            <w:r>
              <w:rPr>
                <w:sz w:val="20"/>
              </w:rPr>
              <w:t xml:space="preserve">Опрос </w:t>
            </w:r>
          </w:p>
        </w:tc>
      </w:tr>
      <w:tr w:rsidR="007C6A72" w14:paraId="09E3D5D8" w14:textId="77777777" w:rsidTr="007C6A72">
        <w:tblPrEx>
          <w:tblCellMar>
            <w:left w:w="10" w:type="dxa"/>
            <w:right w:w="15" w:type="dxa"/>
          </w:tblCellMar>
        </w:tblPrEx>
        <w:trPr>
          <w:trHeight w:val="97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D9A5" w14:textId="77777777" w:rsidR="007C6A72" w:rsidRDefault="007C6A72" w:rsidP="007C6A72">
            <w:pPr>
              <w:spacing w:after="0"/>
              <w:ind w:left="96" w:right="0" w:firstLine="0"/>
              <w:jc w:val="left"/>
            </w:pPr>
            <w:r>
              <w:t>7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88C7" w14:textId="77777777" w:rsidR="007C6A72" w:rsidRPr="005A693A" w:rsidRDefault="007C6A72" w:rsidP="007C6A72">
            <w:pPr>
              <w:spacing w:after="0" w:line="259" w:lineRule="auto"/>
              <w:ind w:left="0" w:right="0" w:firstLine="0"/>
              <w:jc w:val="left"/>
            </w:pPr>
            <w:r w:rsidRPr="005A693A">
              <w:rPr>
                <w:b/>
              </w:rPr>
              <w:t xml:space="preserve">Животные моего дома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FB41" w14:textId="77777777" w:rsidR="007C6A72" w:rsidRDefault="007C6A72" w:rsidP="007C6A72">
            <w:pPr>
              <w:spacing w:after="0"/>
              <w:ind w:left="1" w:right="0" w:firstLine="0"/>
              <w:jc w:val="center"/>
            </w:pPr>
            <w:r>
              <w:t>1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D8F5" w14:textId="77777777" w:rsidR="007C6A72" w:rsidRDefault="007C6A72" w:rsidP="007C6A72">
            <w:pPr>
              <w:spacing w:after="0"/>
              <w:ind w:left="130" w:right="0" w:firstLine="0"/>
              <w:jc w:val="left"/>
            </w:pPr>
            <w:r>
              <w:t>3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2205" w14:textId="77777777" w:rsidR="007C6A72" w:rsidRDefault="007C6A72" w:rsidP="007C6A72">
            <w:pPr>
              <w:spacing w:after="0"/>
              <w:ind w:left="115" w:right="41" w:firstLine="0"/>
              <w:jc w:val="center"/>
            </w:pPr>
            <w:r>
              <w:t>4 час.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ECC4" w14:textId="77777777" w:rsidR="007C6A72" w:rsidRDefault="007C6A72" w:rsidP="007C6A72">
            <w:pPr>
              <w:spacing w:after="0"/>
              <w:ind w:left="7" w:right="0" w:firstLine="0"/>
              <w:jc w:val="center"/>
            </w:pPr>
            <w:r>
              <w:t xml:space="preserve">Н, В </w:t>
            </w:r>
          </w:p>
          <w:p w14:paraId="7A46D199" w14:textId="77777777" w:rsidR="007C6A72" w:rsidRDefault="007C6A72" w:rsidP="007C6A72">
            <w:pPr>
              <w:spacing w:after="0"/>
              <w:ind w:left="3" w:right="0" w:firstLine="0"/>
              <w:jc w:val="center"/>
            </w:pPr>
            <w:r>
              <w:rPr>
                <w:sz w:val="20"/>
              </w:rPr>
              <w:t xml:space="preserve">Опрос </w:t>
            </w:r>
          </w:p>
        </w:tc>
      </w:tr>
      <w:tr w:rsidR="007C6A72" w14:paraId="30AF5220" w14:textId="77777777" w:rsidTr="007C6A72">
        <w:tblPrEx>
          <w:tblCellMar>
            <w:left w:w="10" w:type="dxa"/>
            <w:right w:w="15" w:type="dxa"/>
          </w:tblCellMar>
        </w:tblPrEx>
        <w:trPr>
          <w:trHeight w:val="97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6B4E" w14:textId="77777777" w:rsidR="007C6A72" w:rsidRDefault="007C6A72" w:rsidP="007C6A72">
            <w:pPr>
              <w:spacing w:after="0"/>
              <w:ind w:left="96" w:right="0" w:firstLine="0"/>
              <w:jc w:val="left"/>
            </w:pPr>
            <w:r>
              <w:t>8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4CC8" w14:textId="77777777" w:rsidR="007C6A72" w:rsidRPr="005A693A" w:rsidRDefault="007C6A72" w:rsidP="007C6A72">
            <w:pPr>
              <w:spacing w:after="0" w:line="259" w:lineRule="auto"/>
              <w:ind w:left="0" w:right="0" w:firstLine="0"/>
              <w:jc w:val="left"/>
            </w:pPr>
            <w:r w:rsidRPr="005A693A">
              <w:rPr>
                <w:b/>
              </w:rPr>
              <w:t xml:space="preserve">Вода </w:t>
            </w:r>
            <w:r>
              <w:rPr>
                <w:b/>
              </w:rPr>
              <w:t>и ее обитатели</w:t>
            </w:r>
            <w:r w:rsidRPr="005A693A"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608" w14:textId="77777777" w:rsidR="007C6A72" w:rsidRDefault="007C6A72" w:rsidP="007C6A72">
            <w:pPr>
              <w:spacing w:after="0"/>
              <w:ind w:left="1" w:right="0" w:firstLine="0"/>
              <w:jc w:val="center"/>
            </w:pPr>
            <w:r>
              <w:t>1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95A5" w14:textId="77777777" w:rsidR="007C6A72" w:rsidRDefault="007C6A72" w:rsidP="007C6A72">
            <w:pPr>
              <w:spacing w:after="0"/>
              <w:ind w:left="130" w:right="0" w:firstLine="0"/>
              <w:jc w:val="left"/>
            </w:pPr>
            <w:r>
              <w:t>3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B4A1" w14:textId="77777777" w:rsidR="007C6A72" w:rsidRDefault="007C6A72" w:rsidP="007C6A72">
            <w:pPr>
              <w:spacing w:after="0"/>
              <w:ind w:left="115" w:right="41" w:firstLine="0"/>
              <w:jc w:val="center"/>
            </w:pPr>
            <w:r>
              <w:t>4 час.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6E97" w14:textId="77777777" w:rsidR="007C6A72" w:rsidRDefault="007C6A72" w:rsidP="007C6A72">
            <w:pPr>
              <w:spacing w:after="0"/>
              <w:ind w:left="7" w:right="0" w:firstLine="0"/>
              <w:jc w:val="center"/>
            </w:pPr>
            <w:r>
              <w:t>Н,В</w:t>
            </w:r>
          </w:p>
        </w:tc>
      </w:tr>
      <w:tr w:rsidR="007C6A72" w14:paraId="361FC162" w14:textId="77777777" w:rsidTr="007C6A72">
        <w:tblPrEx>
          <w:tblCellMar>
            <w:left w:w="10" w:type="dxa"/>
            <w:right w:w="15" w:type="dxa"/>
          </w:tblCellMar>
        </w:tblPrEx>
        <w:trPr>
          <w:trHeight w:val="97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631A" w14:textId="77777777" w:rsidR="007C6A72" w:rsidRDefault="007C6A72" w:rsidP="007C6A72">
            <w:pPr>
              <w:spacing w:after="0"/>
              <w:ind w:left="96" w:right="0" w:firstLine="0"/>
              <w:jc w:val="left"/>
            </w:pPr>
            <w:r>
              <w:t>9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AF3D" w14:textId="77777777" w:rsidR="007C6A72" w:rsidRPr="005A693A" w:rsidRDefault="007C6A72" w:rsidP="007C6A72">
            <w:pPr>
              <w:spacing w:after="0" w:line="259" w:lineRule="auto"/>
              <w:ind w:left="0" w:right="0" w:firstLine="0"/>
              <w:jc w:val="left"/>
            </w:pPr>
            <w:r w:rsidRPr="005A693A">
              <w:rPr>
                <w:b/>
              </w:rPr>
              <w:t xml:space="preserve">Воздух </w:t>
            </w:r>
            <w:r>
              <w:rPr>
                <w:b/>
              </w:rPr>
              <w:t>и его обитатели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AC59" w14:textId="77777777" w:rsidR="007C6A72" w:rsidRDefault="007C6A72" w:rsidP="007C6A72">
            <w:pPr>
              <w:spacing w:after="0"/>
              <w:ind w:left="1" w:right="0" w:firstLine="0"/>
              <w:jc w:val="center"/>
            </w:pPr>
            <w:r>
              <w:t>1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AF79" w14:textId="77777777" w:rsidR="007C6A72" w:rsidRDefault="007C6A72" w:rsidP="007C6A72">
            <w:pPr>
              <w:spacing w:after="0"/>
              <w:ind w:left="130" w:right="0" w:firstLine="0"/>
              <w:jc w:val="left"/>
            </w:pPr>
            <w:r>
              <w:t>3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5FF8" w14:textId="77777777" w:rsidR="007C6A72" w:rsidRDefault="007C6A72" w:rsidP="007C6A72">
            <w:pPr>
              <w:spacing w:after="0"/>
              <w:ind w:left="115" w:right="41" w:firstLine="0"/>
              <w:jc w:val="center"/>
            </w:pPr>
            <w:r>
              <w:t>4 час.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6A9C" w14:textId="77777777" w:rsidR="007C6A72" w:rsidRDefault="007C6A72" w:rsidP="007C6A72">
            <w:pPr>
              <w:spacing w:after="0"/>
              <w:ind w:left="7" w:right="0" w:firstLine="0"/>
              <w:jc w:val="center"/>
            </w:pPr>
            <w:r>
              <w:t>Н,В</w:t>
            </w:r>
          </w:p>
        </w:tc>
      </w:tr>
      <w:tr w:rsidR="007C6A72" w14:paraId="71BFF817" w14:textId="77777777" w:rsidTr="007C6A72">
        <w:tblPrEx>
          <w:tblCellMar>
            <w:left w:w="10" w:type="dxa"/>
            <w:right w:w="15" w:type="dxa"/>
          </w:tblCellMar>
        </w:tblPrEx>
        <w:trPr>
          <w:trHeight w:val="97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96DA" w14:textId="77777777" w:rsidR="007C6A72" w:rsidRDefault="007C6A72" w:rsidP="007C6A72">
            <w:pPr>
              <w:spacing w:after="0"/>
              <w:ind w:left="96" w:right="0" w:firstLine="0"/>
              <w:jc w:val="left"/>
            </w:pPr>
            <w:r>
              <w:t>10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299F" w14:textId="77777777" w:rsidR="007C6A72" w:rsidRPr="005A693A" w:rsidRDefault="007C6A72" w:rsidP="007C6A72">
            <w:pPr>
              <w:spacing w:after="0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Безопасность моей жизни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9F7E" w14:textId="77777777" w:rsidR="007C6A72" w:rsidRDefault="007C6A72" w:rsidP="007C6A72">
            <w:pPr>
              <w:spacing w:after="0"/>
              <w:ind w:left="1" w:right="0" w:firstLine="0"/>
              <w:jc w:val="center"/>
            </w:pPr>
            <w:r>
              <w:t>1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5972" w14:textId="77777777" w:rsidR="007C6A72" w:rsidRDefault="007C6A72" w:rsidP="007C6A72">
            <w:pPr>
              <w:spacing w:after="0"/>
              <w:ind w:left="130" w:right="0" w:firstLine="0"/>
              <w:jc w:val="left"/>
            </w:pPr>
            <w:r>
              <w:t>3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5EDA" w14:textId="77777777" w:rsidR="007C6A72" w:rsidRDefault="007C6A72" w:rsidP="007C6A72">
            <w:pPr>
              <w:spacing w:after="0"/>
              <w:ind w:left="115" w:right="41" w:firstLine="0"/>
              <w:jc w:val="center"/>
            </w:pPr>
            <w:r>
              <w:t>4 час.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B560" w14:textId="77777777" w:rsidR="007C6A72" w:rsidRDefault="007C6A72" w:rsidP="007C6A72">
            <w:pPr>
              <w:spacing w:after="0"/>
              <w:ind w:left="7" w:right="0" w:firstLine="0"/>
              <w:jc w:val="center"/>
            </w:pPr>
            <w:r>
              <w:t>Н,В,К</w:t>
            </w:r>
          </w:p>
        </w:tc>
      </w:tr>
      <w:tr w:rsidR="007C6A72" w14:paraId="6D3CF767" w14:textId="77777777" w:rsidTr="007C6A72">
        <w:tblPrEx>
          <w:tblCellMar>
            <w:left w:w="10" w:type="dxa"/>
            <w:right w:w="15" w:type="dxa"/>
          </w:tblCellMar>
        </w:tblPrEx>
        <w:trPr>
          <w:trHeight w:val="97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90D9" w14:textId="77777777" w:rsidR="007C6A72" w:rsidRDefault="007C6A72" w:rsidP="007C6A72">
            <w:pPr>
              <w:spacing w:after="0"/>
              <w:ind w:left="96" w:right="0" w:firstLine="0"/>
              <w:jc w:val="left"/>
            </w:pPr>
            <w:r>
              <w:t>11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D6D4" w14:textId="77777777" w:rsidR="007C6A72" w:rsidRPr="005A693A" w:rsidRDefault="007C6A72" w:rsidP="007C6A72">
            <w:pPr>
              <w:spacing w:after="0" w:line="259" w:lineRule="auto"/>
              <w:ind w:left="0" w:right="0" w:firstLine="0"/>
              <w:jc w:val="left"/>
            </w:pPr>
            <w:r w:rsidRPr="005A693A">
              <w:rPr>
                <w:b/>
              </w:rPr>
              <w:t xml:space="preserve">Я - человек </w:t>
            </w:r>
            <w:r>
              <w:rPr>
                <w:b/>
              </w:rPr>
              <w:t xml:space="preserve"> в социуме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88EA" w14:textId="77777777" w:rsidR="007C6A72" w:rsidRDefault="007C6A72" w:rsidP="007C6A72">
            <w:pPr>
              <w:spacing w:after="0"/>
              <w:ind w:left="1" w:right="0" w:firstLine="0"/>
              <w:jc w:val="center"/>
            </w:pPr>
            <w:r>
              <w:t>1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4342" w14:textId="77777777" w:rsidR="007C6A72" w:rsidRDefault="007C6A72" w:rsidP="007C6A72">
            <w:pPr>
              <w:spacing w:after="0"/>
              <w:ind w:left="130" w:right="0" w:firstLine="0"/>
              <w:jc w:val="left"/>
            </w:pPr>
            <w:r>
              <w:t>3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3B67" w14:textId="77777777" w:rsidR="007C6A72" w:rsidRDefault="007C6A72" w:rsidP="007C6A72">
            <w:pPr>
              <w:spacing w:after="0"/>
              <w:ind w:left="115" w:right="41" w:firstLine="0"/>
              <w:jc w:val="center"/>
            </w:pPr>
            <w:r>
              <w:t>4 час.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C525" w14:textId="77777777" w:rsidR="007C6A72" w:rsidRDefault="007C6A72" w:rsidP="007C6A72">
            <w:pPr>
              <w:spacing w:after="0"/>
              <w:ind w:left="7" w:right="0" w:firstLine="0"/>
              <w:jc w:val="center"/>
            </w:pPr>
            <w:r>
              <w:t>Н,В</w:t>
            </w:r>
          </w:p>
        </w:tc>
      </w:tr>
      <w:tr w:rsidR="007C6A72" w14:paraId="7A41FE10" w14:textId="77777777" w:rsidTr="007C6A72">
        <w:tblPrEx>
          <w:tblCellMar>
            <w:left w:w="10" w:type="dxa"/>
            <w:right w:w="15" w:type="dxa"/>
          </w:tblCellMar>
        </w:tblPrEx>
        <w:trPr>
          <w:trHeight w:val="65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17E3" w14:textId="77777777" w:rsidR="007C6A72" w:rsidRDefault="007C6A72" w:rsidP="007C6A72">
            <w:pPr>
              <w:spacing w:after="0"/>
              <w:ind w:left="0" w:right="0" w:firstLine="0"/>
              <w:jc w:val="left"/>
            </w:pPr>
            <w:r>
              <w:t>12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47D7" w14:textId="77777777" w:rsidR="007C6A72" w:rsidRDefault="007C6A72" w:rsidP="007C6A72">
            <w:pPr>
              <w:spacing w:after="0"/>
              <w:ind w:left="88" w:right="0" w:firstLine="0"/>
              <w:jc w:val="left"/>
            </w:pPr>
            <w:r>
              <w:t>Итоговое занятие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DDEC" w14:textId="77777777" w:rsidR="007C6A72" w:rsidRDefault="007C6A72" w:rsidP="007C6A72">
            <w:pPr>
              <w:spacing w:after="0"/>
              <w:ind w:left="0" w:right="0" w:firstLine="0"/>
              <w:jc w:val="center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5FE7" w14:textId="77777777" w:rsidR="007C6A72" w:rsidRDefault="007C6A72" w:rsidP="007C6A72">
            <w:pPr>
              <w:spacing w:after="0"/>
              <w:ind w:left="0" w:right="0" w:firstLine="0"/>
              <w:jc w:val="center"/>
            </w:pPr>
            <w:r>
              <w:t>1 час.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1176" w14:textId="77777777" w:rsidR="007C6A72" w:rsidRDefault="007C6A72" w:rsidP="007C6A72">
            <w:pPr>
              <w:spacing w:after="0"/>
              <w:ind w:left="48" w:right="0" w:firstLine="0"/>
              <w:jc w:val="left"/>
            </w:pPr>
            <w:r>
              <w:t>1 час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AEF6" w14:textId="77777777" w:rsidR="007C6A72" w:rsidRDefault="007C6A72" w:rsidP="007C6A72">
            <w:pPr>
              <w:spacing w:after="0"/>
              <w:ind w:left="0" w:right="65" w:firstLine="0"/>
              <w:jc w:val="center"/>
            </w:pPr>
            <w:r>
              <w:t>Н,К</w:t>
            </w:r>
          </w:p>
        </w:tc>
      </w:tr>
      <w:tr w:rsidR="007C6A72" w14:paraId="18D79C82" w14:textId="77777777" w:rsidTr="007C6A72">
        <w:tblPrEx>
          <w:tblCellMar>
            <w:left w:w="10" w:type="dxa"/>
            <w:right w:w="15" w:type="dxa"/>
          </w:tblCellMar>
        </w:tblPrEx>
        <w:trPr>
          <w:trHeight w:val="60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9ED4" w14:textId="77777777" w:rsidR="007C6A72" w:rsidRDefault="007C6A72" w:rsidP="007C6A72">
            <w:pPr>
              <w:spacing w:after="0"/>
              <w:ind w:left="96" w:right="0" w:firstLine="0"/>
              <w:jc w:val="left"/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FDF5" w14:textId="77777777" w:rsidR="007C6A72" w:rsidRDefault="007C6A72" w:rsidP="007C6A72">
            <w:pPr>
              <w:spacing w:after="182"/>
              <w:ind w:right="362"/>
              <w:jc w:val="left"/>
              <w:rPr>
                <w:b/>
              </w:rPr>
            </w:pPr>
            <w:r>
              <w:rPr>
                <w:b/>
              </w:rPr>
              <w:t>ИТОГО часов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A321" w14:textId="77777777" w:rsidR="007C6A72" w:rsidRDefault="007C6A72" w:rsidP="007C6A72">
            <w:pPr>
              <w:spacing w:after="0"/>
              <w:ind w:left="98" w:right="0" w:firstLine="0"/>
              <w:jc w:val="left"/>
            </w:pPr>
            <w:r>
              <w:t>10,5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FE07" w14:textId="77777777" w:rsidR="007C6A72" w:rsidRDefault="007C6A72" w:rsidP="007C6A72">
            <w:pPr>
              <w:spacing w:after="0"/>
              <w:ind w:left="96" w:right="0" w:firstLine="0"/>
              <w:jc w:val="left"/>
            </w:pPr>
            <w:r>
              <w:t>27,5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58F7" w14:textId="77777777" w:rsidR="007C6A72" w:rsidRDefault="007C6A72" w:rsidP="007C6A72">
            <w:pPr>
              <w:spacing w:after="0"/>
              <w:ind w:left="98" w:right="24" w:firstLine="0"/>
              <w:jc w:val="left"/>
            </w:pPr>
            <w:r>
              <w:t>38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D07A" w14:textId="77777777" w:rsidR="007C6A72" w:rsidRDefault="007C6A72" w:rsidP="007C6A72">
            <w:pPr>
              <w:spacing w:after="0"/>
              <w:ind w:left="54" w:right="0" w:firstLine="0"/>
              <w:jc w:val="center"/>
            </w:pPr>
          </w:p>
        </w:tc>
      </w:tr>
    </w:tbl>
    <w:p w14:paraId="229BE5F2" w14:textId="77777777" w:rsidR="005A693A" w:rsidRDefault="005A693A" w:rsidP="00A5739A">
      <w:pPr>
        <w:spacing w:after="0" w:line="401" w:lineRule="auto"/>
        <w:ind w:left="-15" w:right="3136" w:firstLine="4031"/>
        <w:jc w:val="left"/>
        <w:rPr>
          <w:b/>
        </w:rPr>
      </w:pPr>
    </w:p>
    <w:p w14:paraId="51D129AA" w14:textId="77777777" w:rsidR="005A693A" w:rsidRDefault="005A693A" w:rsidP="00A5739A">
      <w:pPr>
        <w:spacing w:after="0" w:line="401" w:lineRule="auto"/>
        <w:ind w:left="-15" w:right="3136" w:firstLine="4031"/>
        <w:jc w:val="left"/>
        <w:rPr>
          <w:b/>
        </w:rPr>
      </w:pPr>
    </w:p>
    <w:p w14:paraId="603833CD" w14:textId="77777777" w:rsidR="005A693A" w:rsidRDefault="005A693A" w:rsidP="00A5739A">
      <w:pPr>
        <w:spacing w:after="0" w:line="401" w:lineRule="auto"/>
        <w:ind w:left="-15" w:right="3136" w:firstLine="4031"/>
        <w:jc w:val="left"/>
      </w:pPr>
    </w:p>
    <w:p w14:paraId="67281F87" w14:textId="77777777" w:rsidR="00AB4A4B" w:rsidRDefault="00AB4A4B">
      <w:pPr>
        <w:spacing w:after="0"/>
        <w:ind w:left="-1277" w:right="475" w:firstLine="0"/>
        <w:jc w:val="left"/>
      </w:pPr>
    </w:p>
    <w:p w14:paraId="094E7901" w14:textId="77777777" w:rsidR="00AB4A4B" w:rsidRDefault="00D840FA">
      <w:pPr>
        <w:spacing w:after="387"/>
        <w:ind w:left="718" w:right="480"/>
      </w:pPr>
      <w:r>
        <w:t xml:space="preserve">*Н - наблюдение, В – выставка, СР – самостоятельная работа, К-конкурс </w:t>
      </w:r>
    </w:p>
    <w:p w14:paraId="2284D19D" w14:textId="77777777" w:rsidR="00AB4A4B" w:rsidRDefault="00D840FA">
      <w:pPr>
        <w:spacing w:after="0" w:line="374" w:lineRule="auto"/>
        <w:ind w:left="-15" w:right="480" w:firstLine="708"/>
      </w:pPr>
      <w:r>
        <w:t xml:space="preserve">В период </w:t>
      </w:r>
      <w:r>
        <w:rPr>
          <w:b/>
        </w:rPr>
        <w:t>обучения</w:t>
      </w:r>
      <w:r>
        <w:t xml:space="preserve"> дети знакомятся с основными техниками и приемами работы с</w:t>
      </w:r>
      <w:r w:rsidR="00584373">
        <w:t xml:space="preserve"> тест</w:t>
      </w:r>
      <w:r>
        <w:t xml:space="preserve">ом. Детям объясняется и демонстрируется, как формы выполняются, но в основном ребенку предоставляется возможность справляться самостоятельно, не делая акцента на качестве исполнения. Основная задача на этот период - научить видеть правильную геометрическую форму разного размера и уметь воплощать ее в изделии. </w:t>
      </w:r>
    </w:p>
    <w:p w14:paraId="5C6A3AFE" w14:textId="77777777" w:rsidR="00AB4A4B" w:rsidRDefault="00AB4A4B">
      <w:pPr>
        <w:spacing w:after="0"/>
        <w:ind w:left="0" w:right="417" w:firstLine="0"/>
        <w:jc w:val="center"/>
      </w:pPr>
    </w:p>
    <w:p w14:paraId="7265FCA2" w14:textId="77777777" w:rsidR="00AB4A4B" w:rsidRDefault="00BD64CF">
      <w:pPr>
        <w:spacing w:after="186"/>
        <w:ind w:left="231" w:right="712"/>
        <w:jc w:val="center"/>
      </w:pPr>
      <w:r>
        <w:rPr>
          <w:b/>
        </w:rPr>
        <w:t>Содержание программы.</w:t>
      </w:r>
    </w:p>
    <w:p w14:paraId="4D99D54D" w14:textId="77777777" w:rsidR="00AB4A4B" w:rsidRDefault="00D840FA">
      <w:pPr>
        <w:spacing w:after="182"/>
        <w:ind w:left="718" w:right="362"/>
        <w:jc w:val="left"/>
      </w:pPr>
      <w:r>
        <w:rPr>
          <w:b/>
        </w:rPr>
        <w:t xml:space="preserve">Тема 1. «Введение». </w:t>
      </w:r>
    </w:p>
    <w:p w14:paraId="2198CDF5" w14:textId="77777777" w:rsidR="00AB4A4B" w:rsidRDefault="00D840FA">
      <w:pPr>
        <w:spacing w:after="41" w:line="366" w:lineRule="auto"/>
        <w:ind w:left="-15" w:right="480" w:firstLine="708"/>
      </w:pPr>
      <w:r>
        <w:rPr>
          <w:i/>
        </w:rPr>
        <w:t>Теория.</w:t>
      </w:r>
      <w:r>
        <w:t xml:space="preserve"> Вводное занятие. Организация занятия. Понятие, что такое лепной материал, его свойства. Как подготовиться к занятию? Как оснастить его? Как подготовить</w:t>
      </w:r>
      <w:r w:rsidR="00584373">
        <w:t xml:space="preserve"> тесто</w:t>
      </w:r>
      <w:r>
        <w:t xml:space="preserve">? Как вести себя на занятии? Как обращаться с материалом и с принадлежностями? Как после окончания работы убрать свое рабочее место? Знакомство с изделиями </w:t>
      </w:r>
      <w:r w:rsidR="00897F17">
        <w:t>из теста</w:t>
      </w:r>
      <w:r>
        <w:t xml:space="preserve">. </w:t>
      </w:r>
    </w:p>
    <w:p w14:paraId="7E21E174" w14:textId="77777777" w:rsidR="00AB4A4B" w:rsidRDefault="00D840FA">
      <w:pPr>
        <w:spacing w:after="12" w:line="396" w:lineRule="auto"/>
        <w:ind w:left="-15" w:right="480" w:firstLine="708"/>
      </w:pPr>
      <w:r>
        <w:rPr>
          <w:i/>
        </w:rPr>
        <w:t>Практика.</w:t>
      </w:r>
      <w:r>
        <w:t xml:space="preserve"> Дети знакомятся с видами лепки  из теста пирогов и пельменей</w:t>
      </w:r>
      <w:r w:rsidR="00584373">
        <w:t>,  с лепкой из соленого теста</w:t>
      </w:r>
      <w:r>
        <w:t xml:space="preserve">.  </w:t>
      </w:r>
    </w:p>
    <w:p w14:paraId="74D31AD8" w14:textId="77777777" w:rsidR="00584373" w:rsidRDefault="00584373" w:rsidP="00584373">
      <w:pPr>
        <w:spacing w:after="41" w:line="366" w:lineRule="auto"/>
        <w:ind w:left="-15" w:right="480" w:firstLine="708"/>
      </w:pPr>
      <w:r>
        <w:rPr>
          <w:b/>
        </w:rPr>
        <w:t xml:space="preserve">Тема 2. </w:t>
      </w:r>
      <w:r w:rsidRPr="00584373">
        <w:t xml:space="preserve"> «Моя школа» </w:t>
      </w:r>
    </w:p>
    <w:p w14:paraId="61B9CC79" w14:textId="77777777" w:rsidR="00584373" w:rsidRDefault="00584373" w:rsidP="00584373">
      <w:pPr>
        <w:spacing w:after="41" w:line="366" w:lineRule="auto"/>
        <w:ind w:left="-15" w:right="480" w:firstLine="708"/>
      </w:pPr>
      <w:r>
        <w:rPr>
          <w:b/>
        </w:rPr>
        <w:t>Теория:</w:t>
      </w:r>
      <w:r>
        <w:t xml:space="preserve"> </w:t>
      </w:r>
      <w:r w:rsidRPr="00584373">
        <w:t xml:space="preserve">Правила поведения в школе. Необходимость бережного отношения к школьному </w:t>
      </w:r>
      <w:r>
        <w:t>наследию, товарищам и педагогам</w:t>
      </w:r>
      <w:r w:rsidRPr="00584373">
        <w:t xml:space="preserve">. Мир природы и рукотворный мир ближайшего окружения детей. </w:t>
      </w:r>
    </w:p>
    <w:p w14:paraId="2FE62F7A" w14:textId="77777777" w:rsidR="00584373" w:rsidRPr="00584373" w:rsidRDefault="00584373" w:rsidP="00584373">
      <w:pPr>
        <w:spacing w:after="41" w:line="366" w:lineRule="auto"/>
        <w:ind w:left="-15" w:right="480" w:firstLine="708"/>
      </w:pPr>
      <w:r>
        <w:rPr>
          <w:b/>
        </w:rPr>
        <w:t>Практика:</w:t>
      </w:r>
      <w:r>
        <w:t xml:space="preserve"> лепка сувениров ко Дню учителя</w:t>
      </w:r>
    </w:p>
    <w:p w14:paraId="2CB815EA" w14:textId="77777777" w:rsidR="00584373" w:rsidRDefault="00584373" w:rsidP="00584373">
      <w:pPr>
        <w:spacing w:after="41" w:line="366" w:lineRule="auto"/>
        <w:ind w:left="-15" w:right="480" w:firstLine="708"/>
      </w:pPr>
      <w:r>
        <w:rPr>
          <w:b/>
        </w:rPr>
        <w:t xml:space="preserve">Тема 3. </w:t>
      </w:r>
      <w:r w:rsidRPr="00584373">
        <w:t xml:space="preserve">« Мой дом». </w:t>
      </w:r>
    </w:p>
    <w:p w14:paraId="2D2D8D7F" w14:textId="77777777" w:rsidR="00584373" w:rsidRDefault="00584373" w:rsidP="00584373">
      <w:pPr>
        <w:spacing w:after="41" w:line="366" w:lineRule="auto"/>
        <w:ind w:left="-15" w:right="480" w:firstLine="708"/>
      </w:pPr>
      <w:r>
        <w:rPr>
          <w:b/>
        </w:rPr>
        <w:t>Теория:</w:t>
      </w:r>
      <w:r>
        <w:t xml:space="preserve"> </w:t>
      </w:r>
      <w:r w:rsidRPr="00584373">
        <w:t xml:space="preserve">Семья, состав семьи. Статус ребенка в семье (брат, сын, дочь). Родственные связи. Внимательное и заботливое отношение членов семьи друг к другу. Животные и растения, которые живут дома. Забота о них. </w:t>
      </w:r>
    </w:p>
    <w:p w14:paraId="479A12A9" w14:textId="77777777" w:rsidR="00584373" w:rsidRPr="00584373" w:rsidRDefault="00584373" w:rsidP="00584373">
      <w:pPr>
        <w:spacing w:after="41" w:line="366" w:lineRule="auto"/>
        <w:ind w:left="-15" w:right="480" w:firstLine="708"/>
      </w:pPr>
      <w:r>
        <w:rPr>
          <w:b/>
        </w:rPr>
        <w:t>Практика:</w:t>
      </w:r>
      <w:r>
        <w:t xml:space="preserve"> лепка сувениров к семейным праздникам, панно «Моя семья», «Бабушка рядышком с дедушкой».</w:t>
      </w:r>
    </w:p>
    <w:p w14:paraId="7CCAA8D8" w14:textId="77777777" w:rsidR="00584373" w:rsidRPr="00584373" w:rsidRDefault="00584373" w:rsidP="00584373">
      <w:pPr>
        <w:spacing w:after="41" w:line="366" w:lineRule="auto"/>
        <w:ind w:left="-15" w:right="480" w:firstLine="708"/>
      </w:pPr>
      <w:r>
        <w:rPr>
          <w:b/>
        </w:rPr>
        <w:t xml:space="preserve">Тема 4. </w:t>
      </w:r>
      <w:r w:rsidRPr="00584373">
        <w:t>«Мо</w:t>
      </w:r>
      <w:r w:rsidR="001E1ECB">
        <w:t>я малая родина</w:t>
      </w:r>
      <w:r w:rsidRPr="00584373">
        <w:t xml:space="preserve">» </w:t>
      </w:r>
    </w:p>
    <w:p w14:paraId="05BC634E" w14:textId="77777777" w:rsidR="00584373" w:rsidRDefault="001E1ECB" w:rsidP="001E1ECB">
      <w:pPr>
        <w:spacing w:after="41" w:line="366" w:lineRule="auto"/>
        <w:ind w:left="-15" w:right="480" w:firstLine="708"/>
      </w:pPr>
      <w:r w:rsidRPr="001E1ECB">
        <w:rPr>
          <w:b/>
        </w:rPr>
        <w:t>Теория:</w:t>
      </w:r>
      <w:r>
        <w:t xml:space="preserve"> </w:t>
      </w:r>
      <w:r w:rsidR="00584373" w:rsidRPr="00584373">
        <w:t xml:space="preserve">Общие представления о родном </w:t>
      </w:r>
      <w:r>
        <w:t>крае</w:t>
      </w:r>
      <w:r w:rsidR="00584373" w:rsidRPr="00584373">
        <w:t xml:space="preserve">.  Природный и рукотворный мир. Развитие внимательности и наблюдательности. </w:t>
      </w:r>
    </w:p>
    <w:p w14:paraId="273A4C21" w14:textId="77777777" w:rsidR="00584373" w:rsidRPr="00584373" w:rsidRDefault="001E1ECB" w:rsidP="001E1ECB">
      <w:pPr>
        <w:spacing w:after="41" w:line="366" w:lineRule="auto"/>
        <w:ind w:left="-15" w:right="480" w:firstLine="708"/>
      </w:pPr>
      <w:r>
        <w:rPr>
          <w:b/>
        </w:rPr>
        <w:t>Практика:</w:t>
      </w:r>
      <w:r>
        <w:t xml:space="preserve"> лепка моделей местных достопримечательностей</w:t>
      </w:r>
      <w:r w:rsidR="00584373" w:rsidRPr="00584373">
        <w:t xml:space="preserve">   </w:t>
      </w:r>
    </w:p>
    <w:p w14:paraId="02874896" w14:textId="77777777" w:rsidR="00584373" w:rsidRPr="00584373" w:rsidRDefault="001E1ECB" w:rsidP="00584373">
      <w:pPr>
        <w:spacing w:after="41" w:line="366" w:lineRule="auto"/>
        <w:ind w:left="-15" w:right="480" w:firstLine="708"/>
      </w:pPr>
      <w:r>
        <w:rPr>
          <w:b/>
        </w:rPr>
        <w:t>Тема 5.</w:t>
      </w:r>
      <w:r w:rsidR="00584373" w:rsidRPr="00584373">
        <w:t xml:space="preserve"> Времена года </w:t>
      </w:r>
    </w:p>
    <w:p w14:paraId="1AF8579E" w14:textId="77777777" w:rsidR="00584373" w:rsidRDefault="001E1ECB" w:rsidP="001E1ECB">
      <w:pPr>
        <w:spacing w:after="41" w:line="366" w:lineRule="auto"/>
        <w:ind w:left="-15" w:right="480" w:firstLine="708"/>
      </w:pPr>
      <w:r w:rsidRPr="001E1ECB">
        <w:rPr>
          <w:b/>
        </w:rPr>
        <w:t>Теория:</w:t>
      </w:r>
      <w:r w:rsidR="00584373" w:rsidRPr="00584373">
        <w:t xml:space="preserve"> </w:t>
      </w:r>
      <w:r>
        <w:t>отличительные особенности каждого времени года.</w:t>
      </w:r>
    </w:p>
    <w:p w14:paraId="444619EC" w14:textId="77777777" w:rsidR="001E1ECB" w:rsidRPr="00584373" w:rsidRDefault="001E1ECB" w:rsidP="001E1ECB">
      <w:pPr>
        <w:spacing w:after="41" w:line="366" w:lineRule="auto"/>
        <w:ind w:left="-15" w:right="480" w:firstLine="708"/>
      </w:pPr>
      <w:r>
        <w:rPr>
          <w:b/>
        </w:rPr>
        <w:t>Практика:</w:t>
      </w:r>
      <w:r>
        <w:t xml:space="preserve"> лепка панно «Времена года».</w:t>
      </w:r>
    </w:p>
    <w:p w14:paraId="505D5531" w14:textId="77777777" w:rsidR="00584373" w:rsidRPr="00584373" w:rsidRDefault="001E1ECB" w:rsidP="00584373">
      <w:pPr>
        <w:spacing w:after="41" w:line="366" w:lineRule="auto"/>
        <w:ind w:left="-15" w:right="480" w:firstLine="708"/>
      </w:pPr>
      <w:r>
        <w:rPr>
          <w:b/>
        </w:rPr>
        <w:t>Тема 6.</w:t>
      </w:r>
      <w:r>
        <w:t xml:space="preserve"> </w:t>
      </w:r>
      <w:r w:rsidR="00584373" w:rsidRPr="00584373">
        <w:t xml:space="preserve">Растения моего дома.      </w:t>
      </w:r>
    </w:p>
    <w:p w14:paraId="279A0634" w14:textId="77777777" w:rsidR="00584373" w:rsidRDefault="001E1ECB" w:rsidP="001E1ECB">
      <w:pPr>
        <w:spacing w:after="41" w:line="366" w:lineRule="auto"/>
        <w:ind w:left="-15" w:right="480" w:firstLine="708"/>
      </w:pPr>
      <w:r>
        <w:rPr>
          <w:b/>
        </w:rPr>
        <w:t xml:space="preserve">Теория: </w:t>
      </w:r>
      <w:r w:rsidR="00584373" w:rsidRPr="00584373">
        <w:t>Знакомство с комнатным растением (представления о частях растения: к</w:t>
      </w:r>
      <w:r>
        <w:t>орень, стебель, листья, цветок), виды растений.</w:t>
      </w:r>
    </w:p>
    <w:p w14:paraId="5AECC4B7" w14:textId="77777777" w:rsidR="001E1ECB" w:rsidRPr="00584373" w:rsidRDefault="001E1ECB" w:rsidP="001E1ECB">
      <w:pPr>
        <w:spacing w:after="41" w:line="366" w:lineRule="auto"/>
        <w:ind w:left="-15" w:right="480" w:firstLine="708"/>
      </w:pPr>
      <w:r>
        <w:rPr>
          <w:b/>
        </w:rPr>
        <w:t>Практика:</w:t>
      </w:r>
      <w:r>
        <w:t xml:space="preserve"> лепка моделей различных растений (роза, фиалка, кактус и т.п.)</w:t>
      </w:r>
    </w:p>
    <w:p w14:paraId="484399CA" w14:textId="77777777" w:rsidR="00584373" w:rsidRPr="00584373" w:rsidRDefault="001E1ECB" w:rsidP="00584373">
      <w:pPr>
        <w:spacing w:after="41" w:line="366" w:lineRule="auto"/>
        <w:ind w:left="-15" w:right="480" w:firstLine="708"/>
      </w:pPr>
      <w:r>
        <w:rPr>
          <w:b/>
        </w:rPr>
        <w:t xml:space="preserve">Тема 7. </w:t>
      </w:r>
      <w:r w:rsidR="00584373" w:rsidRPr="00584373">
        <w:t xml:space="preserve">Животные моего дома </w:t>
      </w:r>
    </w:p>
    <w:p w14:paraId="646FB724" w14:textId="77777777" w:rsidR="001E1ECB" w:rsidRDefault="001E1ECB" w:rsidP="001E1ECB">
      <w:pPr>
        <w:spacing w:after="41" w:line="366" w:lineRule="auto"/>
        <w:ind w:left="-15" w:right="480" w:firstLine="708"/>
      </w:pPr>
      <w:r>
        <w:rPr>
          <w:b/>
        </w:rPr>
        <w:t xml:space="preserve">Теория: </w:t>
      </w:r>
      <w:r w:rsidR="00584373" w:rsidRPr="00584373">
        <w:t>Знакомство с хомяком/мышкой/кроликом зооуголка (особенности живого су</w:t>
      </w:r>
      <w:r>
        <w:t>щества по сравнению с игрушкой).</w:t>
      </w:r>
    </w:p>
    <w:p w14:paraId="2CD1DB56" w14:textId="77777777" w:rsidR="00584373" w:rsidRPr="00584373" w:rsidRDefault="001E1ECB" w:rsidP="001E1ECB">
      <w:pPr>
        <w:spacing w:after="41" w:line="366" w:lineRule="auto"/>
        <w:ind w:left="-15" w:right="480" w:firstLine="708"/>
      </w:pPr>
      <w:r>
        <w:rPr>
          <w:b/>
        </w:rPr>
        <w:t>Практика:</w:t>
      </w:r>
      <w:r>
        <w:t xml:space="preserve"> лепка </w:t>
      </w:r>
      <w:r w:rsidR="00132E27">
        <w:t>стилизованных фигурок домашних животных.</w:t>
      </w:r>
      <w:r w:rsidR="00584373" w:rsidRPr="00584373">
        <w:t xml:space="preserve"> </w:t>
      </w:r>
    </w:p>
    <w:p w14:paraId="09D8445E" w14:textId="77777777" w:rsidR="00584373" w:rsidRPr="00584373" w:rsidRDefault="00584373" w:rsidP="00132E27">
      <w:pPr>
        <w:spacing w:after="41" w:line="366" w:lineRule="auto"/>
        <w:ind w:left="-15" w:right="480" w:firstLine="708"/>
      </w:pPr>
      <w:r w:rsidRPr="00584373">
        <w:t xml:space="preserve">Какие бывают насекомые (разнообразие, черты, сравнение)                 </w:t>
      </w:r>
    </w:p>
    <w:p w14:paraId="48C3809F" w14:textId="77777777" w:rsidR="00584373" w:rsidRPr="00584373" w:rsidRDefault="00584373" w:rsidP="00584373">
      <w:pPr>
        <w:spacing w:after="41" w:line="366" w:lineRule="auto"/>
        <w:ind w:left="-15" w:right="480" w:firstLine="708"/>
      </w:pPr>
      <w:r w:rsidRPr="00584373">
        <w:t xml:space="preserve"> </w:t>
      </w:r>
      <w:r w:rsidR="009F5D61">
        <w:rPr>
          <w:b/>
        </w:rPr>
        <w:t>Тема 8</w:t>
      </w:r>
      <w:r w:rsidR="00132E27">
        <w:rPr>
          <w:b/>
        </w:rPr>
        <w:t xml:space="preserve">. </w:t>
      </w:r>
      <w:r w:rsidRPr="00584373">
        <w:t xml:space="preserve">Волшебница- вода </w:t>
      </w:r>
      <w:r w:rsidR="00132E27">
        <w:t xml:space="preserve"> и ее обитатели.</w:t>
      </w:r>
    </w:p>
    <w:p w14:paraId="0F2A2FA1" w14:textId="77777777" w:rsidR="00132E27" w:rsidRPr="00584373" w:rsidRDefault="00132E27" w:rsidP="00132E27">
      <w:pPr>
        <w:spacing w:after="41" w:line="366" w:lineRule="auto"/>
        <w:ind w:left="-15" w:right="480" w:firstLine="708"/>
        <w:rPr>
          <w:color w:val="auto"/>
        </w:rPr>
      </w:pPr>
      <w:r>
        <w:rPr>
          <w:b/>
        </w:rPr>
        <w:t>Теория:</w:t>
      </w:r>
      <w:r>
        <w:t xml:space="preserve"> </w:t>
      </w:r>
      <w:r w:rsidR="00584373" w:rsidRPr="00584373">
        <w:t>Знакомство с водой: «Что есть вода?» и « Где есть вода?» -  вода в природе (дождь, река)</w:t>
      </w:r>
      <w:r>
        <w:t>. Вода зимой: снег, лед, сосульки.</w:t>
      </w:r>
      <w:r w:rsidRPr="00132E27">
        <w:rPr>
          <w:color w:val="FF0000"/>
        </w:rPr>
        <w:t xml:space="preserve"> </w:t>
      </w:r>
      <w:r w:rsidRPr="00584373">
        <w:rPr>
          <w:color w:val="auto"/>
        </w:rPr>
        <w:t xml:space="preserve">Рыбка: живая и игрушечная (особенности строения рыбки) Игры и практические упражнения </w:t>
      </w:r>
    </w:p>
    <w:p w14:paraId="6071DB20" w14:textId="77777777" w:rsidR="00132E27" w:rsidRDefault="00132E27" w:rsidP="00132E27">
      <w:pPr>
        <w:spacing w:after="41" w:line="366" w:lineRule="auto"/>
        <w:ind w:right="480"/>
        <w:rPr>
          <w:color w:val="auto"/>
        </w:rPr>
      </w:pPr>
      <w:r w:rsidRPr="00584373">
        <w:rPr>
          <w:color w:val="auto"/>
        </w:rPr>
        <w:t>наблюдения за</w:t>
      </w:r>
      <w:r>
        <w:rPr>
          <w:color w:val="auto"/>
        </w:rPr>
        <w:t xml:space="preserve"> рыбкой в аквариуме, в зоопарке.</w:t>
      </w:r>
    </w:p>
    <w:p w14:paraId="0AF037D7" w14:textId="77777777" w:rsidR="00132E27" w:rsidRPr="00132E27" w:rsidRDefault="00132E27" w:rsidP="00132E27">
      <w:pPr>
        <w:spacing w:after="41" w:line="366" w:lineRule="auto"/>
        <w:ind w:left="-15" w:right="480" w:firstLine="708"/>
        <w:rPr>
          <w:color w:val="auto"/>
        </w:rPr>
      </w:pPr>
      <w:r w:rsidRPr="00132E27">
        <w:rPr>
          <w:b/>
        </w:rPr>
        <w:t xml:space="preserve">Практика: </w:t>
      </w:r>
      <w:r w:rsidRPr="00132E27">
        <w:t xml:space="preserve">лепка панно с водным сюжетом, </w:t>
      </w:r>
      <w:r w:rsidRPr="00584373">
        <w:rPr>
          <w:color w:val="auto"/>
        </w:rPr>
        <w:t>коллективная творческая работа «Золотая рыбк</w:t>
      </w:r>
      <w:r>
        <w:rPr>
          <w:color w:val="auto"/>
        </w:rPr>
        <w:t xml:space="preserve">а» (аппликация), </w:t>
      </w:r>
      <w:r>
        <w:t xml:space="preserve">диорама «Аквариум». </w:t>
      </w:r>
    </w:p>
    <w:p w14:paraId="3C9AE515" w14:textId="77777777" w:rsidR="00584373" w:rsidRPr="00584373" w:rsidRDefault="00132E27" w:rsidP="00584373">
      <w:pPr>
        <w:spacing w:after="41" w:line="366" w:lineRule="auto"/>
        <w:ind w:left="-15" w:right="480" w:firstLine="708"/>
      </w:pPr>
      <w:r>
        <w:rPr>
          <w:b/>
        </w:rPr>
        <w:t>Тема</w:t>
      </w:r>
      <w:r w:rsidR="009F5D61">
        <w:rPr>
          <w:b/>
        </w:rPr>
        <w:t xml:space="preserve"> 9</w:t>
      </w:r>
      <w:r>
        <w:rPr>
          <w:b/>
        </w:rPr>
        <w:t xml:space="preserve">. </w:t>
      </w:r>
      <w:r w:rsidR="00584373" w:rsidRPr="00584373">
        <w:t xml:space="preserve">Воздух </w:t>
      </w:r>
      <w:r>
        <w:t>и его обитатели.</w:t>
      </w:r>
      <w:r w:rsidR="00584373" w:rsidRPr="00584373">
        <w:t xml:space="preserve"> </w:t>
      </w:r>
    </w:p>
    <w:p w14:paraId="1D533664" w14:textId="77777777" w:rsidR="00132E27" w:rsidRPr="00584373" w:rsidRDefault="00584373" w:rsidP="00132E27">
      <w:pPr>
        <w:spacing w:after="41" w:line="366" w:lineRule="auto"/>
        <w:ind w:left="-15" w:right="480" w:firstLine="708"/>
        <w:rPr>
          <w:color w:val="auto"/>
        </w:rPr>
      </w:pPr>
      <w:r w:rsidRPr="00584373">
        <w:t xml:space="preserve">Свойство воздуха: легкость, прозрачность, бесформенность. Значение для живого на Земле.  </w:t>
      </w:r>
      <w:r w:rsidR="00132E27" w:rsidRPr="00584373">
        <w:rPr>
          <w:color w:val="auto"/>
        </w:rPr>
        <w:t xml:space="preserve">Зимующие птицы. Знакомство с воробьем, синицей, голубем, вороной. Представление об общих чертах птиц. </w:t>
      </w:r>
    </w:p>
    <w:p w14:paraId="1C5A530D" w14:textId="77777777" w:rsidR="00132E27" w:rsidRPr="00584373" w:rsidRDefault="00132E27" w:rsidP="00132E27">
      <w:pPr>
        <w:spacing w:after="41" w:line="366" w:lineRule="auto"/>
        <w:ind w:left="-15" w:right="480" w:firstLine="708"/>
        <w:rPr>
          <w:color w:val="auto"/>
        </w:rPr>
      </w:pPr>
      <w:r>
        <w:rPr>
          <w:color w:val="auto"/>
        </w:rPr>
        <w:t>Игры и практические упражнения:</w:t>
      </w:r>
    </w:p>
    <w:p w14:paraId="5030E074" w14:textId="77777777" w:rsidR="00132E27" w:rsidRPr="00584373" w:rsidRDefault="00132E27" w:rsidP="00132E27">
      <w:pPr>
        <w:spacing w:after="41" w:line="366" w:lineRule="auto"/>
        <w:ind w:left="-15" w:right="480" w:firstLine="708"/>
        <w:rPr>
          <w:color w:val="auto"/>
        </w:rPr>
      </w:pPr>
      <w:r w:rsidRPr="00584373">
        <w:rPr>
          <w:color w:val="auto"/>
        </w:rPr>
        <w:t xml:space="preserve">-наблюдение за птицами на прогулке </w:t>
      </w:r>
    </w:p>
    <w:p w14:paraId="7E1FADF5" w14:textId="77777777" w:rsidR="00132E27" w:rsidRPr="00584373" w:rsidRDefault="00132E27" w:rsidP="00132E27">
      <w:pPr>
        <w:spacing w:after="41" w:line="366" w:lineRule="auto"/>
        <w:ind w:left="-15" w:right="480" w:firstLine="708"/>
        <w:rPr>
          <w:color w:val="auto"/>
        </w:rPr>
      </w:pPr>
      <w:r w:rsidRPr="00584373">
        <w:rPr>
          <w:color w:val="auto"/>
        </w:rPr>
        <w:t xml:space="preserve">изготовление кормушек совместно с родителями </w:t>
      </w:r>
    </w:p>
    <w:p w14:paraId="20619ED2" w14:textId="77777777" w:rsidR="00132E27" w:rsidRPr="00584373" w:rsidRDefault="00132E27" w:rsidP="00132E27">
      <w:pPr>
        <w:spacing w:after="41" w:line="366" w:lineRule="auto"/>
        <w:ind w:left="-15" w:right="480" w:firstLine="708"/>
        <w:rPr>
          <w:color w:val="auto"/>
        </w:rPr>
      </w:pPr>
      <w:r w:rsidRPr="00584373">
        <w:rPr>
          <w:color w:val="auto"/>
        </w:rPr>
        <w:t xml:space="preserve">-кормление птиц на улице </w:t>
      </w:r>
    </w:p>
    <w:p w14:paraId="5C1699DB" w14:textId="77777777" w:rsidR="00132E27" w:rsidRPr="00584373" w:rsidRDefault="00132E27" w:rsidP="00132E27">
      <w:pPr>
        <w:spacing w:after="41" w:line="366" w:lineRule="auto"/>
        <w:ind w:left="-15" w:right="480" w:firstLine="708"/>
      </w:pPr>
      <w:r>
        <w:rPr>
          <w:b/>
        </w:rPr>
        <w:t>Практика:</w:t>
      </w:r>
      <w:r>
        <w:t xml:space="preserve"> журавлики из теста, панно «Воздушный шар».</w:t>
      </w:r>
    </w:p>
    <w:p w14:paraId="6A194FE8" w14:textId="77777777" w:rsidR="009F5D61" w:rsidRDefault="009F5D61" w:rsidP="00584373">
      <w:pPr>
        <w:spacing w:after="41" w:line="366" w:lineRule="auto"/>
        <w:ind w:left="-15" w:right="480" w:firstLine="708"/>
      </w:pPr>
      <w:r>
        <w:rPr>
          <w:b/>
        </w:rPr>
        <w:t xml:space="preserve">Тема 10. </w:t>
      </w:r>
      <w:r w:rsidR="00132E27">
        <w:t xml:space="preserve"> </w:t>
      </w:r>
      <w:r>
        <w:t>Безопасность моей жизни</w:t>
      </w:r>
    </w:p>
    <w:p w14:paraId="681B5FF4" w14:textId="77777777" w:rsidR="009F5D61" w:rsidRDefault="009F5D61" w:rsidP="00584373">
      <w:pPr>
        <w:spacing w:after="41" w:line="366" w:lineRule="auto"/>
        <w:ind w:left="-15" w:right="480" w:firstLine="708"/>
      </w:pPr>
      <w:r>
        <w:rPr>
          <w:b/>
        </w:rPr>
        <w:t>Теория:</w:t>
      </w:r>
      <w:r>
        <w:t xml:space="preserve"> ЗОЖ, информационная безопасность, права ребенка, ПДД.</w:t>
      </w:r>
    </w:p>
    <w:p w14:paraId="7D3D0A53" w14:textId="77777777" w:rsidR="009F5D61" w:rsidRDefault="009F5D61" w:rsidP="00584373">
      <w:pPr>
        <w:spacing w:after="41" w:line="366" w:lineRule="auto"/>
        <w:ind w:left="-15" w:right="480" w:firstLine="708"/>
      </w:pPr>
      <w:r>
        <w:rPr>
          <w:b/>
        </w:rPr>
        <w:t>Практика:</w:t>
      </w:r>
      <w:r>
        <w:t xml:space="preserve"> лепка изделий «Полицейский Дядя Стёпа», панно «Права ребенка».</w:t>
      </w:r>
    </w:p>
    <w:p w14:paraId="29C20791" w14:textId="77777777" w:rsidR="00584373" w:rsidRPr="00584373" w:rsidRDefault="00B508EF" w:rsidP="00584373">
      <w:pPr>
        <w:spacing w:after="41" w:line="366" w:lineRule="auto"/>
        <w:ind w:left="-15" w:right="480" w:firstLine="708"/>
      </w:pPr>
      <w:r>
        <w:rPr>
          <w:b/>
        </w:rPr>
        <w:t xml:space="preserve">Тема 11. </w:t>
      </w:r>
      <w:r w:rsidR="00132E27">
        <w:t>Я – Человек в социуме.</w:t>
      </w:r>
    </w:p>
    <w:p w14:paraId="13A9116E" w14:textId="77777777" w:rsidR="00584373" w:rsidRDefault="009F5D61" w:rsidP="009F5D61">
      <w:pPr>
        <w:spacing w:after="41" w:line="366" w:lineRule="auto"/>
        <w:ind w:left="-15" w:right="480" w:firstLine="708"/>
      </w:pPr>
      <w:r>
        <w:rPr>
          <w:b/>
        </w:rPr>
        <w:t xml:space="preserve">Теория: </w:t>
      </w:r>
      <w:r w:rsidR="00584373" w:rsidRPr="00584373">
        <w:t xml:space="preserve">Человек – как </w:t>
      </w:r>
      <w:r w:rsidR="00132E27">
        <w:t>часть общества, культурное и историческое наследие моей страны</w:t>
      </w:r>
      <w:r w:rsidR="00584373" w:rsidRPr="00584373">
        <w:t xml:space="preserve">. </w:t>
      </w:r>
    </w:p>
    <w:p w14:paraId="580E74F0" w14:textId="77777777" w:rsidR="009F5D61" w:rsidRPr="00584373" w:rsidRDefault="009F5D61" w:rsidP="009F5D61">
      <w:pPr>
        <w:spacing w:after="41" w:line="366" w:lineRule="auto"/>
        <w:ind w:left="-15" w:right="480" w:firstLine="708"/>
        <w:rPr>
          <w:b/>
        </w:rPr>
      </w:pPr>
      <w:r>
        <w:rPr>
          <w:b/>
        </w:rPr>
        <w:t xml:space="preserve">Практика: </w:t>
      </w:r>
      <w:r w:rsidRPr="009F5D61">
        <w:t>лепка изделий к Дню защитника Отечества, Дню Победы, народным праздникам.</w:t>
      </w:r>
    </w:p>
    <w:p w14:paraId="3DA8FC12" w14:textId="77777777" w:rsidR="00AB4A4B" w:rsidRDefault="00B508EF" w:rsidP="00584373">
      <w:pPr>
        <w:spacing w:after="41" w:line="366" w:lineRule="auto"/>
        <w:ind w:left="-15" w:right="480" w:firstLine="708"/>
      </w:pPr>
      <w:r>
        <w:rPr>
          <w:b/>
        </w:rPr>
        <w:t xml:space="preserve">Тема 12. </w:t>
      </w:r>
      <w:r w:rsidR="00D840FA" w:rsidRPr="00584373">
        <w:t xml:space="preserve">«Итоговое занятие». </w:t>
      </w:r>
    </w:p>
    <w:p w14:paraId="16DB1310" w14:textId="77777777" w:rsidR="00AB4A4B" w:rsidRDefault="00D840FA" w:rsidP="00584373">
      <w:pPr>
        <w:spacing w:after="41" w:line="366" w:lineRule="auto"/>
        <w:ind w:left="-15" w:right="480" w:firstLine="708"/>
      </w:pPr>
      <w:r w:rsidRPr="00584373">
        <w:t>Практика</w:t>
      </w:r>
      <w:r>
        <w:t xml:space="preserve">. Выполнение итоговой работы. Тема выбирается по желанию из ранее пройденного. </w:t>
      </w:r>
    </w:p>
    <w:p w14:paraId="6D76FC17" w14:textId="77777777" w:rsidR="00035E96" w:rsidRDefault="00035E96" w:rsidP="007876AE">
      <w:pPr>
        <w:spacing w:after="0" w:line="399" w:lineRule="auto"/>
        <w:ind w:left="-5" w:right="3087"/>
        <w:jc w:val="center"/>
      </w:pPr>
    </w:p>
    <w:p w14:paraId="08B1EFCD" w14:textId="77777777" w:rsidR="00035E96" w:rsidRDefault="00035E96" w:rsidP="007876AE">
      <w:pPr>
        <w:spacing w:after="0" w:line="399" w:lineRule="auto"/>
        <w:ind w:left="-5" w:right="3087"/>
        <w:jc w:val="center"/>
      </w:pPr>
    </w:p>
    <w:p w14:paraId="2D493F40" w14:textId="77777777" w:rsidR="00035E96" w:rsidRDefault="00035E96" w:rsidP="007876AE">
      <w:pPr>
        <w:spacing w:after="0" w:line="399" w:lineRule="auto"/>
        <w:ind w:left="-5" w:right="3087"/>
        <w:jc w:val="center"/>
      </w:pPr>
    </w:p>
    <w:p w14:paraId="6E0C416E" w14:textId="77777777" w:rsidR="00035E96" w:rsidRDefault="00035E96" w:rsidP="007876AE">
      <w:pPr>
        <w:spacing w:after="0" w:line="399" w:lineRule="auto"/>
        <w:ind w:left="-5" w:right="3087"/>
        <w:jc w:val="center"/>
      </w:pPr>
    </w:p>
    <w:p w14:paraId="6737083A" w14:textId="77777777" w:rsidR="00035E96" w:rsidRDefault="00035E96" w:rsidP="007876AE">
      <w:pPr>
        <w:spacing w:after="0" w:line="399" w:lineRule="auto"/>
        <w:ind w:left="-5" w:right="3087"/>
        <w:jc w:val="center"/>
      </w:pPr>
    </w:p>
    <w:p w14:paraId="45438F3B" w14:textId="77777777" w:rsidR="00035E96" w:rsidRDefault="00035E96" w:rsidP="007876AE">
      <w:pPr>
        <w:spacing w:after="0" w:line="399" w:lineRule="auto"/>
        <w:ind w:left="-5" w:right="3087"/>
        <w:jc w:val="center"/>
      </w:pPr>
    </w:p>
    <w:p w14:paraId="4BDAB56E" w14:textId="77777777" w:rsidR="00035E96" w:rsidRDefault="00035E96" w:rsidP="007876AE">
      <w:pPr>
        <w:spacing w:after="0" w:line="399" w:lineRule="auto"/>
        <w:ind w:left="-5" w:right="3087"/>
        <w:jc w:val="center"/>
      </w:pPr>
    </w:p>
    <w:p w14:paraId="58774B62" w14:textId="77777777" w:rsidR="00035E96" w:rsidRDefault="00035E96" w:rsidP="007876AE">
      <w:pPr>
        <w:spacing w:after="0" w:line="399" w:lineRule="auto"/>
        <w:ind w:left="-5" w:right="3087"/>
        <w:jc w:val="center"/>
      </w:pPr>
    </w:p>
    <w:p w14:paraId="7393D673" w14:textId="77777777" w:rsidR="007876AE" w:rsidRDefault="007876AE" w:rsidP="007876AE">
      <w:pPr>
        <w:spacing w:after="0" w:line="399" w:lineRule="auto"/>
        <w:ind w:left="-5" w:right="3087"/>
        <w:jc w:val="center"/>
        <w:rPr>
          <w:b/>
        </w:rPr>
      </w:pPr>
      <w:r>
        <w:rPr>
          <w:b/>
        </w:rPr>
        <w:t>Планируемые результаты</w:t>
      </w:r>
    </w:p>
    <w:p w14:paraId="0996F08B" w14:textId="77777777" w:rsidR="007876AE" w:rsidRPr="007876AE" w:rsidRDefault="007876AE" w:rsidP="007876AE">
      <w:pPr>
        <w:spacing w:after="0" w:line="399" w:lineRule="auto"/>
        <w:ind w:left="-5" w:right="3087"/>
        <w:rPr>
          <w:b/>
        </w:rPr>
      </w:pPr>
      <w:r>
        <w:rPr>
          <w:b/>
        </w:rPr>
        <w:t xml:space="preserve"> </w:t>
      </w:r>
      <w:r>
        <w:rPr>
          <w:b/>
          <w:i/>
        </w:rPr>
        <w:t>Личностные:</w:t>
      </w:r>
    </w:p>
    <w:p w14:paraId="7E96B439" w14:textId="77777777" w:rsidR="007876AE" w:rsidRDefault="007876AE" w:rsidP="007876AE">
      <w:pPr>
        <w:numPr>
          <w:ilvl w:val="0"/>
          <w:numId w:val="14"/>
        </w:numPr>
        <w:ind w:right="480" w:hanging="164"/>
      </w:pPr>
      <w:r>
        <w:t xml:space="preserve">быть самостоятельным и отзывчивым; </w:t>
      </w:r>
    </w:p>
    <w:p w14:paraId="768CE398" w14:textId="77777777" w:rsidR="007876AE" w:rsidRDefault="007876AE" w:rsidP="007876AE">
      <w:pPr>
        <w:numPr>
          <w:ilvl w:val="0"/>
          <w:numId w:val="14"/>
        </w:numPr>
        <w:ind w:right="480" w:hanging="164"/>
      </w:pPr>
      <w:r>
        <w:t>бережно относит</w:t>
      </w:r>
      <w:r w:rsidR="00B508EF">
        <w:t>ь</w:t>
      </w:r>
      <w:r>
        <w:t xml:space="preserve">ся к </w:t>
      </w:r>
      <w:r w:rsidR="00B508EF">
        <w:t xml:space="preserve">природе, </w:t>
      </w:r>
      <w:r>
        <w:t xml:space="preserve">произведениям искусства и традициям русской культуры; </w:t>
      </w:r>
    </w:p>
    <w:p w14:paraId="160425D9" w14:textId="77777777" w:rsidR="00B508EF" w:rsidRDefault="007876AE" w:rsidP="007876AE">
      <w:pPr>
        <w:numPr>
          <w:ilvl w:val="0"/>
          <w:numId w:val="14"/>
        </w:numPr>
        <w:spacing w:after="6" w:line="395" w:lineRule="auto"/>
        <w:ind w:right="480" w:hanging="164"/>
      </w:pPr>
      <w:r>
        <w:t xml:space="preserve">ценить образцы культуры других стран и народов; </w:t>
      </w:r>
    </w:p>
    <w:p w14:paraId="382CB167" w14:textId="77777777" w:rsidR="007876AE" w:rsidRDefault="007876AE" w:rsidP="00B508EF">
      <w:pPr>
        <w:spacing w:after="6" w:line="395" w:lineRule="auto"/>
        <w:ind w:left="0" w:right="480" w:firstLine="0"/>
      </w:pPr>
      <w:r>
        <w:t xml:space="preserve">- творчески и ответственно подходить к созданию работ. </w:t>
      </w:r>
    </w:p>
    <w:p w14:paraId="259E7F68" w14:textId="77777777" w:rsidR="007876AE" w:rsidRDefault="007876AE" w:rsidP="007876AE">
      <w:pPr>
        <w:spacing w:after="180"/>
        <w:ind w:left="-5" w:right="0"/>
        <w:jc w:val="left"/>
      </w:pPr>
      <w:r>
        <w:rPr>
          <w:b/>
          <w:i/>
        </w:rPr>
        <w:t>Метапредметные</w:t>
      </w:r>
      <w:r>
        <w:rPr>
          <w:b/>
        </w:rPr>
        <w:t xml:space="preserve">:  </w:t>
      </w:r>
    </w:p>
    <w:p w14:paraId="4C8A7B18" w14:textId="77777777" w:rsidR="007876AE" w:rsidRDefault="007876AE" w:rsidP="007876AE">
      <w:pPr>
        <w:spacing w:after="0" w:line="398" w:lineRule="auto"/>
        <w:ind w:left="-5" w:right="480"/>
      </w:pPr>
      <w:r>
        <w:rPr>
          <w:b/>
          <w:i/>
        </w:rPr>
        <w:t>-</w:t>
      </w:r>
      <w:r>
        <w:t xml:space="preserve">создавать выразительные образы и коллективные сюжетные композиции, самостоятельно выбирая тему, материал и приемы декорирования; </w:t>
      </w:r>
    </w:p>
    <w:p w14:paraId="77A1180A" w14:textId="77777777" w:rsidR="007876AE" w:rsidRDefault="007876AE" w:rsidP="007876AE">
      <w:pPr>
        <w:numPr>
          <w:ilvl w:val="0"/>
          <w:numId w:val="14"/>
        </w:numPr>
        <w:ind w:right="480" w:hanging="164"/>
      </w:pPr>
      <w:r>
        <w:t xml:space="preserve">быстро и ответственно принимать решение; </w:t>
      </w:r>
    </w:p>
    <w:p w14:paraId="7A242D0B" w14:textId="77777777" w:rsidR="007876AE" w:rsidRDefault="007876AE" w:rsidP="007876AE">
      <w:pPr>
        <w:spacing w:after="3" w:line="396" w:lineRule="auto"/>
        <w:ind w:left="-5" w:right="480"/>
      </w:pPr>
      <w:r>
        <w:t xml:space="preserve">-последовательно выполнять работу (замысел, эскиз, выбор материала и способов изготовления, готовое изделие);  </w:t>
      </w:r>
    </w:p>
    <w:p w14:paraId="58E0F11C" w14:textId="77777777" w:rsidR="007876AE" w:rsidRDefault="007876AE" w:rsidP="007876AE">
      <w:pPr>
        <w:spacing w:after="12" w:line="395" w:lineRule="auto"/>
        <w:ind w:left="-5" w:right="480"/>
      </w:pPr>
      <w:r>
        <w:t>-уметь правильно оформлять готовое изделие и анал</w:t>
      </w:r>
      <w:r w:rsidR="00B508EF">
        <w:t>изировать полученный результат.</w:t>
      </w:r>
    </w:p>
    <w:p w14:paraId="488EB196" w14:textId="77777777" w:rsidR="007876AE" w:rsidRDefault="007876AE" w:rsidP="007876AE">
      <w:pPr>
        <w:spacing w:after="180"/>
        <w:ind w:left="-5" w:right="0"/>
        <w:jc w:val="left"/>
      </w:pPr>
      <w:r>
        <w:rPr>
          <w:b/>
          <w:i/>
        </w:rPr>
        <w:t xml:space="preserve">Предметные: </w:t>
      </w:r>
    </w:p>
    <w:p w14:paraId="253FAF58" w14:textId="77777777" w:rsidR="00B508EF" w:rsidRDefault="007876AE" w:rsidP="007876AE">
      <w:pPr>
        <w:numPr>
          <w:ilvl w:val="0"/>
          <w:numId w:val="14"/>
        </w:numPr>
        <w:spacing w:after="15" w:line="388" w:lineRule="auto"/>
        <w:ind w:right="480" w:hanging="164"/>
      </w:pPr>
      <w:r>
        <w:t xml:space="preserve">знать о правилах организации рабочего места и безопасности  труда при работе с различными инструментами и материалами;  </w:t>
      </w:r>
    </w:p>
    <w:p w14:paraId="1736935F" w14:textId="77777777" w:rsidR="007876AE" w:rsidRDefault="007876AE" w:rsidP="007876AE">
      <w:pPr>
        <w:numPr>
          <w:ilvl w:val="0"/>
          <w:numId w:val="14"/>
        </w:numPr>
        <w:spacing w:after="15" w:line="388" w:lineRule="auto"/>
        <w:ind w:right="480" w:hanging="164"/>
      </w:pPr>
      <w:r>
        <w:t>- знать о способах и приемах работы с</w:t>
      </w:r>
      <w:r w:rsidR="00B508EF">
        <w:t xml:space="preserve"> тест</w:t>
      </w:r>
      <w:r>
        <w:t xml:space="preserve">ом; </w:t>
      </w:r>
    </w:p>
    <w:p w14:paraId="23C0532B" w14:textId="77777777" w:rsidR="007876AE" w:rsidRDefault="007876AE" w:rsidP="007876AE">
      <w:pPr>
        <w:numPr>
          <w:ilvl w:val="0"/>
          <w:numId w:val="14"/>
        </w:numPr>
        <w:spacing w:line="395" w:lineRule="auto"/>
        <w:ind w:right="480" w:hanging="164"/>
      </w:pPr>
      <w:r>
        <w:t>свободно пользоваться необходимыми инструментами и материалами при работе с</w:t>
      </w:r>
      <w:r w:rsidR="00B508EF">
        <w:t xml:space="preserve"> тест</w:t>
      </w:r>
      <w:r>
        <w:t xml:space="preserve">ом;  </w:t>
      </w:r>
    </w:p>
    <w:p w14:paraId="2443602E" w14:textId="77777777" w:rsidR="007876AE" w:rsidRDefault="007876AE" w:rsidP="007876AE">
      <w:pPr>
        <w:numPr>
          <w:ilvl w:val="0"/>
          <w:numId w:val="14"/>
        </w:numPr>
        <w:spacing w:after="0" w:line="398" w:lineRule="auto"/>
        <w:ind w:right="480" w:hanging="164"/>
      </w:pPr>
      <w:r>
        <w:t xml:space="preserve">знать историю возникновения Дымковской и Каргопольской игрушки, ее значение и технику изготовления;  </w:t>
      </w:r>
    </w:p>
    <w:p w14:paraId="47CD8A18" w14:textId="77777777" w:rsidR="007876AE" w:rsidRDefault="007876AE" w:rsidP="007876AE">
      <w:pPr>
        <w:numPr>
          <w:ilvl w:val="0"/>
          <w:numId w:val="14"/>
        </w:numPr>
        <w:spacing w:after="109" w:line="394" w:lineRule="auto"/>
        <w:ind w:right="480" w:hanging="164"/>
      </w:pPr>
      <w:r>
        <w:t>пользоваться приемами  исследовательской деятельности в рамках разработки творческих работ.</w:t>
      </w:r>
    </w:p>
    <w:p w14:paraId="33379C34" w14:textId="77777777" w:rsidR="00AB4A4B" w:rsidRDefault="00AB4A4B" w:rsidP="007876AE">
      <w:pPr>
        <w:spacing w:after="0"/>
        <w:ind w:left="0" w:right="417" w:firstLine="0"/>
      </w:pPr>
    </w:p>
    <w:p w14:paraId="7770366D" w14:textId="5166FFE9" w:rsidR="00AB4A4B" w:rsidRDefault="00577DC9">
      <w:pPr>
        <w:pStyle w:val="1"/>
        <w:spacing w:after="423"/>
        <w:ind w:right="488"/>
      </w:pPr>
      <w:r>
        <w:t>2. Условия реализации программы</w:t>
      </w:r>
    </w:p>
    <w:p w14:paraId="26E4F500" w14:textId="77777777" w:rsidR="00AB4A4B" w:rsidRDefault="00D840FA" w:rsidP="00577DC9">
      <w:pPr>
        <w:pStyle w:val="a3"/>
        <w:spacing w:after="71" w:line="395" w:lineRule="auto"/>
        <w:ind w:left="345" w:right="480" w:firstLine="0"/>
      </w:pPr>
      <w:r w:rsidRPr="005F5756">
        <w:rPr>
          <w:b/>
        </w:rPr>
        <w:t>Календарный учебный график</w:t>
      </w:r>
      <w:r>
        <w:t xml:space="preserve">.  </w:t>
      </w:r>
    </w:p>
    <w:tbl>
      <w:tblPr>
        <w:tblStyle w:val="a4"/>
        <w:tblW w:w="9823" w:type="dxa"/>
        <w:tblLayout w:type="fixed"/>
        <w:tblLook w:val="04A0" w:firstRow="1" w:lastRow="0" w:firstColumn="1" w:lastColumn="0" w:noHBand="0" w:noVBand="1"/>
      </w:tblPr>
      <w:tblGrid>
        <w:gridCol w:w="812"/>
        <w:gridCol w:w="1304"/>
        <w:gridCol w:w="2366"/>
        <w:gridCol w:w="1281"/>
        <w:gridCol w:w="1710"/>
        <w:gridCol w:w="2350"/>
      </w:tblGrid>
      <w:tr w:rsidR="00B508EF" w:rsidRPr="005F5756" w14:paraId="1983FF26" w14:textId="77777777" w:rsidTr="00B508EF">
        <w:trPr>
          <w:trHeight w:val="472"/>
        </w:trPr>
        <w:tc>
          <w:tcPr>
            <w:tcW w:w="812" w:type="dxa"/>
          </w:tcPr>
          <w:p w14:paraId="3897CF27" w14:textId="77777777" w:rsidR="00B508EF" w:rsidRPr="005F5756" w:rsidRDefault="00B508EF" w:rsidP="005F5756">
            <w:pPr>
              <w:adjustRightInd w:val="0"/>
              <w:spacing w:after="0" w:line="360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</w:rPr>
            </w:pPr>
            <w:r w:rsidRPr="005F5756">
              <w:rPr>
                <w:rFonts w:eastAsiaTheme="minorHAnsi"/>
                <w:sz w:val="24"/>
                <w:szCs w:val="24"/>
              </w:rPr>
              <w:t xml:space="preserve">N </w:t>
            </w:r>
          </w:p>
        </w:tc>
        <w:tc>
          <w:tcPr>
            <w:tcW w:w="1304" w:type="dxa"/>
          </w:tcPr>
          <w:p w14:paraId="32F2CFF4" w14:textId="77777777" w:rsidR="00B508EF" w:rsidRPr="005F5756" w:rsidRDefault="00B508EF" w:rsidP="005F5756">
            <w:pPr>
              <w:adjustRightInd w:val="0"/>
              <w:spacing w:after="0" w:line="360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</w:rPr>
            </w:pPr>
            <w:r w:rsidRPr="005F5756">
              <w:rPr>
                <w:rFonts w:eastAsiaTheme="minorHAnsi"/>
                <w:sz w:val="24"/>
                <w:szCs w:val="24"/>
              </w:rPr>
              <w:t xml:space="preserve">Время </w:t>
            </w:r>
          </w:p>
        </w:tc>
        <w:tc>
          <w:tcPr>
            <w:tcW w:w="2366" w:type="dxa"/>
          </w:tcPr>
          <w:p w14:paraId="282093BE" w14:textId="77777777" w:rsidR="00B508EF" w:rsidRPr="005F5756" w:rsidRDefault="00B508EF" w:rsidP="005F5756">
            <w:pPr>
              <w:adjustRightInd w:val="0"/>
              <w:spacing w:after="0" w:line="360" w:lineRule="auto"/>
              <w:ind w:left="-97" w:right="-110" w:firstLine="0"/>
              <w:rPr>
                <w:rFonts w:eastAsiaTheme="minorHAnsi"/>
                <w:color w:val="auto"/>
                <w:sz w:val="24"/>
                <w:szCs w:val="24"/>
              </w:rPr>
            </w:pPr>
            <w:r w:rsidRPr="005F5756">
              <w:rPr>
                <w:rFonts w:eastAsiaTheme="minorHAnsi"/>
                <w:sz w:val="24"/>
                <w:szCs w:val="24"/>
              </w:rPr>
              <w:t>Форма занятия</w:t>
            </w:r>
          </w:p>
        </w:tc>
        <w:tc>
          <w:tcPr>
            <w:tcW w:w="1281" w:type="dxa"/>
          </w:tcPr>
          <w:p w14:paraId="04D09A2C" w14:textId="77777777" w:rsidR="00B508EF" w:rsidRPr="005F5756" w:rsidRDefault="00B508EF" w:rsidP="005F5756">
            <w:pPr>
              <w:adjustRightInd w:val="0"/>
              <w:spacing w:after="0" w:line="360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</w:rPr>
            </w:pPr>
            <w:r w:rsidRPr="005F5756">
              <w:rPr>
                <w:rFonts w:eastAsiaTheme="minorHAnsi"/>
                <w:sz w:val="24"/>
                <w:szCs w:val="24"/>
              </w:rPr>
              <w:t>Колво часов</w:t>
            </w:r>
          </w:p>
        </w:tc>
        <w:tc>
          <w:tcPr>
            <w:tcW w:w="1710" w:type="dxa"/>
          </w:tcPr>
          <w:p w14:paraId="51B73BA9" w14:textId="77777777" w:rsidR="00B508EF" w:rsidRPr="00EC4949" w:rsidRDefault="00B508EF" w:rsidP="005F5756">
            <w:pPr>
              <w:adjustRightInd w:val="0"/>
              <w:spacing w:after="0" w:line="360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5F5756">
              <w:rPr>
                <w:rFonts w:eastAsiaTheme="minorHAnsi"/>
                <w:sz w:val="24"/>
                <w:szCs w:val="24"/>
              </w:rPr>
              <w:t xml:space="preserve">Место </w:t>
            </w:r>
            <w:r w:rsidR="00EC4949">
              <w:rPr>
                <w:rFonts w:eastAsiaTheme="minorHAnsi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350" w:type="dxa"/>
          </w:tcPr>
          <w:p w14:paraId="7D78ACA4" w14:textId="77777777" w:rsidR="00B508EF" w:rsidRPr="005F5756" w:rsidRDefault="00B508EF" w:rsidP="005F5756">
            <w:pPr>
              <w:adjustRightInd w:val="0"/>
              <w:spacing w:after="0" w:line="360" w:lineRule="auto"/>
              <w:ind w:left="-108" w:right="-108" w:firstLine="0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5F5756">
              <w:rPr>
                <w:rFonts w:eastAsiaTheme="minorHAnsi"/>
                <w:sz w:val="24"/>
                <w:szCs w:val="24"/>
              </w:rPr>
              <w:t>Форма контроля</w:t>
            </w:r>
          </w:p>
        </w:tc>
      </w:tr>
      <w:tr w:rsidR="00B508EF" w:rsidRPr="005F5756" w14:paraId="73B69600" w14:textId="77777777" w:rsidTr="00B508EF">
        <w:trPr>
          <w:trHeight w:val="1176"/>
        </w:trPr>
        <w:tc>
          <w:tcPr>
            <w:tcW w:w="812" w:type="dxa"/>
          </w:tcPr>
          <w:p w14:paraId="77E01A1C" w14:textId="77777777" w:rsidR="00B508EF" w:rsidRPr="005F5756" w:rsidRDefault="00B508EF" w:rsidP="00B16C8D">
            <w:pPr>
              <w:numPr>
                <w:ilvl w:val="0"/>
                <w:numId w:val="16"/>
              </w:numPr>
              <w:adjustRightInd w:val="0"/>
              <w:spacing w:after="0" w:line="360" w:lineRule="auto"/>
              <w:ind w:left="426" w:right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B56A50C" w14:textId="77777777" w:rsidR="00B508EF" w:rsidRPr="00B16C8D" w:rsidRDefault="00B508EF" w:rsidP="00B16C8D">
            <w:pPr>
              <w:spacing w:after="0" w:line="36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40 мин.</w:t>
            </w:r>
          </w:p>
        </w:tc>
        <w:tc>
          <w:tcPr>
            <w:tcW w:w="2366" w:type="dxa"/>
          </w:tcPr>
          <w:p w14:paraId="7606A761" w14:textId="77777777" w:rsidR="00B508EF" w:rsidRPr="00B508EF" w:rsidRDefault="00B508EF" w:rsidP="00B16C8D">
            <w:pPr>
              <w:adjustRightInd w:val="0"/>
              <w:spacing w:after="0" w:line="360" w:lineRule="auto"/>
              <w:ind w:left="-97" w:right="-110"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B508EF">
              <w:rPr>
                <w:rFonts w:eastAsiaTheme="minorHAnsi"/>
                <w:sz w:val="24"/>
                <w:szCs w:val="24"/>
                <w:lang w:val="ru-RU"/>
              </w:rPr>
              <w:t xml:space="preserve">Практическое </w:t>
            </w:r>
            <w:r>
              <w:rPr>
                <w:rFonts w:eastAsiaTheme="minorHAnsi"/>
                <w:sz w:val="24"/>
                <w:szCs w:val="24"/>
                <w:lang w:val="ru-RU"/>
              </w:rPr>
              <w:t>занятие, самостоятельная работа, выставка</w:t>
            </w:r>
          </w:p>
        </w:tc>
        <w:tc>
          <w:tcPr>
            <w:tcW w:w="1281" w:type="dxa"/>
          </w:tcPr>
          <w:p w14:paraId="78503556" w14:textId="77777777" w:rsidR="00B508EF" w:rsidRPr="00B508EF" w:rsidRDefault="00B508EF" w:rsidP="00B16C8D">
            <w:pPr>
              <w:adjustRightInd w:val="0"/>
              <w:spacing w:after="0" w:line="360" w:lineRule="auto"/>
              <w:ind w:left="0" w:right="0"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5F5756">
              <w:rPr>
                <w:rFonts w:eastAsiaTheme="minorHAnsi"/>
                <w:sz w:val="24"/>
                <w:szCs w:val="24"/>
              </w:rPr>
              <w:t>1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ак.ч./нед.</w:t>
            </w:r>
          </w:p>
        </w:tc>
        <w:tc>
          <w:tcPr>
            <w:tcW w:w="1710" w:type="dxa"/>
          </w:tcPr>
          <w:p w14:paraId="381B233F" w14:textId="77777777" w:rsidR="00B508EF" w:rsidRPr="00B508EF" w:rsidRDefault="00B508EF" w:rsidP="00B16C8D">
            <w:pPr>
              <w:adjustRightInd w:val="0"/>
              <w:spacing w:after="0" w:line="360" w:lineRule="auto"/>
              <w:ind w:left="0" w:right="0"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Рабочий кабинет</w:t>
            </w:r>
          </w:p>
        </w:tc>
        <w:tc>
          <w:tcPr>
            <w:tcW w:w="2350" w:type="dxa"/>
          </w:tcPr>
          <w:p w14:paraId="0423FD3C" w14:textId="77777777" w:rsidR="00B508EF" w:rsidRPr="00B508EF" w:rsidRDefault="00B508EF" w:rsidP="00B16C8D">
            <w:pPr>
              <w:adjustRightInd w:val="0"/>
              <w:spacing w:after="0" w:line="360" w:lineRule="auto"/>
              <w:ind w:left="-108" w:right="-108"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Наблюдение, анализ работ, конкурс</w:t>
            </w:r>
          </w:p>
        </w:tc>
      </w:tr>
    </w:tbl>
    <w:p w14:paraId="3EA56879" w14:textId="77777777" w:rsidR="00EC4949" w:rsidRDefault="00EC4949">
      <w:pPr>
        <w:spacing w:after="182"/>
        <w:ind w:left="-5" w:right="362"/>
        <w:jc w:val="left"/>
        <w:rPr>
          <w:b/>
        </w:rPr>
      </w:pPr>
    </w:p>
    <w:p w14:paraId="74FBF347" w14:textId="77777777" w:rsidR="00AB4A4B" w:rsidRDefault="00D840FA">
      <w:pPr>
        <w:spacing w:after="182"/>
        <w:ind w:left="-5" w:right="362"/>
        <w:jc w:val="left"/>
      </w:pPr>
      <w:r>
        <w:rPr>
          <w:b/>
        </w:rPr>
        <w:t xml:space="preserve">2.1 Материально-технические </w:t>
      </w:r>
    </w:p>
    <w:p w14:paraId="00B0E1B5" w14:textId="77777777" w:rsidR="00AB4A4B" w:rsidRDefault="00D840FA">
      <w:pPr>
        <w:spacing w:after="0" w:line="387" w:lineRule="auto"/>
        <w:ind w:left="-5" w:right="480"/>
      </w:pPr>
      <w:r>
        <w:t xml:space="preserve">Занятия творческого объединения проходят в просторном, светлом кабинете, отвечающим санитарно-гигиеническим нормам, легко проветривается и освещается в дневное и вечернее время.  Столы  для работы детей размещены с учетом естественного освещения, доступности подхода и безопасности.  Рабочее место педагога оборудовано столом, стулом, компьютером, принтером, проектором и экраном. На одной из стен рабочего кабинета размещен стенд для выставок детских работ, проводимых внутри объединения. На занятиях широко применяются наглядные пособия, которые играют большую роль в усвоении детьми нового материала.  </w:t>
      </w:r>
    </w:p>
    <w:p w14:paraId="1CCF9A6C" w14:textId="77777777" w:rsidR="00AB4A4B" w:rsidRDefault="00D840FA">
      <w:pPr>
        <w:spacing w:after="9" w:line="396" w:lineRule="auto"/>
        <w:ind w:left="-5" w:right="480"/>
      </w:pPr>
      <w:r>
        <w:t xml:space="preserve">Учебное оборудование включает в себя инструменты и приспособления, необходимые для организации занятий. </w:t>
      </w:r>
    </w:p>
    <w:p w14:paraId="6363E784" w14:textId="77777777" w:rsidR="00AB4A4B" w:rsidRDefault="00D840FA">
      <w:pPr>
        <w:spacing w:after="182"/>
        <w:ind w:left="-5" w:right="362"/>
        <w:jc w:val="left"/>
      </w:pPr>
      <w:r>
        <w:rPr>
          <w:b/>
        </w:rPr>
        <w:t xml:space="preserve">Инструменты и материалы: </w:t>
      </w:r>
    </w:p>
    <w:p w14:paraId="0AB5A6D5" w14:textId="77777777" w:rsidR="00AB4A4B" w:rsidRDefault="00D840FA">
      <w:pPr>
        <w:numPr>
          <w:ilvl w:val="1"/>
          <w:numId w:val="5"/>
        </w:numPr>
        <w:ind w:left="871" w:right="480" w:hanging="163"/>
      </w:pPr>
      <w:r>
        <w:t>мешковина;</w:t>
      </w:r>
      <w:r>
        <w:rPr>
          <w:rFonts w:ascii="Arial" w:eastAsia="Arial" w:hAnsi="Arial" w:cs="Arial"/>
          <w:sz w:val="22"/>
        </w:rPr>
        <w:t xml:space="preserve"> </w:t>
      </w:r>
    </w:p>
    <w:p w14:paraId="75CDFC83" w14:textId="77777777" w:rsidR="00AB4A4B" w:rsidRDefault="00D840FA">
      <w:pPr>
        <w:numPr>
          <w:ilvl w:val="1"/>
          <w:numId w:val="5"/>
        </w:numPr>
        <w:ind w:left="871" w:right="480" w:hanging="163"/>
      </w:pPr>
      <w:r>
        <w:t>стеки;</w:t>
      </w:r>
      <w:r>
        <w:rPr>
          <w:rFonts w:ascii="Arial" w:eastAsia="Arial" w:hAnsi="Arial" w:cs="Arial"/>
          <w:sz w:val="22"/>
        </w:rPr>
        <w:t xml:space="preserve"> </w:t>
      </w:r>
    </w:p>
    <w:p w14:paraId="7A5D2433" w14:textId="77777777" w:rsidR="00AB4A4B" w:rsidRDefault="00D840FA">
      <w:pPr>
        <w:numPr>
          <w:ilvl w:val="1"/>
          <w:numId w:val="5"/>
        </w:numPr>
        <w:ind w:left="871" w:right="480" w:hanging="163"/>
      </w:pPr>
      <w:r>
        <w:t>рамки со стеклом;</w:t>
      </w:r>
      <w:r>
        <w:rPr>
          <w:rFonts w:ascii="Arial" w:eastAsia="Arial" w:hAnsi="Arial" w:cs="Arial"/>
          <w:sz w:val="22"/>
        </w:rPr>
        <w:t xml:space="preserve"> </w:t>
      </w:r>
    </w:p>
    <w:p w14:paraId="6242A70B" w14:textId="77777777" w:rsidR="00AB4A4B" w:rsidRDefault="00D840FA">
      <w:pPr>
        <w:numPr>
          <w:ilvl w:val="1"/>
          <w:numId w:val="5"/>
        </w:numPr>
        <w:ind w:left="871" w:right="480" w:hanging="163"/>
      </w:pPr>
      <w:r>
        <w:t>краски (гуашь, акварель</w:t>
      </w:r>
      <w:r w:rsidR="00EC4949">
        <w:t>, акрил</w:t>
      </w:r>
      <w:r>
        <w:t>);</w:t>
      </w:r>
      <w:r>
        <w:rPr>
          <w:rFonts w:ascii="Arial" w:eastAsia="Arial" w:hAnsi="Arial" w:cs="Arial"/>
          <w:sz w:val="22"/>
        </w:rPr>
        <w:t xml:space="preserve"> </w:t>
      </w:r>
    </w:p>
    <w:p w14:paraId="320F4E34" w14:textId="77777777" w:rsidR="00AB4A4B" w:rsidRDefault="00D840FA">
      <w:pPr>
        <w:numPr>
          <w:ilvl w:val="1"/>
          <w:numId w:val="5"/>
        </w:numPr>
        <w:ind w:left="871" w:right="480" w:hanging="163"/>
      </w:pPr>
      <w:r>
        <w:t>кисти (белка)№ 1,2,3,5,</w:t>
      </w:r>
      <w:r w:rsidR="00EC4949">
        <w:t xml:space="preserve"> </w:t>
      </w:r>
      <w:r>
        <w:t>(щетина)№3;</w:t>
      </w:r>
      <w:r>
        <w:rPr>
          <w:rFonts w:ascii="Arial" w:eastAsia="Arial" w:hAnsi="Arial" w:cs="Arial"/>
          <w:sz w:val="22"/>
        </w:rPr>
        <w:t xml:space="preserve"> </w:t>
      </w:r>
    </w:p>
    <w:p w14:paraId="1037E860" w14:textId="77777777" w:rsidR="00AB4A4B" w:rsidRDefault="00D840FA">
      <w:pPr>
        <w:numPr>
          <w:ilvl w:val="1"/>
          <w:numId w:val="5"/>
        </w:numPr>
        <w:ind w:left="871" w:right="480" w:hanging="163"/>
      </w:pPr>
      <w:r>
        <w:t>простой карандаш, ластик;</w:t>
      </w:r>
      <w:r>
        <w:rPr>
          <w:rFonts w:ascii="Arial" w:eastAsia="Arial" w:hAnsi="Arial" w:cs="Arial"/>
          <w:sz w:val="22"/>
        </w:rPr>
        <w:t xml:space="preserve"> </w:t>
      </w:r>
    </w:p>
    <w:p w14:paraId="4BDA694A" w14:textId="77777777" w:rsidR="00AB4A4B" w:rsidRDefault="00D840FA">
      <w:pPr>
        <w:numPr>
          <w:ilvl w:val="1"/>
          <w:numId w:val="5"/>
        </w:numPr>
        <w:ind w:left="871" w:right="480" w:hanging="163"/>
      </w:pPr>
      <w:r>
        <w:t>клеенка;</w:t>
      </w:r>
      <w:r>
        <w:rPr>
          <w:rFonts w:ascii="Arial" w:eastAsia="Arial" w:hAnsi="Arial" w:cs="Arial"/>
          <w:sz w:val="22"/>
        </w:rPr>
        <w:t xml:space="preserve"> </w:t>
      </w:r>
    </w:p>
    <w:p w14:paraId="1506217D" w14:textId="77777777" w:rsidR="00AB4A4B" w:rsidRDefault="00D840FA">
      <w:pPr>
        <w:numPr>
          <w:ilvl w:val="1"/>
          <w:numId w:val="5"/>
        </w:numPr>
        <w:ind w:left="871" w:right="480" w:hanging="163"/>
      </w:pPr>
      <w:r>
        <w:t>дощечка 25x30;</w:t>
      </w:r>
      <w:r>
        <w:rPr>
          <w:rFonts w:ascii="Arial" w:eastAsia="Arial" w:hAnsi="Arial" w:cs="Arial"/>
          <w:sz w:val="22"/>
        </w:rPr>
        <w:t xml:space="preserve"> </w:t>
      </w:r>
    </w:p>
    <w:p w14:paraId="273F7794" w14:textId="77777777" w:rsidR="00AB4A4B" w:rsidRDefault="00D840FA">
      <w:pPr>
        <w:numPr>
          <w:ilvl w:val="1"/>
          <w:numId w:val="5"/>
        </w:numPr>
        <w:ind w:left="871" w:right="480" w:hanging="163"/>
      </w:pPr>
      <w:r>
        <w:t>палитра;</w:t>
      </w:r>
      <w:r>
        <w:rPr>
          <w:rFonts w:ascii="Arial" w:eastAsia="Arial" w:hAnsi="Arial" w:cs="Arial"/>
          <w:sz w:val="22"/>
        </w:rPr>
        <w:t xml:space="preserve"> </w:t>
      </w:r>
    </w:p>
    <w:p w14:paraId="48DB20F6" w14:textId="77777777" w:rsidR="00AB4A4B" w:rsidRDefault="00D840FA">
      <w:pPr>
        <w:numPr>
          <w:ilvl w:val="1"/>
          <w:numId w:val="5"/>
        </w:numPr>
        <w:ind w:left="871" w:right="480" w:hanging="163"/>
      </w:pPr>
      <w:r>
        <w:t>клей ПВА, TiTAN;</w:t>
      </w:r>
      <w:r>
        <w:rPr>
          <w:rFonts w:ascii="Arial" w:eastAsia="Arial" w:hAnsi="Arial" w:cs="Arial"/>
          <w:sz w:val="22"/>
        </w:rPr>
        <w:t xml:space="preserve"> </w:t>
      </w:r>
    </w:p>
    <w:p w14:paraId="198C600D" w14:textId="77777777" w:rsidR="00AB4A4B" w:rsidRDefault="00D840FA">
      <w:pPr>
        <w:numPr>
          <w:ilvl w:val="1"/>
          <w:numId w:val="5"/>
        </w:numPr>
        <w:ind w:left="871" w:right="480" w:hanging="163"/>
      </w:pPr>
      <w:r>
        <w:t>салфетки или тряпочка;</w:t>
      </w:r>
      <w:r>
        <w:rPr>
          <w:rFonts w:ascii="Arial" w:eastAsia="Arial" w:hAnsi="Arial" w:cs="Arial"/>
          <w:sz w:val="22"/>
        </w:rPr>
        <w:t xml:space="preserve"> </w:t>
      </w:r>
    </w:p>
    <w:p w14:paraId="394D8EAB" w14:textId="77777777" w:rsidR="00AB4A4B" w:rsidRDefault="00D840FA">
      <w:pPr>
        <w:numPr>
          <w:ilvl w:val="1"/>
          <w:numId w:val="5"/>
        </w:numPr>
        <w:ind w:left="871" w:right="480" w:hanging="163"/>
      </w:pPr>
      <w:r>
        <w:t>белый картон;</w:t>
      </w:r>
      <w:r>
        <w:rPr>
          <w:rFonts w:ascii="Arial" w:eastAsia="Arial" w:hAnsi="Arial" w:cs="Arial"/>
          <w:sz w:val="22"/>
        </w:rPr>
        <w:t xml:space="preserve"> </w:t>
      </w:r>
    </w:p>
    <w:p w14:paraId="6F66F595" w14:textId="77777777" w:rsidR="00AB4A4B" w:rsidRDefault="00D840FA">
      <w:pPr>
        <w:numPr>
          <w:ilvl w:val="1"/>
          <w:numId w:val="5"/>
        </w:numPr>
        <w:ind w:left="871" w:right="480" w:hanging="163"/>
      </w:pPr>
      <w:r>
        <w:t>бесцветный лак.</w:t>
      </w:r>
      <w:r>
        <w:rPr>
          <w:rFonts w:ascii="Arial" w:eastAsia="Arial" w:hAnsi="Arial" w:cs="Arial"/>
          <w:sz w:val="22"/>
        </w:rPr>
        <w:t xml:space="preserve"> </w:t>
      </w:r>
    </w:p>
    <w:p w14:paraId="5BE84F8F" w14:textId="77777777" w:rsidR="00AB4A4B" w:rsidRDefault="00D840FA">
      <w:pPr>
        <w:spacing w:after="182"/>
        <w:ind w:left="-5" w:right="362"/>
        <w:jc w:val="left"/>
      </w:pPr>
      <w:r>
        <w:rPr>
          <w:b/>
        </w:rPr>
        <w:t xml:space="preserve">2.2 Информационные и кадровые </w:t>
      </w:r>
    </w:p>
    <w:p w14:paraId="7A4119A8" w14:textId="77777777" w:rsidR="00AB4A4B" w:rsidRDefault="00D840FA">
      <w:pPr>
        <w:spacing w:after="131"/>
        <w:ind w:left="-5" w:right="480"/>
      </w:pPr>
      <w:r>
        <w:t xml:space="preserve">          Аудио, видео, фото, интернет источники. </w:t>
      </w:r>
    </w:p>
    <w:p w14:paraId="2E8233C6" w14:textId="77777777" w:rsidR="00AB4A4B" w:rsidRDefault="00D840FA">
      <w:pPr>
        <w:spacing w:after="155" w:line="370" w:lineRule="auto"/>
        <w:ind w:left="-15" w:right="480" w:firstLine="708"/>
      </w:pPr>
      <w:r>
        <w:t xml:space="preserve">Дополнительную общеобразовательную общеразвивающую программу «Лепка </w:t>
      </w:r>
      <w:r w:rsidR="00897F17">
        <w:t>из теста</w:t>
      </w:r>
      <w:r>
        <w:t xml:space="preserve">» реализует педагог дополнительного образования, имеющий высшее или среднее профессиональное образование, обладающий достаточным практическим опытом, знаниями, умениями и выполняющий качественно и в полном объеме возложенные на него должностные обязанности. Педагог, реализующий данную программу, повышает свой профессиональный уровень через систему повышения квалификации и самообразования. </w:t>
      </w:r>
    </w:p>
    <w:p w14:paraId="54090294" w14:textId="11ECF7A2" w:rsidR="00AB4A4B" w:rsidRDefault="00D840FA">
      <w:pPr>
        <w:spacing w:after="320"/>
        <w:ind w:left="-5" w:right="362"/>
        <w:jc w:val="left"/>
      </w:pPr>
      <w:r>
        <w:rPr>
          <w:b/>
        </w:rPr>
        <w:t xml:space="preserve">2.3 Формы аттестации </w:t>
      </w:r>
      <w:r w:rsidR="00577DC9">
        <w:rPr>
          <w:b/>
        </w:rPr>
        <w:t>и контроля</w:t>
      </w:r>
    </w:p>
    <w:p w14:paraId="78B4C4D3" w14:textId="77777777" w:rsidR="00AB4A4B" w:rsidRDefault="00D840FA">
      <w:pPr>
        <w:numPr>
          <w:ilvl w:val="0"/>
          <w:numId w:val="6"/>
        </w:numPr>
        <w:spacing w:after="164"/>
        <w:ind w:right="480" w:hanging="200"/>
      </w:pPr>
      <w:r>
        <w:t>Устный опрос;</w:t>
      </w:r>
      <w:r>
        <w:rPr>
          <w:b/>
        </w:rPr>
        <w:t xml:space="preserve"> </w:t>
      </w:r>
    </w:p>
    <w:p w14:paraId="49EFC36B" w14:textId="77777777" w:rsidR="00AB4A4B" w:rsidRDefault="00D840FA">
      <w:pPr>
        <w:numPr>
          <w:ilvl w:val="0"/>
          <w:numId w:val="6"/>
        </w:numPr>
        <w:spacing w:after="163"/>
        <w:ind w:right="480" w:hanging="200"/>
      </w:pPr>
      <w:r>
        <w:t xml:space="preserve">Выставки; </w:t>
      </w:r>
    </w:p>
    <w:p w14:paraId="0E28C7F3" w14:textId="77777777" w:rsidR="00AB4A4B" w:rsidRDefault="00D840FA" w:rsidP="00EC4949">
      <w:pPr>
        <w:numPr>
          <w:ilvl w:val="0"/>
          <w:numId w:val="6"/>
        </w:numPr>
        <w:ind w:right="480" w:hanging="200"/>
      </w:pPr>
      <w:r>
        <w:t xml:space="preserve">Творческие задания; </w:t>
      </w:r>
    </w:p>
    <w:p w14:paraId="4D8B7437" w14:textId="77777777" w:rsidR="00AB4A4B" w:rsidRDefault="00D840FA">
      <w:pPr>
        <w:numPr>
          <w:ilvl w:val="0"/>
          <w:numId w:val="6"/>
        </w:numPr>
        <w:ind w:right="480" w:hanging="200"/>
      </w:pPr>
      <w:r>
        <w:t xml:space="preserve">Практическая работа; </w:t>
      </w:r>
    </w:p>
    <w:p w14:paraId="79F651FF" w14:textId="77777777" w:rsidR="00AB4A4B" w:rsidRDefault="00D840FA">
      <w:pPr>
        <w:numPr>
          <w:ilvl w:val="0"/>
          <w:numId w:val="6"/>
        </w:numPr>
        <w:spacing w:after="153"/>
        <w:ind w:right="480" w:hanging="200"/>
      </w:pPr>
      <w:r>
        <w:t xml:space="preserve">Итоговая тематическая работа. </w:t>
      </w:r>
    </w:p>
    <w:p w14:paraId="79B492AD" w14:textId="77777777" w:rsidR="00AB4A4B" w:rsidRDefault="00D840FA">
      <w:pPr>
        <w:spacing w:after="126"/>
        <w:ind w:left="-5" w:right="362"/>
        <w:jc w:val="left"/>
      </w:pPr>
      <w:r>
        <w:rPr>
          <w:b/>
        </w:rPr>
        <w:t xml:space="preserve">2.4 Оценочные материалы </w:t>
      </w:r>
    </w:p>
    <w:p w14:paraId="1F6BFE8C" w14:textId="77777777" w:rsidR="00AB4A4B" w:rsidRDefault="00D840FA">
      <w:pPr>
        <w:spacing w:after="15" w:line="388" w:lineRule="auto"/>
        <w:ind w:left="-15" w:right="482" w:firstLine="708"/>
        <w:jc w:val="left"/>
      </w:pPr>
      <w:r>
        <w:t xml:space="preserve">Программой предусмотрено проведение диагностической работы по этапам </w:t>
      </w:r>
      <w:r>
        <w:tab/>
        <w:t xml:space="preserve">деятельности </w:t>
      </w:r>
      <w:r>
        <w:tab/>
        <w:t xml:space="preserve">с </w:t>
      </w:r>
      <w:r>
        <w:tab/>
        <w:t xml:space="preserve">элементами </w:t>
      </w:r>
      <w:r>
        <w:tab/>
        <w:t xml:space="preserve">мониторинга. </w:t>
      </w:r>
      <w:r>
        <w:tab/>
        <w:t xml:space="preserve">Использование диагностических </w:t>
      </w:r>
      <w:r>
        <w:tab/>
        <w:t xml:space="preserve">методик </w:t>
      </w:r>
      <w:r>
        <w:tab/>
        <w:t xml:space="preserve">(анкетирование, </w:t>
      </w:r>
      <w:r>
        <w:tab/>
        <w:t xml:space="preserve">тестирование, </w:t>
      </w:r>
      <w:r>
        <w:tab/>
        <w:t xml:space="preserve">педагогическое наблюдение, анализ продуктов деятельности, портфолио обучающегося) помогают определить результативность работы педагога и ребёнка, выявить взаимосвязи между элементами педагогического процесса, определить пути дальнейшего развития педагогического процесса. </w:t>
      </w:r>
    </w:p>
    <w:p w14:paraId="0D10F28A" w14:textId="77777777" w:rsidR="00AB4A4B" w:rsidRDefault="00D840FA">
      <w:pPr>
        <w:spacing w:after="60" w:line="356" w:lineRule="auto"/>
        <w:ind w:left="-15" w:right="480" w:firstLine="708"/>
      </w:pPr>
      <w:r>
        <w:t>Диагностика позволяет определить эффективность обучения по программе. Детям, родителям, педагогам позволяет увидеть результаты своего труда, что способствует определению уровня развития способностей детей и уровню обученности по усвоению данной программы, отслеживанию уровня воспитанности детей в процессе занятий лепкой.</w:t>
      </w:r>
      <w:r>
        <w:rPr>
          <w:rFonts w:ascii="Arial" w:eastAsia="Arial" w:hAnsi="Arial" w:cs="Arial"/>
          <w:sz w:val="22"/>
        </w:rPr>
        <w:t xml:space="preserve"> </w:t>
      </w:r>
    </w:p>
    <w:p w14:paraId="5E355C04" w14:textId="77777777" w:rsidR="00AB4A4B" w:rsidRDefault="00D840FA">
      <w:pPr>
        <w:spacing w:after="182"/>
        <w:ind w:left="-5" w:right="362"/>
        <w:jc w:val="left"/>
      </w:pPr>
      <w:r>
        <w:rPr>
          <w:b/>
        </w:rPr>
        <w:t xml:space="preserve">2.5 Методические материалы </w:t>
      </w:r>
    </w:p>
    <w:p w14:paraId="4017F506" w14:textId="77777777" w:rsidR="00AB4A4B" w:rsidRDefault="00D840FA">
      <w:pPr>
        <w:pStyle w:val="2"/>
        <w:ind w:left="231" w:right="0"/>
      </w:pPr>
      <w:r>
        <w:t xml:space="preserve">Методы обучения </w:t>
      </w:r>
    </w:p>
    <w:p w14:paraId="721FAC69" w14:textId="77777777" w:rsidR="00AB4A4B" w:rsidRDefault="00D840FA">
      <w:pPr>
        <w:numPr>
          <w:ilvl w:val="0"/>
          <w:numId w:val="7"/>
        </w:numPr>
        <w:spacing w:after="161"/>
        <w:ind w:left="709" w:right="480" w:hanging="425"/>
      </w:pPr>
      <w:r>
        <w:t xml:space="preserve">Словесный: беседа, рассказ, инструктаж, анализ полученных знаний. </w:t>
      </w:r>
    </w:p>
    <w:p w14:paraId="4426320E" w14:textId="77777777" w:rsidR="00AB4A4B" w:rsidRDefault="00D840FA">
      <w:pPr>
        <w:numPr>
          <w:ilvl w:val="0"/>
          <w:numId w:val="7"/>
        </w:numPr>
        <w:spacing w:after="20" w:line="398" w:lineRule="auto"/>
        <w:ind w:left="709" w:right="480" w:hanging="425"/>
      </w:pPr>
      <w:r>
        <w:t xml:space="preserve">Наглядный: показ мультимедийных материалов, показ (выполнение) педагогом, образцы работ. </w:t>
      </w:r>
    </w:p>
    <w:p w14:paraId="085B0AF2" w14:textId="77777777" w:rsidR="00AB4A4B" w:rsidRDefault="00D840FA">
      <w:pPr>
        <w:numPr>
          <w:ilvl w:val="0"/>
          <w:numId w:val="7"/>
        </w:numPr>
        <w:spacing w:after="158"/>
        <w:ind w:left="709" w:right="480" w:hanging="425"/>
      </w:pPr>
      <w:r>
        <w:t xml:space="preserve">Репродуктивный: выполнение тематического задания по образцу,  </w:t>
      </w:r>
    </w:p>
    <w:p w14:paraId="27BFA0CF" w14:textId="77777777" w:rsidR="00AB4A4B" w:rsidRDefault="00D840FA">
      <w:pPr>
        <w:numPr>
          <w:ilvl w:val="0"/>
          <w:numId w:val="7"/>
        </w:numPr>
        <w:spacing w:after="130" w:line="396" w:lineRule="auto"/>
        <w:ind w:left="709" w:right="480" w:hanging="425"/>
      </w:pPr>
      <w:r>
        <w:t xml:space="preserve">Практический: творческое задание, разработка проекта, индивидуальная работа. </w:t>
      </w:r>
    </w:p>
    <w:p w14:paraId="7D88F631" w14:textId="77777777" w:rsidR="00AB4A4B" w:rsidRDefault="00D840FA">
      <w:pPr>
        <w:spacing w:after="405"/>
        <w:ind w:left="718" w:right="362"/>
        <w:jc w:val="left"/>
      </w:pPr>
      <w:r>
        <w:rPr>
          <w:b/>
        </w:rPr>
        <w:t xml:space="preserve">Форма организации деятельности обучающихся на занятиях </w:t>
      </w:r>
    </w:p>
    <w:p w14:paraId="0A59C392" w14:textId="77777777" w:rsidR="00EC4949" w:rsidRPr="00EC4949" w:rsidRDefault="00D840FA">
      <w:pPr>
        <w:numPr>
          <w:ilvl w:val="0"/>
          <w:numId w:val="7"/>
        </w:numPr>
        <w:spacing w:after="15" w:line="388" w:lineRule="auto"/>
        <w:ind w:left="709" w:right="480" w:hanging="425"/>
      </w:pPr>
      <w:r>
        <w:t xml:space="preserve">Фронтальная – одновременная работа со всеми учащимися; </w:t>
      </w:r>
    </w:p>
    <w:p w14:paraId="30B05EA1" w14:textId="77777777" w:rsidR="00AB4A4B" w:rsidRDefault="00D840FA">
      <w:pPr>
        <w:numPr>
          <w:ilvl w:val="0"/>
          <w:numId w:val="7"/>
        </w:numPr>
        <w:spacing w:after="15" w:line="388" w:lineRule="auto"/>
        <w:ind w:left="709" w:right="480" w:hanging="425"/>
      </w:pPr>
      <w:r>
        <w:rPr>
          <w:rFonts w:ascii="Arial" w:eastAsia="Arial" w:hAnsi="Arial" w:cs="Arial"/>
        </w:rPr>
        <w:t xml:space="preserve"> </w:t>
      </w:r>
      <w:r>
        <w:t xml:space="preserve">Коллективная – организация проблемно-поискового или творческого взаимодействия между всеми детьми; </w:t>
      </w:r>
    </w:p>
    <w:p w14:paraId="792B0EDE" w14:textId="77777777" w:rsidR="00AB4A4B" w:rsidRDefault="00D840FA">
      <w:pPr>
        <w:numPr>
          <w:ilvl w:val="0"/>
          <w:numId w:val="7"/>
        </w:numPr>
        <w:spacing w:after="20" w:line="398" w:lineRule="auto"/>
        <w:ind w:left="709" w:right="480" w:hanging="425"/>
      </w:pPr>
      <w:r>
        <w:t xml:space="preserve">Индивидуально-фронтальная – чередование индивидуальных и фронтальных форм работы; </w:t>
      </w:r>
    </w:p>
    <w:p w14:paraId="03E64653" w14:textId="77777777" w:rsidR="00AB4A4B" w:rsidRDefault="00D840FA">
      <w:pPr>
        <w:numPr>
          <w:ilvl w:val="0"/>
          <w:numId w:val="7"/>
        </w:numPr>
        <w:spacing w:after="8" w:line="397" w:lineRule="auto"/>
        <w:ind w:left="709" w:right="480" w:hanging="425"/>
      </w:pPr>
      <w:r>
        <w:t xml:space="preserve">Индивидуальная – индивидуальное выполнение заданий, решение проблем. </w:t>
      </w:r>
    </w:p>
    <w:p w14:paraId="34249261" w14:textId="77777777" w:rsidR="00AB4A4B" w:rsidRDefault="00D840FA">
      <w:pPr>
        <w:pStyle w:val="2"/>
        <w:ind w:left="231" w:right="707"/>
      </w:pPr>
      <w:r>
        <w:t xml:space="preserve">Формы проведения занятий </w:t>
      </w:r>
    </w:p>
    <w:p w14:paraId="7A105DDD" w14:textId="77777777" w:rsidR="00AB4A4B" w:rsidRDefault="00D840FA">
      <w:pPr>
        <w:ind w:left="-5" w:right="480"/>
      </w:pPr>
      <w:r>
        <w:rPr>
          <w:b/>
        </w:rPr>
        <w:t xml:space="preserve">Беседа. </w:t>
      </w:r>
      <w:r>
        <w:t xml:space="preserve">Информирование обучающихся по изучаемой теме. </w:t>
      </w:r>
    </w:p>
    <w:p w14:paraId="60EDE430" w14:textId="77777777" w:rsidR="00AB4A4B" w:rsidRDefault="00D840FA" w:rsidP="00EC4949">
      <w:pPr>
        <w:ind w:left="-5" w:right="480"/>
      </w:pPr>
      <w:r>
        <w:rPr>
          <w:b/>
        </w:rPr>
        <w:t>Рассказ.</w:t>
      </w:r>
      <w:r>
        <w:t xml:space="preserve"> Сообщение о конкретном тематическом задании </w:t>
      </w:r>
    </w:p>
    <w:p w14:paraId="2157FDD9" w14:textId="77777777" w:rsidR="00AB4A4B" w:rsidRDefault="00D840FA">
      <w:pPr>
        <w:spacing w:line="396" w:lineRule="auto"/>
        <w:ind w:left="-5" w:right="480"/>
      </w:pPr>
      <w:r>
        <w:rPr>
          <w:b/>
        </w:rPr>
        <w:t>Практическая работа.</w:t>
      </w:r>
      <w:r>
        <w:t xml:space="preserve"> Завершающая часть каждого занятия. Обучающиеся применяют на практике полученные знания и создают творческие работы. </w:t>
      </w:r>
    </w:p>
    <w:p w14:paraId="47B243B3" w14:textId="77777777" w:rsidR="00AB4A4B" w:rsidRDefault="00D840FA">
      <w:pPr>
        <w:spacing w:after="0" w:line="398" w:lineRule="auto"/>
        <w:ind w:left="-5" w:right="480"/>
      </w:pPr>
      <w:r>
        <w:rPr>
          <w:b/>
        </w:rPr>
        <w:t>Диагностическое занятие.</w:t>
      </w:r>
      <w:r>
        <w:t xml:space="preserve"> Проводится 2-3 раза в год для текущей и итоговой диагностики степени освоения программы. </w:t>
      </w:r>
    </w:p>
    <w:p w14:paraId="1CDC0A03" w14:textId="77777777" w:rsidR="00AB4A4B" w:rsidRDefault="00D840FA">
      <w:pPr>
        <w:spacing w:after="39" w:line="376" w:lineRule="auto"/>
        <w:ind w:left="-5" w:right="480"/>
      </w:pPr>
      <w:r>
        <w:rPr>
          <w:b/>
        </w:rPr>
        <w:t>Итоговое занятие</w:t>
      </w:r>
      <w:r>
        <w:t xml:space="preserve">. Проводится в конце учебного года в формате представления лучших работ обучающихся для выставки. Работы размещаются в выставочных витринах учреждения. </w:t>
      </w:r>
    </w:p>
    <w:p w14:paraId="4078E2B7" w14:textId="77777777" w:rsidR="00AB4A4B" w:rsidRDefault="00D840FA">
      <w:pPr>
        <w:pStyle w:val="2"/>
        <w:ind w:left="231" w:right="702"/>
      </w:pPr>
      <w:r>
        <w:t xml:space="preserve">Дидактические материалы </w:t>
      </w:r>
    </w:p>
    <w:p w14:paraId="789E6736" w14:textId="77777777" w:rsidR="00AB4A4B" w:rsidRDefault="00D840FA">
      <w:pPr>
        <w:spacing w:after="15" w:line="388" w:lineRule="auto"/>
        <w:ind w:left="-5" w:right="482"/>
        <w:jc w:val="left"/>
      </w:pPr>
      <w:r>
        <w:rPr>
          <w:b/>
        </w:rPr>
        <w:t xml:space="preserve">Учебно-методические </w:t>
      </w:r>
      <w:r>
        <w:rPr>
          <w:b/>
        </w:rPr>
        <w:tab/>
        <w:t>пособия:</w:t>
      </w:r>
      <w:r>
        <w:t xml:space="preserve"> </w:t>
      </w:r>
      <w:r>
        <w:tab/>
        <w:t xml:space="preserve">набор </w:t>
      </w:r>
      <w:r>
        <w:tab/>
        <w:t xml:space="preserve">иллюстративного </w:t>
      </w:r>
      <w:r>
        <w:tab/>
        <w:t xml:space="preserve">материала </w:t>
      </w:r>
      <w:r>
        <w:tab/>
        <w:t xml:space="preserve">по народным глиняным игрушкам, набор схем различных техник лепки, набор схем росписи и орнаментации народных игрушек; </w:t>
      </w:r>
    </w:p>
    <w:p w14:paraId="6FEA6F8F" w14:textId="77777777" w:rsidR="00AB4A4B" w:rsidRDefault="00D840FA">
      <w:pPr>
        <w:spacing w:after="182"/>
        <w:ind w:left="-5" w:right="362"/>
        <w:jc w:val="left"/>
      </w:pPr>
      <w:r>
        <w:rPr>
          <w:b/>
        </w:rPr>
        <w:t>Демонстрационный и раздаточный материал</w:t>
      </w:r>
      <w:r>
        <w:t xml:space="preserve"> по всем темам Программы </w:t>
      </w:r>
    </w:p>
    <w:p w14:paraId="0FC6C55A" w14:textId="77777777" w:rsidR="00AB4A4B" w:rsidRDefault="00D840FA">
      <w:pPr>
        <w:ind w:left="-5" w:right="480"/>
      </w:pPr>
      <w:r>
        <w:t xml:space="preserve">(образцы работ художников-мастеров и обучающихся); </w:t>
      </w:r>
    </w:p>
    <w:p w14:paraId="578DBFAC" w14:textId="77777777" w:rsidR="00AB4A4B" w:rsidRDefault="00D840FA">
      <w:pPr>
        <w:spacing w:after="182"/>
        <w:ind w:left="-5" w:right="362"/>
        <w:jc w:val="left"/>
      </w:pPr>
      <w:r>
        <w:rPr>
          <w:b/>
        </w:rPr>
        <w:t>Инструкции по технике безопасности</w:t>
      </w:r>
      <w:r>
        <w:t xml:space="preserve"> (ПТБ при работе); </w:t>
      </w:r>
    </w:p>
    <w:p w14:paraId="73FF093D" w14:textId="77777777" w:rsidR="00AB4A4B" w:rsidRDefault="00D840FA">
      <w:pPr>
        <w:spacing w:after="7" w:line="397" w:lineRule="auto"/>
        <w:ind w:left="-5" w:right="480"/>
      </w:pPr>
      <w:r>
        <w:rPr>
          <w:b/>
        </w:rPr>
        <w:t>Литература</w:t>
      </w:r>
      <w:r>
        <w:rPr>
          <w:b/>
          <w:i/>
        </w:rPr>
        <w:t xml:space="preserve"> </w:t>
      </w:r>
      <w:r>
        <w:t xml:space="preserve">для выполнения поделок </w:t>
      </w:r>
      <w:r w:rsidR="00897F17">
        <w:t>из теста</w:t>
      </w:r>
      <w:r>
        <w:t xml:space="preserve"> </w:t>
      </w:r>
      <w:r>
        <w:rPr>
          <w:i/>
        </w:rPr>
        <w:t xml:space="preserve">(см. список литературы); </w:t>
      </w:r>
      <w:r>
        <w:rPr>
          <w:b/>
        </w:rPr>
        <w:t>Использование интернет-ресурсов</w:t>
      </w:r>
      <w:r>
        <w:t xml:space="preserve"> (поиск идей, копирование и использование орнаментов и форм  игрушек); </w:t>
      </w:r>
    </w:p>
    <w:p w14:paraId="1A126E9C" w14:textId="77777777" w:rsidR="00AB4A4B" w:rsidRDefault="00D840FA">
      <w:pPr>
        <w:pStyle w:val="2"/>
        <w:spacing w:after="301"/>
        <w:ind w:left="231" w:right="707"/>
      </w:pPr>
      <w:r>
        <w:t xml:space="preserve">Алгоритм учебного занятия </w:t>
      </w:r>
    </w:p>
    <w:p w14:paraId="502A1D7A" w14:textId="77777777" w:rsidR="00AB4A4B" w:rsidRDefault="00D840FA">
      <w:pPr>
        <w:spacing w:after="187"/>
        <w:ind w:left="-5" w:right="0"/>
        <w:jc w:val="left"/>
      </w:pPr>
      <w:r>
        <w:rPr>
          <w:i/>
          <w:u w:val="single" w:color="000000"/>
        </w:rPr>
        <w:t>1этап - организационный.</w:t>
      </w:r>
      <w:r>
        <w:rPr>
          <w:rFonts w:ascii="Arial" w:eastAsia="Arial" w:hAnsi="Arial" w:cs="Arial"/>
        </w:rPr>
        <w:t xml:space="preserve"> </w:t>
      </w:r>
    </w:p>
    <w:p w14:paraId="7AB9C41B" w14:textId="77777777" w:rsidR="00AB4A4B" w:rsidRDefault="00D840FA">
      <w:pPr>
        <w:spacing w:after="0" w:line="401" w:lineRule="auto"/>
        <w:ind w:left="-5" w:right="480"/>
      </w:pPr>
      <w:r>
        <w:t>Содержание этапа: организация начала занятия, создание психологического</w:t>
      </w:r>
      <w:r>
        <w:rPr>
          <w:rFonts w:ascii="Arial" w:eastAsia="Arial" w:hAnsi="Arial" w:cs="Arial"/>
        </w:rPr>
        <w:t xml:space="preserve"> </w:t>
      </w:r>
      <w:r>
        <w:t>настроя на учебную деятельность и активизация внимания.</w:t>
      </w:r>
      <w:r>
        <w:rPr>
          <w:rFonts w:ascii="Arial" w:eastAsia="Arial" w:hAnsi="Arial" w:cs="Arial"/>
        </w:rPr>
        <w:t xml:space="preserve"> </w:t>
      </w:r>
    </w:p>
    <w:p w14:paraId="43A54A80" w14:textId="77777777" w:rsidR="00AB4A4B" w:rsidRDefault="00D840FA">
      <w:pPr>
        <w:numPr>
          <w:ilvl w:val="0"/>
          <w:numId w:val="8"/>
        </w:numPr>
        <w:spacing w:after="187"/>
        <w:ind w:right="0" w:hanging="351"/>
        <w:jc w:val="left"/>
      </w:pPr>
      <w:r>
        <w:rPr>
          <w:i/>
          <w:u w:val="single" w:color="000000"/>
        </w:rPr>
        <w:t>этan - проверочный</w:t>
      </w:r>
      <w:r>
        <w:rPr>
          <w:i/>
        </w:rPr>
        <w:t xml:space="preserve">. </w:t>
      </w:r>
      <w:r>
        <w:rPr>
          <w:rFonts w:ascii="Arial" w:eastAsia="Arial" w:hAnsi="Arial" w:cs="Arial"/>
        </w:rPr>
        <w:t xml:space="preserve"> </w:t>
      </w:r>
    </w:p>
    <w:p w14:paraId="3727F2BB" w14:textId="77777777" w:rsidR="00AB4A4B" w:rsidRDefault="00D840FA">
      <w:pPr>
        <w:spacing w:after="0" w:line="405" w:lineRule="auto"/>
        <w:ind w:left="-5" w:right="480"/>
      </w:pPr>
      <w:r>
        <w:t xml:space="preserve">Содержание </w:t>
      </w:r>
      <w:r>
        <w:tab/>
        <w:t xml:space="preserve">этапа: </w:t>
      </w:r>
      <w:r>
        <w:tab/>
        <w:t xml:space="preserve">проверка </w:t>
      </w:r>
      <w:r>
        <w:tab/>
        <w:t xml:space="preserve">домашнего </w:t>
      </w:r>
      <w:r>
        <w:tab/>
        <w:t xml:space="preserve">задания </w:t>
      </w:r>
      <w:r>
        <w:tab/>
        <w:t>(творческого, практического) проверка усвоения знаний предыдущего занятия.</w:t>
      </w:r>
      <w:r>
        <w:rPr>
          <w:rFonts w:ascii="Arial" w:eastAsia="Arial" w:hAnsi="Arial" w:cs="Arial"/>
        </w:rPr>
        <w:t xml:space="preserve"> </w:t>
      </w:r>
    </w:p>
    <w:p w14:paraId="1297CECC" w14:textId="77777777" w:rsidR="00AB4A4B" w:rsidRDefault="00D840FA">
      <w:pPr>
        <w:numPr>
          <w:ilvl w:val="0"/>
          <w:numId w:val="8"/>
        </w:numPr>
        <w:spacing w:after="131"/>
        <w:ind w:right="0" w:hanging="351"/>
        <w:jc w:val="left"/>
      </w:pPr>
      <w:r>
        <w:rPr>
          <w:i/>
          <w:u w:val="single" w:color="000000"/>
        </w:rPr>
        <w:t>этап -   подготовительный</w:t>
      </w:r>
      <w:r>
        <w:rPr>
          <w:i/>
        </w:rPr>
        <w:t>.</w:t>
      </w:r>
      <w:r>
        <w:rPr>
          <w:rFonts w:ascii="Arial" w:eastAsia="Arial" w:hAnsi="Arial" w:cs="Arial"/>
        </w:rPr>
        <w:t xml:space="preserve"> </w:t>
      </w:r>
    </w:p>
    <w:p w14:paraId="64E519EF" w14:textId="77777777" w:rsidR="00AB4A4B" w:rsidRDefault="00D840FA">
      <w:pPr>
        <w:spacing w:after="0" w:line="399" w:lineRule="auto"/>
        <w:ind w:left="-5" w:right="480"/>
      </w:pPr>
      <w:r>
        <w:t>Содержание этапа: сообщение темы, цели учебного занятия и мотивация учебной деятельности детей.</w:t>
      </w:r>
      <w:r>
        <w:rPr>
          <w:rFonts w:ascii="Arial" w:eastAsia="Arial" w:hAnsi="Arial" w:cs="Arial"/>
        </w:rPr>
        <w:t xml:space="preserve"> </w:t>
      </w:r>
    </w:p>
    <w:p w14:paraId="4420DE02" w14:textId="77777777" w:rsidR="00AB4A4B" w:rsidRDefault="00D840FA">
      <w:pPr>
        <w:numPr>
          <w:ilvl w:val="0"/>
          <w:numId w:val="8"/>
        </w:numPr>
        <w:spacing w:after="187"/>
        <w:ind w:right="0" w:hanging="351"/>
        <w:jc w:val="left"/>
      </w:pPr>
      <w:r>
        <w:rPr>
          <w:i/>
          <w:u w:val="single" w:color="000000"/>
        </w:rPr>
        <w:t xml:space="preserve">этап  </w:t>
      </w:r>
      <w:r>
        <w:rPr>
          <w:u w:val="single" w:color="000000"/>
        </w:rPr>
        <w:t xml:space="preserve">-  </w:t>
      </w:r>
      <w:r>
        <w:rPr>
          <w:i/>
          <w:u w:val="single" w:color="000000"/>
        </w:rPr>
        <w:t>основной</w:t>
      </w:r>
      <w:r>
        <w:rPr>
          <w:i/>
        </w:rPr>
        <w:t xml:space="preserve">.   </w:t>
      </w:r>
      <w:r>
        <w:rPr>
          <w:rFonts w:ascii="Arial" w:eastAsia="Arial" w:hAnsi="Arial" w:cs="Arial"/>
        </w:rPr>
        <w:t xml:space="preserve"> </w:t>
      </w:r>
    </w:p>
    <w:p w14:paraId="3BF1DA0E" w14:textId="77777777" w:rsidR="00AB4A4B" w:rsidRDefault="00D840FA">
      <w:pPr>
        <w:numPr>
          <w:ilvl w:val="0"/>
          <w:numId w:val="9"/>
        </w:numPr>
        <w:ind w:right="480" w:hanging="351"/>
      </w:pPr>
      <w:r>
        <w:t xml:space="preserve">Усвоение новых знаний и способов действии.   </w:t>
      </w:r>
    </w:p>
    <w:p w14:paraId="48471112" w14:textId="77777777" w:rsidR="00AB4A4B" w:rsidRDefault="00D840FA">
      <w:pPr>
        <w:numPr>
          <w:ilvl w:val="0"/>
          <w:numId w:val="9"/>
        </w:numPr>
        <w:ind w:right="480" w:hanging="351"/>
      </w:pPr>
      <w:r>
        <w:t xml:space="preserve">Закрепление    знаний    и    способов    </w:t>
      </w:r>
      <w:r>
        <w:rPr>
          <w:rFonts w:ascii="Arial" w:eastAsia="Arial" w:hAnsi="Arial" w:cs="Arial"/>
        </w:rPr>
        <w:t xml:space="preserve"> </w:t>
      </w:r>
    </w:p>
    <w:p w14:paraId="6966AC0A" w14:textId="77777777" w:rsidR="00AB4A4B" w:rsidRDefault="00D840FA">
      <w:pPr>
        <w:numPr>
          <w:ilvl w:val="0"/>
          <w:numId w:val="9"/>
        </w:numPr>
        <w:ind w:right="480" w:hanging="351"/>
      </w:pPr>
      <w:r>
        <w:t xml:space="preserve">Обобщение и систематизация знаний. </w:t>
      </w:r>
      <w:r>
        <w:rPr>
          <w:rFonts w:ascii="Arial" w:eastAsia="Arial" w:hAnsi="Arial" w:cs="Arial"/>
        </w:rPr>
        <w:t xml:space="preserve"> </w:t>
      </w:r>
    </w:p>
    <w:p w14:paraId="22E2E6EF" w14:textId="77777777" w:rsidR="00AB4A4B" w:rsidRDefault="00D840FA">
      <w:pPr>
        <w:numPr>
          <w:ilvl w:val="0"/>
          <w:numId w:val="10"/>
        </w:numPr>
        <w:spacing w:after="187"/>
        <w:ind w:right="0" w:hanging="334"/>
        <w:jc w:val="left"/>
      </w:pPr>
      <w:r>
        <w:rPr>
          <w:i/>
          <w:u w:val="single" w:color="000000"/>
        </w:rPr>
        <w:t>этап – контрольный</w:t>
      </w:r>
      <w:r>
        <w:rPr>
          <w:i/>
        </w:rPr>
        <w:t xml:space="preserve">.  </w:t>
      </w:r>
      <w:r>
        <w:rPr>
          <w:rFonts w:ascii="Arial" w:eastAsia="Arial" w:hAnsi="Arial" w:cs="Arial"/>
        </w:rPr>
        <w:t xml:space="preserve"> </w:t>
      </w:r>
    </w:p>
    <w:p w14:paraId="75C2167E" w14:textId="77777777" w:rsidR="00AB4A4B" w:rsidRDefault="00D840FA">
      <w:pPr>
        <w:spacing w:after="0" w:line="398" w:lineRule="auto"/>
        <w:ind w:left="-5" w:right="480"/>
      </w:pPr>
      <w:r>
        <w:t>Используются тестовые задания, виды устного и письменного опроса, вопросы и задания различного уровня сложности (репродуктивного, творческого, поисковоисследовательского).</w:t>
      </w:r>
      <w:r>
        <w:rPr>
          <w:rFonts w:ascii="Arial" w:eastAsia="Arial" w:hAnsi="Arial" w:cs="Arial"/>
        </w:rPr>
        <w:t xml:space="preserve"> </w:t>
      </w:r>
    </w:p>
    <w:p w14:paraId="31E5DE67" w14:textId="77777777" w:rsidR="00AB4A4B" w:rsidRDefault="00D840FA">
      <w:pPr>
        <w:numPr>
          <w:ilvl w:val="0"/>
          <w:numId w:val="10"/>
        </w:numPr>
        <w:spacing w:after="187"/>
        <w:ind w:right="0" w:hanging="334"/>
        <w:jc w:val="left"/>
      </w:pPr>
      <w:r>
        <w:rPr>
          <w:i/>
          <w:u w:val="single" w:color="000000"/>
        </w:rPr>
        <w:t xml:space="preserve">этап </w:t>
      </w:r>
      <w:r>
        <w:rPr>
          <w:u w:val="single" w:color="000000"/>
        </w:rPr>
        <w:t xml:space="preserve">- </w:t>
      </w:r>
      <w:r>
        <w:rPr>
          <w:i/>
          <w:u w:val="single" w:color="000000"/>
        </w:rPr>
        <w:t>итоговый.</w:t>
      </w:r>
      <w:r>
        <w:rPr>
          <w:rFonts w:ascii="Arial" w:eastAsia="Arial" w:hAnsi="Arial" w:cs="Arial"/>
        </w:rPr>
        <w:t xml:space="preserve"> </w:t>
      </w:r>
    </w:p>
    <w:p w14:paraId="5A91EE5B" w14:textId="77777777" w:rsidR="00AB4A4B" w:rsidRDefault="00D840FA">
      <w:pPr>
        <w:spacing w:after="7" w:line="394" w:lineRule="auto"/>
        <w:ind w:left="-5" w:right="946"/>
      </w:pPr>
      <w:r>
        <w:t>Содержание этапа: что нового узнали на занятии, какими умениями и навыками овладели.</w:t>
      </w:r>
      <w:r>
        <w:rPr>
          <w:rFonts w:ascii="Arial" w:eastAsia="Arial" w:hAnsi="Arial" w:cs="Arial"/>
        </w:rPr>
        <w:t xml:space="preserve"> </w:t>
      </w:r>
      <w:r>
        <w:rPr>
          <w:i/>
          <w:u w:val="single" w:color="000000"/>
        </w:rPr>
        <w:t xml:space="preserve">VII этап </w:t>
      </w:r>
      <w:r>
        <w:rPr>
          <w:u w:val="single" w:color="000000"/>
        </w:rPr>
        <w:t xml:space="preserve">- </w:t>
      </w:r>
      <w:r>
        <w:rPr>
          <w:i/>
          <w:u w:val="single" w:color="000000"/>
        </w:rPr>
        <w:t>рефлексивный.</w:t>
      </w:r>
      <w:r>
        <w:rPr>
          <w:rFonts w:ascii="Arial" w:eastAsia="Arial" w:hAnsi="Arial" w:cs="Arial"/>
        </w:rPr>
        <w:t xml:space="preserve"> </w:t>
      </w:r>
    </w:p>
    <w:p w14:paraId="2B720A34" w14:textId="77777777" w:rsidR="00AB4A4B" w:rsidRDefault="00D840FA">
      <w:pPr>
        <w:spacing w:after="0" w:line="400" w:lineRule="auto"/>
        <w:ind w:left="-5" w:right="480"/>
      </w:pPr>
      <w:r>
        <w:t>Мобилизация детей на самооценку. Может оцениваться</w:t>
      </w:r>
      <w:r>
        <w:rPr>
          <w:rFonts w:ascii="Arial" w:eastAsia="Arial" w:hAnsi="Arial" w:cs="Arial"/>
        </w:rPr>
        <w:t xml:space="preserve"> </w:t>
      </w:r>
      <w:r>
        <w:t>работоспособность, психологическое состояние, результативность работы,</w:t>
      </w:r>
      <w:r>
        <w:rPr>
          <w:rFonts w:ascii="Arial" w:eastAsia="Arial" w:hAnsi="Arial" w:cs="Arial"/>
        </w:rPr>
        <w:t xml:space="preserve"> </w:t>
      </w:r>
      <w:r>
        <w:t>содержание и полезность учебной работы.</w:t>
      </w:r>
      <w:r>
        <w:rPr>
          <w:rFonts w:ascii="Arial" w:eastAsia="Arial" w:hAnsi="Arial" w:cs="Arial"/>
        </w:rPr>
        <w:t xml:space="preserve"> </w:t>
      </w:r>
    </w:p>
    <w:p w14:paraId="50FE2B01" w14:textId="77777777" w:rsidR="00AB4A4B" w:rsidRDefault="00D840FA">
      <w:pPr>
        <w:spacing w:after="187"/>
        <w:ind w:left="-5" w:right="0"/>
        <w:jc w:val="left"/>
      </w:pPr>
      <w:r>
        <w:rPr>
          <w:i/>
          <w:u w:val="single" w:color="000000"/>
        </w:rPr>
        <w:t>VIII этап: информационный.</w:t>
      </w:r>
      <w:r>
        <w:rPr>
          <w:i/>
        </w:rPr>
        <w:t xml:space="preserve">  </w:t>
      </w:r>
    </w:p>
    <w:p w14:paraId="41C4B575" w14:textId="77777777" w:rsidR="00AB4A4B" w:rsidRDefault="00D840FA">
      <w:pPr>
        <w:spacing w:after="0" w:line="396" w:lineRule="auto"/>
        <w:ind w:left="-5" w:right="480"/>
      </w:pPr>
      <w:r>
        <w:t>Информация о домашнем задании (если</w:t>
      </w:r>
      <w:r>
        <w:rPr>
          <w:rFonts w:ascii="Arial" w:eastAsia="Arial" w:hAnsi="Arial" w:cs="Arial"/>
        </w:rPr>
        <w:t xml:space="preserve"> </w:t>
      </w:r>
      <w:r>
        <w:t xml:space="preserve">необходимо), инструктаж по его выполнению, определение перспективы следующих занятий. </w:t>
      </w:r>
    </w:p>
    <w:p w14:paraId="32721927" w14:textId="77777777" w:rsidR="00AB4A4B" w:rsidRDefault="00D840FA" w:rsidP="00035E96">
      <w:pPr>
        <w:tabs>
          <w:tab w:val="left" w:pos="1025"/>
        </w:tabs>
        <w:spacing w:after="193"/>
        <w:ind w:left="0" w:righ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035E96">
        <w:rPr>
          <w:rFonts w:ascii="Arial" w:eastAsia="Arial" w:hAnsi="Arial" w:cs="Arial"/>
        </w:rPr>
        <w:tab/>
      </w:r>
    </w:p>
    <w:p w14:paraId="5E3BCA3A" w14:textId="77777777" w:rsidR="00035E96" w:rsidRDefault="00035E96" w:rsidP="00035E96">
      <w:pPr>
        <w:tabs>
          <w:tab w:val="left" w:pos="1025"/>
        </w:tabs>
        <w:spacing w:after="193"/>
        <w:ind w:left="0" w:right="0" w:firstLine="0"/>
        <w:jc w:val="left"/>
        <w:rPr>
          <w:rFonts w:ascii="Arial" w:eastAsia="Arial" w:hAnsi="Arial" w:cs="Arial"/>
        </w:rPr>
      </w:pPr>
    </w:p>
    <w:p w14:paraId="36CA03D7" w14:textId="77777777" w:rsidR="00035E96" w:rsidRDefault="00035E96" w:rsidP="00035E96">
      <w:pPr>
        <w:tabs>
          <w:tab w:val="left" w:pos="1025"/>
        </w:tabs>
        <w:spacing w:after="193"/>
        <w:ind w:left="0" w:right="0" w:firstLine="0"/>
        <w:jc w:val="left"/>
        <w:rPr>
          <w:rFonts w:ascii="Arial" w:eastAsia="Arial" w:hAnsi="Arial" w:cs="Arial"/>
        </w:rPr>
      </w:pPr>
    </w:p>
    <w:p w14:paraId="7F0210BD" w14:textId="77777777" w:rsidR="00035E96" w:rsidRDefault="00035E96" w:rsidP="00035E96">
      <w:pPr>
        <w:tabs>
          <w:tab w:val="left" w:pos="1025"/>
        </w:tabs>
        <w:spacing w:after="193"/>
        <w:ind w:left="0" w:right="0" w:firstLine="0"/>
        <w:jc w:val="left"/>
        <w:rPr>
          <w:rFonts w:ascii="Arial" w:eastAsia="Arial" w:hAnsi="Arial" w:cs="Arial"/>
        </w:rPr>
      </w:pPr>
    </w:p>
    <w:p w14:paraId="0D49275D" w14:textId="77777777" w:rsidR="00035E96" w:rsidRDefault="00035E96" w:rsidP="00035E96">
      <w:pPr>
        <w:tabs>
          <w:tab w:val="left" w:pos="1025"/>
        </w:tabs>
        <w:spacing w:after="193"/>
        <w:ind w:left="0" w:right="0" w:firstLine="0"/>
        <w:jc w:val="left"/>
        <w:rPr>
          <w:rFonts w:ascii="Arial" w:eastAsia="Arial" w:hAnsi="Arial" w:cs="Arial"/>
        </w:rPr>
      </w:pPr>
    </w:p>
    <w:p w14:paraId="4A77C246" w14:textId="77777777" w:rsidR="00035E96" w:rsidRDefault="00035E96" w:rsidP="00035E96">
      <w:pPr>
        <w:tabs>
          <w:tab w:val="left" w:pos="1025"/>
        </w:tabs>
        <w:spacing w:after="193"/>
        <w:ind w:left="0" w:right="0" w:firstLine="0"/>
        <w:jc w:val="left"/>
        <w:rPr>
          <w:rFonts w:ascii="Arial" w:eastAsia="Arial" w:hAnsi="Arial" w:cs="Arial"/>
        </w:rPr>
      </w:pPr>
    </w:p>
    <w:p w14:paraId="6F64C6B4" w14:textId="77777777" w:rsidR="00035E96" w:rsidRDefault="00035E96" w:rsidP="00035E96">
      <w:pPr>
        <w:tabs>
          <w:tab w:val="left" w:pos="1025"/>
        </w:tabs>
        <w:spacing w:after="193"/>
        <w:ind w:left="0" w:right="0" w:firstLine="0"/>
        <w:jc w:val="left"/>
        <w:rPr>
          <w:rFonts w:ascii="Arial" w:eastAsia="Arial" w:hAnsi="Arial" w:cs="Arial"/>
        </w:rPr>
      </w:pPr>
    </w:p>
    <w:p w14:paraId="0827C7FA" w14:textId="77777777" w:rsidR="00035E96" w:rsidRDefault="00035E96" w:rsidP="00035E96">
      <w:pPr>
        <w:tabs>
          <w:tab w:val="left" w:pos="1025"/>
        </w:tabs>
        <w:spacing w:after="193"/>
        <w:ind w:left="0" w:right="0" w:firstLine="0"/>
        <w:jc w:val="left"/>
        <w:rPr>
          <w:rFonts w:ascii="Arial" w:eastAsia="Arial" w:hAnsi="Arial" w:cs="Arial"/>
        </w:rPr>
      </w:pPr>
    </w:p>
    <w:p w14:paraId="792F7A8A" w14:textId="77777777" w:rsidR="00035E96" w:rsidRDefault="00035E96" w:rsidP="00035E96">
      <w:pPr>
        <w:tabs>
          <w:tab w:val="left" w:pos="1025"/>
        </w:tabs>
        <w:spacing w:after="193"/>
        <w:ind w:left="0" w:right="0" w:firstLine="0"/>
        <w:jc w:val="left"/>
        <w:rPr>
          <w:rFonts w:ascii="Arial" w:eastAsia="Arial" w:hAnsi="Arial" w:cs="Arial"/>
        </w:rPr>
      </w:pPr>
    </w:p>
    <w:p w14:paraId="2D7CED3B" w14:textId="77777777" w:rsidR="00035E96" w:rsidRDefault="00035E96" w:rsidP="00035E96">
      <w:pPr>
        <w:tabs>
          <w:tab w:val="left" w:pos="1025"/>
        </w:tabs>
        <w:spacing w:after="193"/>
        <w:ind w:left="0" w:right="0" w:firstLine="0"/>
        <w:jc w:val="left"/>
        <w:rPr>
          <w:rFonts w:ascii="Arial" w:eastAsia="Arial" w:hAnsi="Arial" w:cs="Arial"/>
        </w:rPr>
      </w:pPr>
    </w:p>
    <w:p w14:paraId="2CA5B5E5" w14:textId="77777777" w:rsidR="00035E96" w:rsidRDefault="00035E96" w:rsidP="00035E96">
      <w:pPr>
        <w:tabs>
          <w:tab w:val="left" w:pos="1025"/>
        </w:tabs>
        <w:spacing w:after="193"/>
        <w:ind w:left="0" w:right="0" w:firstLine="0"/>
        <w:jc w:val="left"/>
      </w:pPr>
    </w:p>
    <w:p w14:paraId="6C3FD447" w14:textId="77777777" w:rsidR="00AB4A4B" w:rsidRDefault="00D840FA">
      <w:pPr>
        <w:spacing w:after="0" w:line="399" w:lineRule="auto"/>
        <w:ind w:left="-15" w:right="362" w:firstLine="1253"/>
        <w:jc w:val="left"/>
      </w:pPr>
      <w:r>
        <w:rPr>
          <w:b/>
        </w:rPr>
        <w:t xml:space="preserve">Список литературы, цифровых источников информации Нормативно-правовой основой разработки Программы являются следующие документы: </w:t>
      </w:r>
      <w:r>
        <w:rPr>
          <w:b/>
        </w:rPr>
        <w:tab/>
        <w:t xml:space="preserve"> </w:t>
      </w:r>
    </w:p>
    <w:p w14:paraId="67BF8993" w14:textId="77777777" w:rsidR="00AB4A4B" w:rsidRDefault="00D840FA">
      <w:pPr>
        <w:numPr>
          <w:ilvl w:val="0"/>
          <w:numId w:val="11"/>
        </w:numPr>
        <w:spacing w:after="2" w:line="394" w:lineRule="auto"/>
        <w:ind w:right="480"/>
      </w:pPr>
      <w:r>
        <w:t xml:space="preserve">Закон РФ «Об образовании в Российской Федерации» от 29.12.2012г.№ 273ФЗ.; </w:t>
      </w:r>
    </w:p>
    <w:p w14:paraId="3A0DA7E4" w14:textId="77777777" w:rsidR="00AB4A4B" w:rsidRDefault="00D840FA">
      <w:pPr>
        <w:numPr>
          <w:ilvl w:val="0"/>
          <w:numId w:val="11"/>
        </w:numPr>
        <w:spacing w:after="29" w:line="376" w:lineRule="auto"/>
        <w:ind w:right="480"/>
      </w:pPr>
      <w:r>
        <w:t xml:space="preserve"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г. № 16); </w:t>
      </w:r>
    </w:p>
    <w:p w14:paraId="38EEA75A" w14:textId="77777777" w:rsidR="00AB4A4B" w:rsidRDefault="00D840FA">
      <w:pPr>
        <w:numPr>
          <w:ilvl w:val="0"/>
          <w:numId w:val="11"/>
        </w:numPr>
        <w:spacing w:after="28" w:line="376" w:lineRule="auto"/>
        <w:ind w:right="480"/>
      </w:pPr>
      <w:r>
        <w:t xml:space="preserve">Федеральный проект «Успех каждого ребенка» - приложение к протоколу заседания проектного комитета по национальному проекту «Образование» от 07 декабря 2018 г. № 3; </w:t>
      </w:r>
    </w:p>
    <w:p w14:paraId="3696F326" w14:textId="77777777" w:rsidR="00AB4A4B" w:rsidRDefault="00D840FA">
      <w:pPr>
        <w:numPr>
          <w:ilvl w:val="0"/>
          <w:numId w:val="11"/>
        </w:numPr>
        <w:spacing w:after="0" w:line="398" w:lineRule="auto"/>
        <w:ind w:right="480"/>
      </w:pPr>
      <w:r>
        <w:t xml:space="preserve">Указ Президента Российской Федерации от 29 мая 2017 г. № 240 «Об объявлении в Российской Федерации Десятилетия детства»; </w:t>
      </w:r>
    </w:p>
    <w:p w14:paraId="57FACF45" w14:textId="77777777" w:rsidR="00AB4A4B" w:rsidRDefault="00D840FA">
      <w:pPr>
        <w:numPr>
          <w:ilvl w:val="0"/>
          <w:numId w:val="11"/>
        </w:numPr>
        <w:spacing w:line="376" w:lineRule="auto"/>
        <w:ind w:right="480"/>
      </w:pPr>
      <w:r>
        <w:t xml:space="preserve"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 </w:t>
      </w:r>
    </w:p>
    <w:p w14:paraId="4BEE7B6F" w14:textId="77777777" w:rsidR="00AB4A4B" w:rsidRDefault="00D840FA">
      <w:pPr>
        <w:numPr>
          <w:ilvl w:val="0"/>
          <w:numId w:val="11"/>
        </w:numPr>
        <w:spacing w:after="27" w:line="377" w:lineRule="auto"/>
        <w:ind w:right="480"/>
      </w:pPr>
      <w:r>
        <w:t xml:space="preserve">Постановление правительства Российской Федерации от 26.12.2017г. №1642 «Об утверждении государственной программы Российской Федерации «Развитие образования»; </w:t>
      </w:r>
    </w:p>
    <w:p w14:paraId="17022459" w14:textId="77777777" w:rsidR="00AB4A4B" w:rsidRDefault="00D840FA">
      <w:pPr>
        <w:numPr>
          <w:ilvl w:val="0"/>
          <w:numId w:val="11"/>
        </w:numPr>
        <w:spacing w:after="26" w:line="377" w:lineRule="auto"/>
        <w:ind w:right="480"/>
      </w:pPr>
      <w:r>
        <w:t xml:space="preserve">Распоряжение Правительства Российской Федерации от 6 июля 2018 г. № 1375, об утверждении Плана основных мероприятий до 2020 года, проводимых в рамках Десятилетия детства; </w:t>
      </w:r>
    </w:p>
    <w:p w14:paraId="483927B3" w14:textId="77777777" w:rsidR="00AB4A4B" w:rsidRDefault="00D840FA">
      <w:pPr>
        <w:numPr>
          <w:ilvl w:val="0"/>
          <w:numId w:val="11"/>
        </w:numPr>
        <w:spacing w:after="14" w:line="386" w:lineRule="auto"/>
        <w:ind w:right="480"/>
      </w:pPr>
      <w:r>
        <w:t xml:space="preserve">Концепция развития дополнительного образования детей, утвержденная Распоряжением Правительства Российской Федерации от 04.09.2014г.№1726-р; - 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996-р; </w:t>
      </w:r>
    </w:p>
    <w:p w14:paraId="53B4CECD" w14:textId="77777777" w:rsidR="00AB4A4B" w:rsidRDefault="00D840FA">
      <w:pPr>
        <w:numPr>
          <w:ilvl w:val="0"/>
          <w:numId w:val="11"/>
        </w:numPr>
        <w:spacing w:after="36" w:line="370" w:lineRule="auto"/>
        <w:ind w:right="480"/>
      </w:pPr>
      <w:r>
        <w:t xml:space="preserve">Приказ Министерства просвещения Российской Федерации от 09 ноября 2018 года №196 «Об утверждении Порядка организации осуществления образовательной деятельности по дополнительным общеобразовательным программам»; </w:t>
      </w:r>
    </w:p>
    <w:p w14:paraId="5A6E60F8" w14:textId="77777777" w:rsidR="00AB4A4B" w:rsidRDefault="00D840FA">
      <w:pPr>
        <w:numPr>
          <w:ilvl w:val="0"/>
          <w:numId w:val="11"/>
        </w:numPr>
        <w:spacing w:after="23" w:line="376" w:lineRule="auto"/>
        <w:ind w:right="480"/>
      </w:pPr>
      <w:r>
        <w:t xml:space="preserve">Постановление Главного государственного врача Российской Федерации от04.06.2014г. №41 «Об утверждении СанПиН 2.4.4.3172-14 «Санитарноэпидемиологические требования к устройству, содержанию и организации режима работы образовательных организаций дополнительного образования детей»; </w:t>
      </w:r>
    </w:p>
    <w:p w14:paraId="578AE368" w14:textId="77777777" w:rsidR="00AB4A4B" w:rsidRDefault="00D840FA">
      <w:pPr>
        <w:numPr>
          <w:ilvl w:val="0"/>
          <w:numId w:val="11"/>
        </w:numPr>
        <w:spacing w:after="9" w:line="392" w:lineRule="auto"/>
        <w:ind w:right="480"/>
      </w:pPr>
      <w:r>
        <w:t xml:space="preserve">Национальный проект «Образование» в Новосибирской области на 2019- 2024 год; </w:t>
      </w:r>
    </w:p>
    <w:p w14:paraId="0642FA68" w14:textId="77777777" w:rsidR="00AB4A4B" w:rsidRDefault="00D840FA">
      <w:pPr>
        <w:ind w:left="-5" w:right="480"/>
      </w:pPr>
      <w:r>
        <w:t xml:space="preserve">-Устав МБОУ ДОД «Центр развития творчества детей и юношества </w:t>
      </w:r>
    </w:p>
    <w:p w14:paraId="528D114A" w14:textId="77777777" w:rsidR="00AB4A4B" w:rsidRDefault="00D840FA">
      <w:pPr>
        <w:ind w:left="-5" w:right="480"/>
      </w:pPr>
      <w:r>
        <w:t xml:space="preserve">«Заельцовский» г. Новосибирска. </w:t>
      </w:r>
    </w:p>
    <w:p w14:paraId="08DD35DA" w14:textId="77777777" w:rsidR="00AB4A4B" w:rsidRDefault="00D840FA">
      <w:pPr>
        <w:spacing w:after="186"/>
        <w:ind w:left="231" w:right="705"/>
        <w:jc w:val="center"/>
      </w:pPr>
      <w:r>
        <w:rPr>
          <w:b/>
        </w:rPr>
        <w:t xml:space="preserve">для педагогов: </w:t>
      </w:r>
    </w:p>
    <w:p w14:paraId="2967AA3D" w14:textId="77777777" w:rsidR="00AB4A4B" w:rsidRDefault="00D840FA">
      <w:pPr>
        <w:numPr>
          <w:ilvl w:val="0"/>
          <w:numId w:val="12"/>
        </w:numPr>
        <w:ind w:right="480" w:hanging="353"/>
      </w:pPr>
      <w:r>
        <w:t xml:space="preserve">Дайн Г.Л. «Русская народная игрушка». – М., 1981. </w:t>
      </w:r>
    </w:p>
    <w:p w14:paraId="08FAA8ED" w14:textId="77777777" w:rsidR="00AB4A4B" w:rsidRDefault="00D840FA">
      <w:pPr>
        <w:numPr>
          <w:ilvl w:val="0"/>
          <w:numId w:val="12"/>
        </w:numPr>
        <w:ind w:right="480" w:hanging="353"/>
      </w:pPr>
      <w:r>
        <w:t xml:space="preserve">Данкевич Е.В., Жакова О.В. «Знакомьтесь: глина». – СПб, 1998. </w:t>
      </w:r>
    </w:p>
    <w:p w14:paraId="132F3982" w14:textId="77777777" w:rsidR="00AB4A4B" w:rsidRDefault="00D840FA">
      <w:pPr>
        <w:numPr>
          <w:ilvl w:val="0"/>
          <w:numId w:val="12"/>
        </w:numPr>
        <w:ind w:right="480" w:hanging="353"/>
      </w:pPr>
      <w:r>
        <w:t xml:space="preserve">Зейгарник Б.В. «Теории личности в зарубежной психологии». – МГУ. 1982. </w:t>
      </w:r>
    </w:p>
    <w:p w14:paraId="15BDE68D" w14:textId="77777777" w:rsidR="00AB4A4B" w:rsidRDefault="00D840FA">
      <w:pPr>
        <w:numPr>
          <w:ilvl w:val="0"/>
          <w:numId w:val="12"/>
        </w:numPr>
        <w:ind w:right="480" w:hanging="353"/>
      </w:pPr>
      <w:r>
        <w:t xml:space="preserve">Кискальт И. «Увлекательное моделирование из солёного теста». – 2002. </w:t>
      </w:r>
    </w:p>
    <w:p w14:paraId="31427D26" w14:textId="77777777" w:rsidR="00AB4A4B" w:rsidRDefault="00D840FA">
      <w:pPr>
        <w:numPr>
          <w:ilvl w:val="0"/>
          <w:numId w:val="12"/>
        </w:numPr>
        <w:ind w:right="480" w:hanging="353"/>
      </w:pPr>
      <w:r>
        <w:t xml:space="preserve">«Лепка: фигурки </w:t>
      </w:r>
      <w:r w:rsidR="00897F17">
        <w:t>из теста</w:t>
      </w:r>
      <w:r>
        <w:t xml:space="preserve">, глины, гипса и папье-маше». – М., 2000.  </w:t>
      </w:r>
    </w:p>
    <w:p w14:paraId="5EC7F10C" w14:textId="77777777" w:rsidR="00AB4A4B" w:rsidRDefault="00D840FA">
      <w:pPr>
        <w:numPr>
          <w:ilvl w:val="0"/>
          <w:numId w:val="12"/>
        </w:numPr>
        <w:spacing w:after="2" w:line="397" w:lineRule="auto"/>
        <w:ind w:right="480" w:hanging="353"/>
      </w:pPr>
      <w:r>
        <w:t xml:space="preserve">Маслова Г.С. «Орнамент русской народной вышивки как историкоэтнографический источник». – М., 1978. </w:t>
      </w:r>
    </w:p>
    <w:p w14:paraId="377735D2" w14:textId="77777777" w:rsidR="00AB4A4B" w:rsidRDefault="00D840FA">
      <w:pPr>
        <w:numPr>
          <w:ilvl w:val="0"/>
          <w:numId w:val="12"/>
        </w:numPr>
        <w:ind w:right="480" w:hanging="353"/>
      </w:pPr>
      <w:r>
        <w:t xml:space="preserve">Молотобарова О.С. «Учите детей вышивать». – М., 2002. </w:t>
      </w:r>
    </w:p>
    <w:p w14:paraId="735898AC" w14:textId="77777777" w:rsidR="00AB4A4B" w:rsidRDefault="00D840FA">
      <w:pPr>
        <w:numPr>
          <w:ilvl w:val="0"/>
          <w:numId w:val="12"/>
        </w:numPr>
        <w:ind w:right="480" w:hanging="353"/>
      </w:pPr>
      <w:r>
        <w:t xml:space="preserve">Сахарова М.И. «Тесто в будни и праздники вместе с детьми». – М., 2002. </w:t>
      </w:r>
    </w:p>
    <w:p w14:paraId="28E5E117" w14:textId="77777777" w:rsidR="00AB4A4B" w:rsidRDefault="00D840FA">
      <w:pPr>
        <w:numPr>
          <w:ilvl w:val="0"/>
          <w:numId w:val="12"/>
        </w:numPr>
        <w:spacing w:after="57" w:line="358" w:lineRule="auto"/>
        <w:ind w:right="480" w:hanging="353"/>
      </w:pPr>
      <w:r>
        <w:t xml:space="preserve">Федотов Г.Я. «Послушная глина: Основы художественного мастерства». – М., 1997. </w:t>
      </w:r>
    </w:p>
    <w:p w14:paraId="15F90AB2" w14:textId="77777777" w:rsidR="00AB4A4B" w:rsidRDefault="00D840FA">
      <w:pPr>
        <w:numPr>
          <w:ilvl w:val="0"/>
          <w:numId w:val="12"/>
        </w:numPr>
        <w:spacing w:after="15" w:line="388" w:lineRule="auto"/>
        <w:ind w:right="480" w:hanging="353"/>
      </w:pPr>
      <w:r>
        <w:t xml:space="preserve">«Цветной мир. Изобразительное творчество и дизайн в детском саду и начальной школе». - М.,  журнал №1, 2 – 2008, №1-2009. </w:t>
      </w:r>
      <w:r>
        <w:rPr>
          <w:b/>
        </w:rPr>
        <w:t xml:space="preserve">для детей: </w:t>
      </w:r>
    </w:p>
    <w:p w14:paraId="0E1C1241" w14:textId="77777777" w:rsidR="00AB4A4B" w:rsidRDefault="00D840FA">
      <w:pPr>
        <w:numPr>
          <w:ilvl w:val="0"/>
          <w:numId w:val="12"/>
        </w:numPr>
        <w:ind w:right="480" w:hanging="353"/>
      </w:pPr>
      <w:r>
        <w:t xml:space="preserve">Вардугин Г.М. «Русская одежда: история народного костюма». – М., 2001. </w:t>
      </w:r>
    </w:p>
    <w:p w14:paraId="65F4F4F1" w14:textId="77777777" w:rsidR="00AB4A4B" w:rsidRDefault="00D840FA">
      <w:pPr>
        <w:numPr>
          <w:ilvl w:val="0"/>
          <w:numId w:val="12"/>
        </w:numPr>
        <w:ind w:right="480" w:hanging="353"/>
      </w:pPr>
      <w:r>
        <w:t xml:space="preserve">Дайн Г.Л. «Детский народный календарь». – М., 2001. </w:t>
      </w:r>
    </w:p>
    <w:p w14:paraId="0165BDA3" w14:textId="77777777" w:rsidR="00AB4A4B" w:rsidRDefault="00D840FA">
      <w:pPr>
        <w:numPr>
          <w:ilvl w:val="0"/>
          <w:numId w:val="12"/>
        </w:numPr>
        <w:spacing w:after="11" w:line="391" w:lineRule="auto"/>
        <w:ind w:right="480" w:hanging="353"/>
      </w:pPr>
      <w:r>
        <w:t xml:space="preserve">«Искусство - детям». Учебное издание: «Изразцы» -  2006г. «Каргопольская игрушка». – 2005, «Филимоновские свистульки». – 2003.  </w:t>
      </w:r>
    </w:p>
    <w:p w14:paraId="3728C1E6" w14:textId="77777777" w:rsidR="00AB4A4B" w:rsidRDefault="00D840FA">
      <w:pPr>
        <w:numPr>
          <w:ilvl w:val="0"/>
          <w:numId w:val="12"/>
        </w:numPr>
        <w:ind w:right="480" w:hanging="353"/>
      </w:pPr>
      <w:r>
        <w:t xml:space="preserve">Мейстер Н.Г. «Лепим из бумаги». - Ярославль , 2002. </w:t>
      </w:r>
    </w:p>
    <w:p w14:paraId="31A36A6D" w14:textId="77777777" w:rsidR="00AB4A4B" w:rsidRDefault="00D840FA">
      <w:pPr>
        <w:numPr>
          <w:ilvl w:val="0"/>
          <w:numId w:val="12"/>
        </w:numPr>
        <w:ind w:right="480" w:hanging="353"/>
      </w:pPr>
      <w:r>
        <w:t xml:space="preserve">Миловский А.С. «Скачи, добрый единорог» - М., 1983. </w:t>
      </w:r>
    </w:p>
    <w:p w14:paraId="65369CAE" w14:textId="77777777" w:rsidR="00AB4A4B" w:rsidRDefault="00D840FA">
      <w:pPr>
        <w:numPr>
          <w:ilvl w:val="0"/>
          <w:numId w:val="12"/>
        </w:numPr>
        <w:spacing w:after="131"/>
        <w:ind w:right="480" w:hanging="353"/>
      </w:pPr>
      <w:r>
        <w:t xml:space="preserve">«Наш вернисаж»: «Дымковская игрушка» - М., 2006  </w:t>
      </w:r>
    </w:p>
    <w:p w14:paraId="7B25AB2E" w14:textId="77777777" w:rsidR="00AB4A4B" w:rsidRDefault="00D840FA">
      <w:pPr>
        <w:spacing w:after="131"/>
        <w:ind w:left="0" w:right="414" w:firstLine="0"/>
        <w:jc w:val="right"/>
      </w:pPr>
      <w:r>
        <w:rPr>
          <w:i/>
        </w:rPr>
        <w:t xml:space="preserve"> </w:t>
      </w:r>
    </w:p>
    <w:p w14:paraId="6F24FA18" w14:textId="77777777" w:rsidR="00AB4A4B" w:rsidRDefault="00D840FA">
      <w:pPr>
        <w:spacing w:after="133"/>
        <w:ind w:left="0" w:right="414" w:firstLine="0"/>
        <w:jc w:val="right"/>
      </w:pPr>
      <w:r>
        <w:rPr>
          <w:i/>
        </w:rPr>
        <w:t xml:space="preserve"> </w:t>
      </w:r>
    </w:p>
    <w:p w14:paraId="789B6A9E" w14:textId="77777777" w:rsidR="00AB4A4B" w:rsidRDefault="00D840FA">
      <w:pPr>
        <w:spacing w:after="131"/>
        <w:ind w:left="0" w:right="414" w:firstLine="0"/>
        <w:jc w:val="right"/>
      </w:pPr>
      <w:r>
        <w:rPr>
          <w:i/>
        </w:rPr>
        <w:t xml:space="preserve"> </w:t>
      </w:r>
    </w:p>
    <w:p w14:paraId="7D5631FF" w14:textId="77777777" w:rsidR="00AB4A4B" w:rsidRDefault="00D840FA">
      <w:pPr>
        <w:spacing w:after="131"/>
        <w:ind w:left="0" w:right="414" w:firstLine="0"/>
        <w:jc w:val="right"/>
      </w:pPr>
      <w:r>
        <w:rPr>
          <w:i/>
        </w:rPr>
        <w:t xml:space="preserve"> </w:t>
      </w:r>
    </w:p>
    <w:p w14:paraId="6EC8F48D" w14:textId="77777777" w:rsidR="00AB4A4B" w:rsidRDefault="00D840FA">
      <w:pPr>
        <w:spacing w:after="131"/>
        <w:ind w:left="0" w:right="414" w:firstLine="0"/>
        <w:jc w:val="right"/>
      </w:pPr>
      <w:r>
        <w:rPr>
          <w:i/>
        </w:rPr>
        <w:t xml:space="preserve"> </w:t>
      </w:r>
    </w:p>
    <w:p w14:paraId="2E5ABB3C" w14:textId="77777777" w:rsidR="00AB4A4B" w:rsidRDefault="00D840FA">
      <w:pPr>
        <w:spacing w:after="133"/>
        <w:ind w:left="0" w:right="414" w:firstLine="0"/>
        <w:jc w:val="right"/>
      </w:pPr>
      <w:r>
        <w:rPr>
          <w:i/>
        </w:rPr>
        <w:t xml:space="preserve"> </w:t>
      </w:r>
    </w:p>
    <w:p w14:paraId="69CDC9EE" w14:textId="77777777" w:rsidR="00AB4A4B" w:rsidRDefault="00D840FA">
      <w:pPr>
        <w:spacing w:after="131"/>
        <w:ind w:left="0" w:right="414" w:firstLine="0"/>
        <w:jc w:val="right"/>
      </w:pPr>
      <w:r>
        <w:rPr>
          <w:i/>
        </w:rPr>
        <w:t xml:space="preserve"> </w:t>
      </w:r>
    </w:p>
    <w:p w14:paraId="16C8A733" w14:textId="77777777" w:rsidR="00AB4A4B" w:rsidRDefault="00D840FA">
      <w:pPr>
        <w:spacing w:after="131"/>
        <w:ind w:left="0" w:right="414" w:firstLine="0"/>
        <w:jc w:val="right"/>
      </w:pPr>
      <w:r>
        <w:rPr>
          <w:i/>
        </w:rPr>
        <w:t xml:space="preserve"> </w:t>
      </w:r>
    </w:p>
    <w:p w14:paraId="2AC30D0C" w14:textId="77777777" w:rsidR="00AB4A4B" w:rsidRDefault="00D840FA">
      <w:pPr>
        <w:spacing w:after="132"/>
        <w:ind w:left="0" w:right="414" w:firstLine="0"/>
        <w:jc w:val="right"/>
      </w:pPr>
      <w:r>
        <w:rPr>
          <w:i/>
        </w:rPr>
        <w:t xml:space="preserve"> </w:t>
      </w:r>
    </w:p>
    <w:p w14:paraId="17D83DB5" w14:textId="77777777" w:rsidR="00AB4A4B" w:rsidRDefault="00D840FA">
      <w:pPr>
        <w:spacing w:after="133"/>
        <w:ind w:left="0" w:right="414" w:firstLine="0"/>
        <w:jc w:val="right"/>
      </w:pPr>
      <w:r>
        <w:rPr>
          <w:i/>
        </w:rPr>
        <w:t xml:space="preserve"> </w:t>
      </w:r>
    </w:p>
    <w:p w14:paraId="5DC41302" w14:textId="77777777" w:rsidR="00AB4A4B" w:rsidRDefault="00D840FA">
      <w:pPr>
        <w:spacing w:after="131"/>
        <w:ind w:left="0" w:right="414" w:firstLine="0"/>
        <w:jc w:val="right"/>
      </w:pPr>
      <w:r>
        <w:rPr>
          <w:i/>
        </w:rPr>
        <w:t xml:space="preserve"> </w:t>
      </w:r>
    </w:p>
    <w:p w14:paraId="461A0DCA" w14:textId="77777777" w:rsidR="00AB4A4B" w:rsidRDefault="00D840FA">
      <w:pPr>
        <w:spacing w:after="131"/>
        <w:ind w:left="0" w:right="414" w:firstLine="0"/>
        <w:jc w:val="right"/>
      </w:pPr>
      <w:r>
        <w:rPr>
          <w:i/>
        </w:rPr>
        <w:t xml:space="preserve"> </w:t>
      </w:r>
    </w:p>
    <w:p w14:paraId="708FE4F5" w14:textId="77777777" w:rsidR="00AB4A4B" w:rsidRDefault="00D840FA">
      <w:pPr>
        <w:spacing w:after="131"/>
        <w:ind w:left="0" w:right="414" w:firstLine="0"/>
        <w:jc w:val="right"/>
      </w:pPr>
      <w:r>
        <w:rPr>
          <w:i/>
        </w:rPr>
        <w:t xml:space="preserve"> </w:t>
      </w:r>
    </w:p>
    <w:p w14:paraId="5B4F7E64" w14:textId="77777777" w:rsidR="00AB4A4B" w:rsidRDefault="00D840FA">
      <w:pPr>
        <w:spacing w:after="0"/>
        <w:ind w:left="0" w:right="414" w:firstLine="0"/>
        <w:jc w:val="right"/>
      </w:pPr>
      <w:r>
        <w:rPr>
          <w:i/>
        </w:rPr>
        <w:t xml:space="preserve"> </w:t>
      </w:r>
    </w:p>
    <w:p w14:paraId="13B0B80B" w14:textId="77777777" w:rsidR="00AB4A4B" w:rsidRDefault="00D840FA">
      <w:pPr>
        <w:spacing w:after="0"/>
        <w:ind w:left="708" w:right="0" w:firstLine="0"/>
        <w:jc w:val="left"/>
      </w:pPr>
      <w:r>
        <w:rPr>
          <w:b/>
        </w:rPr>
        <w:t xml:space="preserve"> </w:t>
      </w:r>
    </w:p>
    <w:sectPr w:rsidR="00AB4A4B" w:rsidSect="00451C3A">
      <w:footerReference w:type="even" r:id="rId8"/>
      <w:footerReference w:type="default" r:id="rId9"/>
      <w:footerReference w:type="first" r:id="rId10"/>
      <w:pgSz w:w="11906" w:h="16838"/>
      <w:pgMar w:top="709" w:right="363" w:bottom="1140" w:left="1277" w:header="720" w:footer="1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F5065" w14:textId="77777777" w:rsidR="007265E4" w:rsidRDefault="007265E4">
      <w:pPr>
        <w:spacing w:after="0" w:line="240" w:lineRule="auto"/>
      </w:pPr>
      <w:r>
        <w:separator/>
      </w:r>
    </w:p>
  </w:endnote>
  <w:endnote w:type="continuationSeparator" w:id="0">
    <w:p w14:paraId="1C9C4998" w14:textId="77777777" w:rsidR="007265E4" w:rsidRDefault="0072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DCD17" w14:textId="77777777" w:rsidR="00897F17" w:rsidRDefault="00897F17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951BC1F" w14:textId="77777777" w:rsidR="00897F17" w:rsidRDefault="00897F1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A5D2D" w14:textId="72967B57" w:rsidR="00897F17" w:rsidRDefault="00897F17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711B" w:rsidRPr="0039711B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E354B4F" w14:textId="77777777" w:rsidR="00897F17" w:rsidRDefault="00897F1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D837D" w14:textId="77777777" w:rsidR="00897F17" w:rsidRDefault="00897F17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8AA2655" w14:textId="77777777" w:rsidR="00897F17" w:rsidRDefault="00897F1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083E6" w14:textId="77777777" w:rsidR="007265E4" w:rsidRDefault="007265E4">
      <w:pPr>
        <w:spacing w:after="0" w:line="240" w:lineRule="auto"/>
      </w:pPr>
      <w:r>
        <w:separator/>
      </w:r>
    </w:p>
  </w:footnote>
  <w:footnote w:type="continuationSeparator" w:id="0">
    <w:p w14:paraId="6C3564C4" w14:textId="77777777" w:rsidR="007265E4" w:rsidRDefault="00726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06FB"/>
    <w:multiLevelType w:val="hybridMultilevel"/>
    <w:tmpl w:val="103AE5B6"/>
    <w:lvl w:ilvl="0" w:tplc="1E3EB99C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848554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567F4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C6F08E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A621A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982918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A49A3C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C9EF0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48EB14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1206D"/>
    <w:multiLevelType w:val="hybridMultilevel"/>
    <w:tmpl w:val="76D4471C"/>
    <w:lvl w:ilvl="0" w:tplc="5C0E13FA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8C26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2AC3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0894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D072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70BA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8C9B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2AF6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2A29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038EC"/>
    <w:multiLevelType w:val="hybridMultilevel"/>
    <w:tmpl w:val="F3522D5E"/>
    <w:lvl w:ilvl="0" w:tplc="FAFAF62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3038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566D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EC76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E8A4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4C37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8870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B845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58A8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313CB8"/>
    <w:multiLevelType w:val="hybridMultilevel"/>
    <w:tmpl w:val="2A92AFD0"/>
    <w:lvl w:ilvl="0" w:tplc="70169D0E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8010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FA57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414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FA28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1A99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8CE1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FE55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6E30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6A1892"/>
    <w:multiLevelType w:val="hybridMultilevel"/>
    <w:tmpl w:val="A374295A"/>
    <w:lvl w:ilvl="0" w:tplc="D7CC333C">
      <w:start w:val="5"/>
      <w:numFmt w:val="upperRoman"/>
      <w:lvlText w:val="%1"/>
      <w:lvlJc w:val="left"/>
      <w:pPr>
        <w:ind w:left="3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E7B23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A784E0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3AA89D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972600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1408C2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AE7ECE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666831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A29A77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975E3C"/>
    <w:multiLevelType w:val="hybridMultilevel"/>
    <w:tmpl w:val="E208E98C"/>
    <w:lvl w:ilvl="0" w:tplc="2A38FB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C4AF84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88ABF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DC5FDA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B0545A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669C9E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3C0A74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4AB524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408B74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14238D"/>
    <w:multiLevelType w:val="hybridMultilevel"/>
    <w:tmpl w:val="3E4C5BA2"/>
    <w:lvl w:ilvl="0" w:tplc="C64A814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CAD8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EE7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E092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1084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522C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00D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2B5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68AA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A57126"/>
    <w:multiLevelType w:val="hybridMultilevel"/>
    <w:tmpl w:val="2A2C6556"/>
    <w:lvl w:ilvl="0" w:tplc="2E50006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049E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E41D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040F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DCFB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E25A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CAE7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A07C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1494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E56553"/>
    <w:multiLevelType w:val="hybridMultilevel"/>
    <w:tmpl w:val="DBF25BF0"/>
    <w:lvl w:ilvl="0" w:tplc="600C233E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E660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9CD6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E4E0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EED9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A478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1602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349F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1869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035DDC"/>
    <w:multiLevelType w:val="hybridMultilevel"/>
    <w:tmpl w:val="11509FEA"/>
    <w:lvl w:ilvl="0" w:tplc="7E969CA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46B2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F641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B859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A235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2AA5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2061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7ECE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98F4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A45E61"/>
    <w:multiLevelType w:val="hybridMultilevel"/>
    <w:tmpl w:val="DEB67502"/>
    <w:lvl w:ilvl="0" w:tplc="5C8009D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3430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4E0E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B2FE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F666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7E45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848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E6C4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6E08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0A4A9A"/>
    <w:multiLevelType w:val="hybridMultilevel"/>
    <w:tmpl w:val="7BB08872"/>
    <w:lvl w:ilvl="0" w:tplc="2250A89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48C4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7229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76F8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EADF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78CF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6CB2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2CCC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40BA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3231AD"/>
    <w:multiLevelType w:val="hybridMultilevel"/>
    <w:tmpl w:val="CEDA1A3E"/>
    <w:lvl w:ilvl="0" w:tplc="21E6D64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A635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32EC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84E5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4CB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A6C0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D400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4CFA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88D0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B4300B"/>
    <w:multiLevelType w:val="hybridMultilevel"/>
    <w:tmpl w:val="8750A4A4"/>
    <w:lvl w:ilvl="0" w:tplc="AD8691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CC2A72">
      <w:start w:val="1"/>
      <w:numFmt w:val="bullet"/>
      <w:lvlRestart w:val="0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8A97A8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D207C8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C20AC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56B85E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AC626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7C5854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5E707C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E350CF"/>
    <w:multiLevelType w:val="hybridMultilevel"/>
    <w:tmpl w:val="9B0E0C9A"/>
    <w:lvl w:ilvl="0" w:tplc="F62454C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E8CCBC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C85A58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B42920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1C8540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887D3A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0C9BE4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687642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E4A346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173D02"/>
    <w:multiLevelType w:val="hybridMultilevel"/>
    <w:tmpl w:val="55200E70"/>
    <w:lvl w:ilvl="0" w:tplc="5E6492F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A2A5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A81A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9C83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A2F0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C8FE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02B1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9EFF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DE8D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FD110E"/>
    <w:multiLevelType w:val="hybridMultilevel"/>
    <w:tmpl w:val="FA428394"/>
    <w:lvl w:ilvl="0" w:tplc="45760DA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A4FE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68C2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6A42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0465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9E0E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4A73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FE45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262B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F9701A"/>
    <w:multiLevelType w:val="hybridMultilevel"/>
    <w:tmpl w:val="B1C417AC"/>
    <w:lvl w:ilvl="0" w:tplc="8EF48A4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F637DE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2EFAB6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AAB78E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BA3D6C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F8DB32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04746A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8EF164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F471C0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70041F"/>
    <w:multiLevelType w:val="hybridMultilevel"/>
    <w:tmpl w:val="99049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75554"/>
    <w:multiLevelType w:val="hybridMultilevel"/>
    <w:tmpl w:val="86A258D0"/>
    <w:lvl w:ilvl="0" w:tplc="8C44900E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A6DF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8CDC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9E00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B0EF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E801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EEE4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EEC5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3A6F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B211A8"/>
    <w:multiLevelType w:val="hybridMultilevel"/>
    <w:tmpl w:val="FA3A42E6"/>
    <w:lvl w:ilvl="0" w:tplc="07081266">
      <w:start w:val="1"/>
      <w:numFmt w:val="bullet"/>
      <w:lvlText w:val="•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6F2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9089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E8AB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E41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B2A2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BC6D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BCAA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C6CF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1A3291"/>
    <w:multiLevelType w:val="hybridMultilevel"/>
    <w:tmpl w:val="676E8340"/>
    <w:lvl w:ilvl="0" w:tplc="A122465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648F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ECDAF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76ABAA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ECC79C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4869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14F9BA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A0320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C2B790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393005"/>
    <w:multiLevelType w:val="hybridMultilevel"/>
    <w:tmpl w:val="D19A8EA6"/>
    <w:lvl w:ilvl="0" w:tplc="F670B21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0893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18AC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B6DD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D2F3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2011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049A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2AB1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94D5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48876F0"/>
    <w:multiLevelType w:val="hybridMultilevel"/>
    <w:tmpl w:val="6ECCE908"/>
    <w:lvl w:ilvl="0" w:tplc="5FEE90C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805A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8A0D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AC8E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D6AD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0A45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8825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3012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DCA4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4FE254A"/>
    <w:multiLevelType w:val="hybridMultilevel"/>
    <w:tmpl w:val="9310613E"/>
    <w:lvl w:ilvl="0" w:tplc="F1E0AC5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5839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3E3A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048D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8CAF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A12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04E2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7466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06D7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EF65D7"/>
    <w:multiLevelType w:val="hybridMultilevel"/>
    <w:tmpl w:val="5E98883E"/>
    <w:lvl w:ilvl="0" w:tplc="44B40A8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60C4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3EB8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9C18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E3E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92E1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DCAA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1656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5674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746310"/>
    <w:multiLevelType w:val="hybridMultilevel"/>
    <w:tmpl w:val="45983CE0"/>
    <w:lvl w:ilvl="0" w:tplc="BBD436C2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98DF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084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A2FC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766D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4617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D009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10DB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BE51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9144A7"/>
    <w:multiLevelType w:val="hybridMultilevel"/>
    <w:tmpl w:val="114AC30C"/>
    <w:lvl w:ilvl="0" w:tplc="4644FD9C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A65D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3CF0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C4D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9E8C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0C4B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BE1B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2AE7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18B7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F44C41"/>
    <w:multiLevelType w:val="hybridMultilevel"/>
    <w:tmpl w:val="38DCA992"/>
    <w:lvl w:ilvl="0" w:tplc="B05E9EC4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3E3A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2A1CF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CC1A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1EA4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1644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F2DA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CD0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CEC6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12D37ED"/>
    <w:multiLevelType w:val="hybridMultilevel"/>
    <w:tmpl w:val="A1966BD8"/>
    <w:lvl w:ilvl="0" w:tplc="D488013A">
      <w:start w:val="2"/>
      <w:numFmt w:val="upperRoman"/>
      <w:lvlText w:val="%1"/>
      <w:lvlJc w:val="left"/>
      <w:pPr>
        <w:ind w:left="3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7D74606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107E2F28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A23E9B5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CA304FE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74F2FD0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A6A8F5C4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12A24F9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9F4497C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A06842"/>
    <w:multiLevelType w:val="hybridMultilevel"/>
    <w:tmpl w:val="F334C5DE"/>
    <w:lvl w:ilvl="0" w:tplc="7392272A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6559494B"/>
    <w:multiLevelType w:val="hybridMultilevel"/>
    <w:tmpl w:val="FD122FDA"/>
    <w:lvl w:ilvl="0" w:tplc="11043174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2EBC7E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A4CA38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4AF454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1CDD88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B077E6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3491DC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727ABC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401174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FC0038"/>
    <w:multiLevelType w:val="hybridMultilevel"/>
    <w:tmpl w:val="0596CDB8"/>
    <w:lvl w:ilvl="0" w:tplc="B7A81B5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465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CADF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5654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90EC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8AA6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BA85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60EC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6E63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F67CC2"/>
    <w:multiLevelType w:val="hybridMultilevel"/>
    <w:tmpl w:val="CD70CE78"/>
    <w:lvl w:ilvl="0" w:tplc="677C85E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0813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1433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F87D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C8C5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EBA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2C40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EEE1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423C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17"/>
  </w:num>
  <w:num w:numId="5">
    <w:abstractNumId w:val="13"/>
  </w:num>
  <w:num w:numId="6">
    <w:abstractNumId w:val="28"/>
  </w:num>
  <w:num w:numId="7">
    <w:abstractNumId w:val="21"/>
  </w:num>
  <w:num w:numId="8">
    <w:abstractNumId w:val="29"/>
  </w:num>
  <w:num w:numId="9">
    <w:abstractNumId w:val="3"/>
  </w:num>
  <w:num w:numId="10">
    <w:abstractNumId w:val="4"/>
  </w:num>
  <w:num w:numId="11">
    <w:abstractNumId w:val="25"/>
  </w:num>
  <w:num w:numId="12">
    <w:abstractNumId w:val="20"/>
  </w:num>
  <w:num w:numId="13">
    <w:abstractNumId w:val="5"/>
  </w:num>
  <w:num w:numId="14">
    <w:abstractNumId w:val="14"/>
  </w:num>
  <w:num w:numId="15">
    <w:abstractNumId w:val="30"/>
  </w:num>
  <w:num w:numId="16">
    <w:abstractNumId w:val="18"/>
  </w:num>
  <w:num w:numId="17">
    <w:abstractNumId w:val="31"/>
  </w:num>
  <w:num w:numId="18">
    <w:abstractNumId w:val="6"/>
  </w:num>
  <w:num w:numId="19">
    <w:abstractNumId w:val="33"/>
  </w:num>
  <w:num w:numId="20">
    <w:abstractNumId w:val="26"/>
  </w:num>
  <w:num w:numId="21">
    <w:abstractNumId w:val="23"/>
  </w:num>
  <w:num w:numId="22">
    <w:abstractNumId w:val="11"/>
  </w:num>
  <w:num w:numId="23">
    <w:abstractNumId w:val="16"/>
  </w:num>
  <w:num w:numId="24">
    <w:abstractNumId w:val="7"/>
  </w:num>
  <w:num w:numId="25">
    <w:abstractNumId w:val="10"/>
  </w:num>
  <w:num w:numId="26">
    <w:abstractNumId w:val="1"/>
  </w:num>
  <w:num w:numId="27">
    <w:abstractNumId w:val="24"/>
  </w:num>
  <w:num w:numId="28">
    <w:abstractNumId w:val="12"/>
  </w:num>
  <w:num w:numId="29">
    <w:abstractNumId w:val="15"/>
  </w:num>
  <w:num w:numId="30">
    <w:abstractNumId w:val="22"/>
  </w:num>
  <w:num w:numId="31">
    <w:abstractNumId w:val="9"/>
  </w:num>
  <w:num w:numId="32">
    <w:abstractNumId w:val="2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4B"/>
    <w:rsid w:val="000105E0"/>
    <w:rsid w:val="00035E96"/>
    <w:rsid w:val="000E338C"/>
    <w:rsid w:val="00122ABD"/>
    <w:rsid w:val="00132E27"/>
    <w:rsid w:val="001E1ECB"/>
    <w:rsid w:val="00277454"/>
    <w:rsid w:val="002A0C2B"/>
    <w:rsid w:val="002D5DED"/>
    <w:rsid w:val="0039711B"/>
    <w:rsid w:val="00433614"/>
    <w:rsid w:val="00451C3A"/>
    <w:rsid w:val="004B6696"/>
    <w:rsid w:val="00577DC9"/>
    <w:rsid w:val="00584373"/>
    <w:rsid w:val="00587976"/>
    <w:rsid w:val="005A693A"/>
    <w:rsid w:val="005C459C"/>
    <w:rsid w:val="005E3811"/>
    <w:rsid w:val="005F1392"/>
    <w:rsid w:val="005F5756"/>
    <w:rsid w:val="00623745"/>
    <w:rsid w:val="006455BF"/>
    <w:rsid w:val="007265E4"/>
    <w:rsid w:val="00731E6D"/>
    <w:rsid w:val="00746CDD"/>
    <w:rsid w:val="007876AE"/>
    <w:rsid w:val="007A200E"/>
    <w:rsid w:val="007C6A72"/>
    <w:rsid w:val="00811A01"/>
    <w:rsid w:val="00897F17"/>
    <w:rsid w:val="008F2926"/>
    <w:rsid w:val="00971686"/>
    <w:rsid w:val="009D2A9C"/>
    <w:rsid w:val="009F5D61"/>
    <w:rsid w:val="00A5739A"/>
    <w:rsid w:val="00A64216"/>
    <w:rsid w:val="00AB4A4B"/>
    <w:rsid w:val="00B16C8D"/>
    <w:rsid w:val="00B508EF"/>
    <w:rsid w:val="00BC2BFF"/>
    <w:rsid w:val="00BD64CF"/>
    <w:rsid w:val="00C03DCB"/>
    <w:rsid w:val="00D840FA"/>
    <w:rsid w:val="00E0507E"/>
    <w:rsid w:val="00E221D5"/>
    <w:rsid w:val="00EC4949"/>
    <w:rsid w:val="00ED51DE"/>
    <w:rsid w:val="00F84D3C"/>
    <w:rsid w:val="00FC7ADB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CFCC"/>
  <w15:docId w15:val="{A76E1299-CFF0-4F02-B191-75070056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BF"/>
    <w:pPr>
      <w:spacing w:after="185"/>
      <w:ind w:left="10" w:right="48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48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6"/>
      <w:ind w:left="10" w:right="12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F5756"/>
    <w:pPr>
      <w:ind w:left="720"/>
      <w:contextualSpacing/>
    </w:pPr>
  </w:style>
  <w:style w:type="table" w:styleId="a4">
    <w:name w:val="Table Grid"/>
    <w:basedOn w:val="a1"/>
    <w:uiPriority w:val="39"/>
    <w:rsid w:val="005F575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A693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451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C3A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51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1C3A"/>
    <w:rPr>
      <w:rFonts w:ascii="Segoe UI" w:eastAsia="Times New Roman" w:hAnsi="Segoe UI" w:cs="Segoe UI"/>
      <w:color w:val="00000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39711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3697</Words>
  <Characters>21078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Зам по ВР</cp:lastModifiedBy>
  <cp:revision>2</cp:revision>
  <cp:lastPrinted>2025-09-08T10:52:00Z</cp:lastPrinted>
  <dcterms:created xsi:type="dcterms:W3CDTF">2025-09-09T04:20:00Z</dcterms:created>
  <dcterms:modified xsi:type="dcterms:W3CDTF">2025-09-09T04:20:00Z</dcterms:modified>
</cp:coreProperties>
</file>