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076A" w14:textId="73402280" w:rsidR="007B1C78" w:rsidRPr="007B1C78" w:rsidRDefault="007B1C78" w:rsidP="007B1C78">
      <w:pPr>
        <w:widowControl/>
        <w:autoSpaceDE/>
        <w:autoSpaceDN/>
        <w:spacing w:before="100" w:beforeAutospacing="1" w:after="100" w:afterAutospacing="1"/>
        <w:rPr>
          <w:sz w:val="24"/>
          <w:szCs w:val="24"/>
          <w:lang w:eastAsia="ru-RU"/>
        </w:rPr>
      </w:pPr>
      <w:r w:rsidRPr="007B1C78">
        <w:rPr>
          <w:noProof/>
          <w:sz w:val="24"/>
          <w:szCs w:val="24"/>
          <w:lang w:eastAsia="ru-RU"/>
        </w:rPr>
        <w:drawing>
          <wp:inline distT="0" distB="0" distL="0" distR="0" wp14:anchorId="4ED33CDF" wp14:editId="2A2EFBD0">
            <wp:extent cx="7087091" cy="9820656"/>
            <wp:effectExtent l="0" t="0" r="0" b="0"/>
            <wp:docPr id="1" name="Рисунок 1" descr="E:\программы 2025-2026\Программы МАУ ТЦДО Радуга\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мы 2025-2026\Программы МАУ ТЦДО Радуга\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1323" cy="9840377"/>
                    </a:xfrm>
                    <a:prstGeom prst="rect">
                      <a:avLst/>
                    </a:prstGeom>
                    <a:noFill/>
                    <a:ln>
                      <a:noFill/>
                    </a:ln>
                  </pic:spPr>
                </pic:pic>
              </a:graphicData>
            </a:graphic>
          </wp:inline>
        </w:drawing>
      </w:r>
      <w:bookmarkStart w:id="0" w:name="_GoBack"/>
      <w:bookmarkEnd w:id="0"/>
    </w:p>
    <w:p w14:paraId="412E2C47" w14:textId="158CADB9" w:rsidR="004F1691" w:rsidRDefault="004F1691" w:rsidP="004F1691">
      <w:pPr>
        <w:ind w:left="4679"/>
      </w:pPr>
    </w:p>
    <w:p w14:paraId="7189E159" w14:textId="77777777" w:rsidR="00237311" w:rsidRDefault="00237311" w:rsidP="00237311">
      <w:pPr>
        <w:pStyle w:val="a6"/>
        <w:spacing w:before="67"/>
        <w:ind w:left="0" w:firstLine="709"/>
        <w:jc w:val="center"/>
        <w:rPr>
          <w:b/>
        </w:rPr>
      </w:pPr>
      <w:r>
        <w:rPr>
          <w:b/>
        </w:rPr>
        <w:t>ОГЛАВЛЕНИЕ</w:t>
      </w:r>
    </w:p>
    <w:p w14:paraId="51970359" w14:textId="77777777" w:rsidR="00237311" w:rsidRDefault="00237311" w:rsidP="00237311">
      <w:pPr>
        <w:pStyle w:val="a6"/>
        <w:spacing w:before="67"/>
        <w:ind w:left="0" w:firstLine="709"/>
        <w:jc w:val="center"/>
        <w:rPr>
          <w:b/>
        </w:rPr>
      </w:pPr>
    </w:p>
    <w:p w14:paraId="0651803E" w14:textId="1DC5CFF7" w:rsidR="00174317" w:rsidRDefault="00174317" w:rsidP="00174317">
      <w:pPr>
        <w:pStyle w:val="a6"/>
        <w:spacing w:before="67"/>
        <w:ind w:left="1069"/>
        <w:jc w:val="both"/>
        <w:rPr>
          <w:b/>
        </w:rPr>
      </w:pPr>
      <w:r>
        <w:rPr>
          <w:b/>
        </w:rPr>
        <w:t xml:space="preserve">Комплекс </w:t>
      </w:r>
    </w:p>
    <w:p w14:paraId="29685C74" w14:textId="214B0719" w:rsidR="00237311" w:rsidRDefault="00237311" w:rsidP="00237311">
      <w:pPr>
        <w:pStyle w:val="a6"/>
        <w:numPr>
          <w:ilvl w:val="0"/>
          <w:numId w:val="39"/>
        </w:numPr>
        <w:spacing w:before="67"/>
        <w:jc w:val="both"/>
        <w:rPr>
          <w:b/>
        </w:rPr>
      </w:pPr>
      <w:r>
        <w:rPr>
          <w:b/>
        </w:rPr>
        <w:t>Пояснительная записка……………………………</w:t>
      </w:r>
      <w:r w:rsidR="00915E43">
        <w:rPr>
          <w:b/>
        </w:rPr>
        <w:t>….</w:t>
      </w:r>
      <w:r>
        <w:rPr>
          <w:b/>
        </w:rPr>
        <w:t>………………………3</w:t>
      </w:r>
    </w:p>
    <w:p w14:paraId="23AF8FEE" w14:textId="4444DFF5" w:rsidR="00237311" w:rsidRDefault="00237311" w:rsidP="00237311">
      <w:pPr>
        <w:pStyle w:val="a6"/>
        <w:numPr>
          <w:ilvl w:val="1"/>
          <w:numId w:val="39"/>
        </w:numPr>
        <w:spacing w:before="67"/>
        <w:jc w:val="both"/>
        <w:rPr>
          <w:b/>
        </w:rPr>
      </w:pPr>
      <w:r>
        <w:rPr>
          <w:b/>
        </w:rPr>
        <w:t>Цель и задачи……………………………………</w:t>
      </w:r>
      <w:r w:rsidR="00915E43">
        <w:rPr>
          <w:b/>
        </w:rPr>
        <w:t>…</w:t>
      </w:r>
      <w:r>
        <w:rPr>
          <w:b/>
        </w:rPr>
        <w:t>……………</w:t>
      </w:r>
      <w:r w:rsidR="00915E43">
        <w:rPr>
          <w:b/>
        </w:rPr>
        <w:t>.</w:t>
      </w:r>
      <w:r>
        <w:rPr>
          <w:b/>
        </w:rPr>
        <w:t>………5</w:t>
      </w:r>
    </w:p>
    <w:p w14:paraId="2131635F" w14:textId="15729870" w:rsidR="00237311" w:rsidRDefault="00237311" w:rsidP="00237311">
      <w:pPr>
        <w:pStyle w:val="a6"/>
        <w:numPr>
          <w:ilvl w:val="1"/>
          <w:numId w:val="39"/>
        </w:numPr>
        <w:spacing w:before="67"/>
        <w:jc w:val="both"/>
        <w:rPr>
          <w:b/>
        </w:rPr>
      </w:pPr>
      <w:r>
        <w:rPr>
          <w:b/>
        </w:rPr>
        <w:t>Ожидаемые результаты……………………………………</w:t>
      </w:r>
      <w:r w:rsidR="00915E43">
        <w:rPr>
          <w:b/>
        </w:rPr>
        <w:t>.</w:t>
      </w:r>
      <w:r>
        <w:rPr>
          <w:b/>
        </w:rPr>
        <w:t>…</w:t>
      </w:r>
      <w:r w:rsidR="00915E43">
        <w:rPr>
          <w:b/>
        </w:rPr>
        <w:t>…</w:t>
      </w:r>
      <w:r>
        <w:rPr>
          <w:b/>
        </w:rPr>
        <w:t>….….</w:t>
      </w:r>
      <w:r w:rsidR="00174317">
        <w:rPr>
          <w:b/>
        </w:rPr>
        <w:t>6</w:t>
      </w:r>
    </w:p>
    <w:p w14:paraId="7EBDF90B" w14:textId="524830A7" w:rsidR="00237311" w:rsidRDefault="00237311" w:rsidP="00237311">
      <w:pPr>
        <w:pStyle w:val="a6"/>
        <w:numPr>
          <w:ilvl w:val="1"/>
          <w:numId w:val="39"/>
        </w:numPr>
        <w:spacing w:before="67"/>
        <w:jc w:val="both"/>
        <w:rPr>
          <w:b/>
        </w:rPr>
      </w:pPr>
      <w:r>
        <w:rPr>
          <w:b/>
        </w:rPr>
        <w:t>Особенности организации образовательного процесса</w:t>
      </w:r>
      <w:r w:rsidR="00915E43">
        <w:rPr>
          <w:b/>
        </w:rPr>
        <w:t>.....................</w:t>
      </w:r>
      <w:r w:rsidR="00174317">
        <w:rPr>
          <w:b/>
        </w:rPr>
        <w:t>8</w:t>
      </w:r>
    </w:p>
    <w:p w14:paraId="59080A6A" w14:textId="54AC3729" w:rsidR="00237311" w:rsidRDefault="00237311" w:rsidP="00237311">
      <w:pPr>
        <w:pStyle w:val="a6"/>
        <w:numPr>
          <w:ilvl w:val="0"/>
          <w:numId w:val="39"/>
        </w:numPr>
        <w:spacing w:before="67"/>
        <w:jc w:val="both"/>
        <w:rPr>
          <w:b/>
        </w:rPr>
      </w:pPr>
      <w:r>
        <w:rPr>
          <w:b/>
        </w:rPr>
        <w:t>Учебно-тематический план………………………………</w:t>
      </w:r>
      <w:r w:rsidR="00915E43">
        <w:rPr>
          <w:b/>
        </w:rPr>
        <w:t>…</w:t>
      </w:r>
      <w:r>
        <w:rPr>
          <w:b/>
        </w:rPr>
        <w:t>………</w:t>
      </w:r>
      <w:r w:rsidR="00915E43">
        <w:rPr>
          <w:b/>
        </w:rPr>
        <w:t>.</w:t>
      </w:r>
      <w:r>
        <w:rPr>
          <w:b/>
        </w:rPr>
        <w:t>……….1</w:t>
      </w:r>
      <w:r w:rsidR="00174317">
        <w:rPr>
          <w:b/>
        </w:rPr>
        <w:t>0</w:t>
      </w:r>
    </w:p>
    <w:p w14:paraId="2484623F" w14:textId="2DB37A57" w:rsidR="00237311" w:rsidRDefault="00237311" w:rsidP="00237311">
      <w:pPr>
        <w:pStyle w:val="a6"/>
        <w:numPr>
          <w:ilvl w:val="0"/>
          <w:numId w:val="39"/>
        </w:numPr>
        <w:spacing w:before="67"/>
        <w:jc w:val="both"/>
        <w:rPr>
          <w:b/>
        </w:rPr>
      </w:pPr>
      <w:r>
        <w:rPr>
          <w:b/>
        </w:rPr>
        <w:t>Содержание программы……………………………………</w:t>
      </w:r>
      <w:r w:rsidR="00915E43">
        <w:rPr>
          <w:b/>
        </w:rPr>
        <w:t>….</w:t>
      </w:r>
      <w:r>
        <w:rPr>
          <w:b/>
        </w:rPr>
        <w:t>……</w:t>
      </w:r>
      <w:r w:rsidR="00915E43">
        <w:rPr>
          <w:b/>
        </w:rPr>
        <w:t>.</w:t>
      </w:r>
      <w:r>
        <w:rPr>
          <w:b/>
        </w:rPr>
        <w:t>………..1</w:t>
      </w:r>
      <w:r w:rsidR="00174317">
        <w:rPr>
          <w:b/>
        </w:rPr>
        <w:t>1</w:t>
      </w:r>
    </w:p>
    <w:p w14:paraId="3856E617" w14:textId="7F2B44C4" w:rsidR="00174317" w:rsidRDefault="00174317" w:rsidP="00174317">
      <w:pPr>
        <w:pStyle w:val="a6"/>
        <w:spacing w:before="67"/>
        <w:ind w:left="1069"/>
        <w:jc w:val="both"/>
        <w:rPr>
          <w:b/>
        </w:rPr>
      </w:pPr>
      <w:r>
        <w:rPr>
          <w:b/>
        </w:rPr>
        <w:t>Комплекс организационно-педагогических условий</w:t>
      </w:r>
    </w:p>
    <w:p w14:paraId="05B9C748" w14:textId="46C09E2C" w:rsidR="00237311" w:rsidRDefault="00237311" w:rsidP="00237311">
      <w:pPr>
        <w:pStyle w:val="a6"/>
        <w:numPr>
          <w:ilvl w:val="0"/>
          <w:numId w:val="39"/>
        </w:numPr>
        <w:spacing w:before="67"/>
        <w:jc w:val="both"/>
        <w:rPr>
          <w:b/>
        </w:rPr>
      </w:pPr>
      <w:r>
        <w:rPr>
          <w:b/>
        </w:rPr>
        <w:t>Обеспечение программы………………………………</w:t>
      </w:r>
      <w:r w:rsidR="00915E43">
        <w:rPr>
          <w:b/>
        </w:rPr>
        <w:t>.</w:t>
      </w:r>
      <w:r>
        <w:rPr>
          <w:b/>
        </w:rPr>
        <w:t>……</w:t>
      </w:r>
      <w:r w:rsidR="00915E43">
        <w:rPr>
          <w:b/>
        </w:rPr>
        <w:t>….</w:t>
      </w:r>
      <w:r>
        <w:rPr>
          <w:b/>
        </w:rPr>
        <w:t>…</w:t>
      </w:r>
      <w:r w:rsidR="00915E43">
        <w:rPr>
          <w:b/>
        </w:rPr>
        <w:t>.</w:t>
      </w:r>
      <w:r>
        <w:rPr>
          <w:b/>
        </w:rPr>
        <w:t>………….</w:t>
      </w:r>
      <w:r w:rsidR="008836AE">
        <w:rPr>
          <w:b/>
        </w:rPr>
        <w:t>15</w:t>
      </w:r>
    </w:p>
    <w:p w14:paraId="431ED811" w14:textId="12261676" w:rsidR="00237311" w:rsidRDefault="00237311" w:rsidP="00237311">
      <w:pPr>
        <w:pStyle w:val="a6"/>
        <w:numPr>
          <w:ilvl w:val="1"/>
          <w:numId w:val="39"/>
        </w:numPr>
        <w:spacing w:before="67"/>
        <w:jc w:val="both"/>
        <w:rPr>
          <w:b/>
        </w:rPr>
      </w:pPr>
      <w:r>
        <w:rPr>
          <w:b/>
        </w:rPr>
        <w:t>Методическое обеспечение…………………………</w:t>
      </w:r>
      <w:r w:rsidR="00915E43">
        <w:rPr>
          <w:b/>
        </w:rPr>
        <w:t>..</w:t>
      </w:r>
      <w:r>
        <w:rPr>
          <w:b/>
        </w:rPr>
        <w:t>…</w:t>
      </w:r>
      <w:r w:rsidR="00915E43">
        <w:rPr>
          <w:b/>
        </w:rPr>
        <w:t>.</w:t>
      </w:r>
      <w:r>
        <w:rPr>
          <w:b/>
        </w:rPr>
        <w:t>……</w:t>
      </w:r>
      <w:r w:rsidR="00915E43">
        <w:rPr>
          <w:b/>
        </w:rPr>
        <w:t>…</w:t>
      </w:r>
      <w:r>
        <w:rPr>
          <w:b/>
        </w:rPr>
        <w:t>………</w:t>
      </w:r>
      <w:r w:rsidR="008836AE">
        <w:rPr>
          <w:b/>
        </w:rPr>
        <w:t>15</w:t>
      </w:r>
    </w:p>
    <w:p w14:paraId="1153E5E3" w14:textId="14E52C5D" w:rsidR="00237311" w:rsidRDefault="00237311" w:rsidP="00237311">
      <w:pPr>
        <w:pStyle w:val="a6"/>
        <w:numPr>
          <w:ilvl w:val="1"/>
          <w:numId w:val="39"/>
        </w:numPr>
        <w:spacing w:before="67"/>
        <w:jc w:val="both"/>
        <w:rPr>
          <w:b/>
        </w:rPr>
      </w:pPr>
      <w:r>
        <w:rPr>
          <w:b/>
        </w:rPr>
        <w:t>Материально-техническое обеспечение…………</w:t>
      </w:r>
      <w:r w:rsidR="00915E43">
        <w:rPr>
          <w:b/>
        </w:rPr>
        <w:t>…</w:t>
      </w:r>
      <w:r>
        <w:rPr>
          <w:b/>
        </w:rPr>
        <w:t>……</w:t>
      </w:r>
      <w:r w:rsidR="00915E43">
        <w:rPr>
          <w:b/>
        </w:rPr>
        <w:t>...</w:t>
      </w:r>
      <w:r>
        <w:rPr>
          <w:b/>
        </w:rPr>
        <w:t>………….</w:t>
      </w:r>
      <w:r w:rsidR="008836AE">
        <w:rPr>
          <w:b/>
        </w:rPr>
        <w:t>17</w:t>
      </w:r>
    </w:p>
    <w:p w14:paraId="5AA6E38B" w14:textId="17F36338" w:rsidR="00237311" w:rsidRDefault="00237311" w:rsidP="00237311">
      <w:pPr>
        <w:pStyle w:val="a6"/>
        <w:numPr>
          <w:ilvl w:val="1"/>
          <w:numId w:val="39"/>
        </w:numPr>
        <w:spacing w:before="67"/>
        <w:jc w:val="both"/>
        <w:rPr>
          <w:b/>
        </w:rPr>
      </w:pPr>
      <w:r>
        <w:rPr>
          <w:b/>
        </w:rPr>
        <w:t>Воспитание…………………………………………………</w:t>
      </w:r>
      <w:r w:rsidR="00915E43">
        <w:rPr>
          <w:b/>
        </w:rPr>
        <w:t>…</w:t>
      </w:r>
      <w:r>
        <w:rPr>
          <w:b/>
        </w:rPr>
        <w:t>…</w:t>
      </w:r>
      <w:r w:rsidR="00915E43">
        <w:rPr>
          <w:b/>
        </w:rPr>
        <w:t>.</w:t>
      </w:r>
      <w:r>
        <w:rPr>
          <w:b/>
        </w:rPr>
        <w:t>…</w:t>
      </w:r>
      <w:r w:rsidR="00915E43">
        <w:rPr>
          <w:b/>
        </w:rPr>
        <w:t>.</w:t>
      </w:r>
      <w:r>
        <w:rPr>
          <w:b/>
        </w:rPr>
        <w:t>……</w:t>
      </w:r>
      <w:r w:rsidR="009F6E22">
        <w:rPr>
          <w:b/>
        </w:rPr>
        <w:t>19</w:t>
      </w:r>
    </w:p>
    <w:p w14:paraId="4F744089" w14:textId="3D821F19" w:rsidR="00237311" w:rsidRDefault="00237311" w:rsidP="00237311">
      <w:pPr>
        <w:pStyle w:val="a6"/>
        <w:numPr>
          <w:ilvl w:val="0"/>
          <w:numId w:val="39"/>
        </w:numPr>
        <w:spacing w:before="67"/>
        <w:jc w:val="both"/>
        <w:rPr>
          <w:b/>
        </w:rPr>
      </w:pPr>
      <w:r>
        <w:rPr>
          <w:b/>
        </w:rPr>
        <w:t>Список информационных источников…………………………</w:t>
      </w:r>
      <w:r w:rsidR="00915E43">
        <w:rPr>
          <w:b/>
        </w:rPr>
        <w:t>…</w:t>
      </w:r>
      <w:r>
        <w:rPr>
          <w:b/>
        </w:rPr>
        <w:t>…</w:t>
      </w:r>
      <w:r w:rsidR="00915E43">
        <w:rPr>
          <w:b/>
        </w:rPr>
        <w:t>..</w:t>
      </w:r>
      <w:r>
        <w:rPr>
          <w:b/>
        </w:rPr>
        <w:t>…</w:t>
      </w:r>
      <w:r w:rsidR="00915E43">
        <w:rPr>
          <w:b/>
        </w:rPr>
        <w:t>.</w:t>
      </w:r>
      <w:r>
        <w:rPr>
          <w:b/>
        </w:rPr>
        <w:t>….</w:t>
      </w:r>
      <w:r w:rsidR="008836AE">
        <w:rPr>
          <w:b/>
        </w:rPr>
        <w:t>2</w:t>
      </w:r>
      <w:r w:rsidR="009F6E22">
        <w:rPr>
          <w:b/>
        </w:rPr>
        <w:t>1</w:t>
      </w:r>
    </w:p>
    <w:p w14:paraId="0E1BF6B7" w14:textId="13E3852D" w:rsidR="009F6E22" w:rsidRDefault="009F6E22" w:rsidP="00237311">
      <w:pPr>
        <w:pStyle w:val="a6"/>
        <w:numPr>
          <w:ilvl w:val="0"/>
          <w:numId w:val="39"/>
        </w:numPr>
        <w:spacing w:before="67"/>
        <w:jc w:val="both"/>
        <w:rPr>
          <w:b/>
        </w:rPr>
      </w:pPr>
      <w:r>
        <w:rPr>
          <w:b/>
        </w:rPr>
        <w:t xml:space="preserve">Приложения </w:t>
      </w:r>
      <w:r w:rsidR="00915E43">
        <w:rPr>
          <w:b/>
        </w:rPr>
        <w:t>……………………………………………………………….……</w:t>
      </w:r>
      <w:r>
        <w:rPr>
          <w:b/>
        </w:rPr>
        <w:t>23</w:t>
      </w:r>
    </w:p>
    <w:p w14:paraId="39DC96F8" w14:textId="77777777" w:rsidR="00237311" w:rsidRDefault="00237311" w:rsidP="00237311">
      <w:pPr>
        <w:pStyle w:val="a6"/>
        <w:spacing w:before="67"/>
        <w:jc w:val="both"/>
        <w:rPr>
          <w:b/>
        </w:rPr>
      </w:pPr>
    </w:p>
    <w:p w14:paraId="5E9881B5" w14:textId="77777777" w:rsidR="00237311" w:rsidRDefault="00237311" w:rsidP="00237311">
      <w:pPr>
        <w:pStyle w:val="a6"/>
        <w:spacing w:before="67"/>
        <w:jc w:val="both"/>
        <w:rPr>
          <w:b/>
        </w:rPr>
      </w:pPr>
    </w:p>
    <w:p w14:paraId="1BB4DFE3" w14:textId="77777777" w:rsidR="00237311" w:rsidRDefault="00237311" w:rsidP="00237311">
      <w:pPr>
        <w:pStyle w:val="a6"/>
        <w:spacing w:before="67"/>
        <w:jc w:val="both"/>
        <w:rPr>
          <w:b/>
        </w:rPr>
      </w:pPr>
    </w:p>
    <w:p w14:paraId="04FDC6DC" w14:textId="77777777" w:rsidR="00237311" w:rsidRDefault="00237311" w:rsidP="00237311">
      <w:pPr>
        <w:pStyle w:val="a6"/>
        <w:spacing w:before="67"/>
        <w:jc w:val="both"/>
        <w:rPr>
          <w:b/>
        </w:rPr>
      </w:pPr>
    </w:p>
    <w:p w14:paraId="16C28CAA" w14:textId="77777777" w:rsidR="00237311" w:rsidRDefault="00237311" w:rsidP="00237311">
      <w:pPr>
        <w:pStyle w:val="a6"/>
        <w:spacing w:before="67"/>
        <w:jc w:val="both"/>
        <w:rPr>
          <w:b/>
        </w:rPr>
      </w:pPr>
    </w:p>
    <w:p w14:paraId="409B05B6" w14:textId="77777777" w:rsidR="00237311" w:rsidRDefault="00237311" w:rsidP="00237311">
      <w:pPr>
        <w:pStyle w:val="a6"/>
        <w:spacing w:before="67"/>
        <w:jc w:val="both"/>
        <w:rPr>
          <w:b/>
        </w:rPr>
      </w:pPr>
    </w:p>
    <w:p w14:paraId="1636FA8D" w14:textId="77777777" w:rsidR="00237311" w:rsidRDefault="00237311" w:rsidP="00237311">
      <w:pPr>
        <w:pStyle w:val="a6"/>
        <w:spacing w:before="67"/>
        <w:jc w:val="both"/>
        <w:rPr>
          <w:b/>
        </w:rPr>
      </w:pPr>
    </w:p>
    <w:p w14:paraId="5636A81F" w14:textId="77777777" w:rsidR="00237311" w:rsidRDefault="00237311" w:rsidP="00237311">
      <w:pPr>
        <w:pStyle w:val="a6"/>
        <w:spacing w:before="67"/>
        <w:jc w:val="both"/>
        <w:rPr>
          <w:b/>
        </w:rPr>
      </w:pPr>
    </w:p>
    <w:p w14:paraId="09DC903F" w14:textId="77777777" w:rsidR="00237311" w:rsidRDefault="00237311" w:rsidP="00237311">
      <w:pPr>
        <w:pStyle w:val="a6"/>
        <w:spacing w:before="67"/>
        <w:jc w:val="both"/>
        <w:rPr>
          <w:b/>
        </w:rPr>
      </w:pPr>
    </w:p>
    <w:p w14:paraId="6D967256" w14:textId="77777777" w:rsidR="00237311" w:rsidRDefault="00237311" w:rsidP="00237311">
      <w:pPr>
        <w:pStyle w:val="a6"/>
        <w:spacing w:before="67"/>
        <w:jc w:val="both"/>
        <w:rPr>
          <w:b/>
        </w:rPr>
      </w:pPr>
    </w:p>
    <w:p w14:paraId="4E6A6CB3" w14:textId="77777777" w:rsidR="00237311" w:rsidRDefault="00237311" w:rsidP="00237311">
      <w:pPr>
        <w:pStyle w:val="a6"/>
        <w:spacing w:before="67"/>
        <w:ind w:left="0"/>
        <w:jc w:val="both"/>
        <w:rPr>
          <w:b/>
        </w:rPr>
      </w:pPr>
    </w:p>
    <w:p w14:paraId="63D8FCA5" w14:textId="77777777" w:rsidR="00237311" w:rsidRDefault="00237311" w:rsidP="00237311">
      <w:pPr>
        <w:pStyle w:val="a6"/>
        <w:spacing w:before="67"/>
        <w:jc w:val="both"/>
        <w:rPr>
          <w:b/>
        </w:rPr>
      </w:pPr>
    </w:p>
    <w:p w14:paraId="16613C2E" w14:textId="77777777" w:rsidR="00237311" w:rsidRDefault="00237311" w:rsidP="00237311">
      <w:pPr>
        <w:pStyle w:val="a6"/>
        <w:spacing w:before="67"/>
        <w:jc w:val="both"/>
        <w:rPr>
          <w:b/>
        </w:rPr>
      </w:pPr>
    </w:p>
    <w:p w14:paraId="2B4E7C51" w14:textId="77777777" w:rsidR="00237311" w:rsidRDefault="00237311" w:rsidP="00237311">
      <w:pPr>
        <w:pStyle w:val="a6"/>
        <w:spacing w:before="67"/>
        <w:jc w:val="both"/>
        <w:rPr>
          <w:b/>
        </w:rPr>
      </w:pPr>
    </w:p>
    <w:p w14:paraId="7D03ED77" w14:textId="77777777" w:rsidR="00237311" w:rsidRDefault="00237311" w:rsidP="00237311">
      <w:pPr>
        <w:pStyle w:val="a6"/>
        <w:spacing w:before="67"/>
        <w:jc w:val="both"/>
        <w:rPr>
          <w:b/>
        </w:rPr>
      </w:pPr>
    </w:p>
    <w:p w14:paraId="1AB9D75C" w14:textId="77777777" w:rsidR="00237311" w:rsidRDefault="00237311" w:rsidP="00237311">
      <w:pPr>
        <w:pStyle w:val="a6"/>
        <w:spacing w:before="67"/>
        <w:jc w:val="both"/>
        <w:rPr>
          <w:b/>
        </w:rPr>
      </w:pPr>
    </w:p>
    <w:p w14:paraId="668791E7" w14:textId="77777777" w:rsidR="00237311" w:rsidRDefault="00237311" w:rsidP="00237311">
      <w:pPr>
        <w:pStyle w:val="a6"/>
        <w:spacing w:before="67"/>
        <w:jc w:val="both"/>
        <w:rPr>
          <w:b/>
        </w:rPr>
      </w:pPr>
    </w:p>
    <w:p w14:paraId="79F52E92" w14:textId="77777777" w:rsidR="00237311" w:rsidRDefault="00237311" w:rsidP="00237311">
      <w:pPr>
        <w:pStyle w:val="a6"/>
        <w:spacing w:before="67"/>
        <w:jc w:val="both"/>
        <w:rPr>
          <w:b/>
        </w:rPr>
      </w:pPr>
    </w:p>
    <w:p w14:paraId="4E088735" w14:textId="77777777" w:rsidR="00237311" w:rsidRDefault="00237311" w:rsidP="00237311">
      <w:pPr>
        <w:pStyle w:val="a6"/>
        <w:spacing w:before="67"/>
        <w:ind w:left="0"/>
        <w:jc w:val="both"/>
        <w:rPr>
          <w:b/>
        </w:rPr>
      </w:pPr>
    </w:p>
    <w:p w14:paraId="3837D2F2" w14:textId="77777777" w:rsidR="00237311" w:rsidRDefault="00237311" w:rsidP="00237311">
      <w:pPr>
        <w:pStyle w:val="a6"/>
        <w:spacing w:before="67"/>
        <w:ind w:left="0"/>
        <w:jc w:val="both"/>
        <w:rPr>
          <w:b/>
        </w:rPr>
      </w:pPr>
    </w:p>
    <w:p w14:paraId="39313902" w14:textId="77777777" w:rsidR="00237311" w:rsidRDefault="00237311" w:rsidP="00E10672">
      <w:pPr>
        <w:pStyle w:val="1"/>
        <w:spacing w:before="72"/>
        <w:ind w:left="0" w:right="55"/>
        <w:rPr>
          <w:i/>
          <w:u w:val="single"/>
        </w:rPr>
      </w:pPr>
    </w:p>
    <w:p w14:paraId="262BB3AA" w14:textId="77777777" w:rsidR="00237311" w:rsidRDefault="00237311" w:rsidP="00110597">
      <w:pPr>
        <w:pStyle w:val="1"/>
        <w:spacing w:before="72"/>
        <w:ind w:left="709" w:right="55"/>
        <w:jc w:val="center"/>
        <w:rPr>
          <w:i/>
          <w:u w:val="single"/>
        </w:rPr>
      </w:pPr>
    </w:p>
    <w:p w14:paraId="08B63C04" w14:textId="3064CD7B" w:rsidR="00882A4E" w:rsidRDefault="00882A4E" w:rsidP="00110597">
      <w:pPr>
        <w:pStyle w:val="1"/>
        <w:spacing w:before="72"/>
        <w:ind w:left="709" w:right="55"/>
        <w:jc w:val="center"/>
        <w:rPr>
          <w:i/>
          <w:u w:val="single"/>
        </w:rPr>
      </w:pPr>
      <w:r>
        <w:rPr>
          <w:i/>
          <w:u w:val="single"/>
        </w:rPr>
        <w:t>Комплекс основных характеристик программы</w:t>
      </w:r>
    </w:p>
    <w:p w14:paraId="52290B11" w14:textId="77777777" w:rsidR="00882A4E" w:rsidRPr="00ED61FB" w:rsidRDefault="00882A4E" w:rsidP="008D5609">
      <w:pPr>
        <w:pStyle w:val="1"/>
        <w:spacing w:before="72"/>
        <w:ind w:left="709" w:right="55" w:hanging="643"/>
        <w:jc w:val="center"/>
        <w:rPr>
          <w:i/>
          <w:u w:val="single"/>
        </w:rPr>
      </w:pPr>
    </w:p>
    <w:p w14:paraId="0B9A6C10" w14:textId="77777777" w:rsidR="009F0AD7" w:rsidRDefault="00882A4E" w:rsidP="00E61E9B">
      <w:pPr>
        <w:pStyle w:val="1"/>
        <w:spacing w:before="72"/>
        <w:ind w:left="709" w:right="55"/>
        <w:jc w:val="center"/>
      </w:pPr>
      <w:r>
        <w:t>ПОЯСНИТЕЛЬНАЯ ЗАПИСКА</w:t>
      </w:r>
    </w:p>
    <w:p w14:paraId="3E304FF8" w14:textId="77777777" w:rsidR="007B5EC3" w:rsidRDefault="007B5EC3" w:rsidP="007B5EC3">
      <w:pPr>
        <w:shd w:val="clear" w:color="auto" w:fill="FFFFFF"/>
        <w:spacing w:after="150" w:line="360" w:lineRule="auto"/>
        <w:ind w:firstLine="709"/>
        <w:jc w:val="both"/>
        <w:rPr>
          <w:b/>
          <w:bCs/>
          <w:color w:val="000000"/>
          <w:sz w:val="20"/>
          <w:szCs w:val="20"/>
        </w:rPr>
      </w:pPr>
    </w:p>
    <w:p w14:paraId="5E78B2BC" w14:textId="5B12CFB4" w:rsidR="007B5EC3" w:rsidRPr="007B5EC3" w:rsidRDefault="007B5EC3" w:rsidP="007B5EC3">
      <w:pPr>
        <w:shd w:val="clear" w:color="auto" w:fill="FFFFFF"/>
        <w:spacing w:after="150" w:line="360" w:lineRule="auto"/>
        <w:ind w:firstLine="709"/>
        <w:jc w:val="both"/>
        <w:rPr>
          <w:color w:val="000000"/>
          <w:sz w:val="28"/>
          <w:szCs w:val="28"/>
          <w:lang w:eastAsia="ru-RU"/>
        </w:rPr>
      </w:pPr>
      <w:r w:rsidRPr="007B5EC3">
        <w:rPr>
          <w:color w:val="000000"/>
          <w:sz w:val="28"/>
          <w:szCs w:val="28"/>
          <w:lang w:eastAsia="ru-RU"/>
        </w:rPr>
        <w:t>Программа учебного курса адаптирована к местным условиям, предназначена привить обучающимся потребность к здоровому образу жизни и включает необходи</w:t>
      </w:r>
      <w:r w:rsidRPr="007B5EC3">
        <w:rPr>
          <w:color w:val="000000"/>
          <w:sz w:val="28"/>
          <w:szCs w:val="28"/>
          <w:lang w:eastAsia="ru-RU"/>
        </w:rPr>
        <w:softHyphen/>
        <w:t>мый объем знаний и умений, которые могут обеспечить гармоничное развитие личности.</w:t>
      </w:r>
    </w:p>
    <w:p w14:paraId="299477A7" w14:textId="4318333F" w:rsidR="00644295" w:rsidRPr="00237311" w:rsidRDefault="007B5EC3" w:rsidP="00237311">
      <w:pPr>
        <w:shd w:val="clear" w:color="auto" w:fill="FFFFFF"/>
        <w:spacing w:after="150" w:line="360" w:lineRule="auto"/>
        <w:ind w:firstLine="709"/>
        <w:jc w:val="both"/>
        <w:rPr>
          <w:color w:val="000000"/>
          <w:sz w:val="28"/>
          <w:szCs w:val="28"/>
          <w:lang w:eastAsia="ru-RU"/>
        </w:rPr>
      </w:pPr>
      <w:r w:rsidRPr="007B5EC3">
        <w:rPr>
          <w:color w:val="000000"/>
          <w:sz w:val="28"/>
          <w:szCs w:val="28"/>
          <w:lang w:eastAsia="ru-RU"/>
        </w:rPr>
        <w:t xml:space="preserve">Дополнительная общеразвивающая программа отнесена к программам </w:t>
      </w:r>
      <w:r w:rsidR="004F1691">
        <w:rPr>
          <w:color w:val="000000"/>
          <w:sz w:val="28"/>
          <w:szCs w:val="28"/>
          <w:lang w:eastAsia="ru-RU"/>
        </w:rPr>
        <w:t xml:space="preserve">художественно-эстетической   </w:t>
      </w:r>
      <w:r w:rsidR="00CF2939">
        <w:rPr>
          <w:color w:val="000000"/>
          <w:sz w:val="28"/>
          <w:szCs w:val="28"/>
          <w:lang w:eastAsia="ru-RU"/>
        </w:rPr>
        <w:t xml:space="preserve">направленности. </w:t>
      </w:r>
    </w:p>
    <w:p w14:paraId="3FBEFAEA" w14:textId="77777777" w:rsidR="007B5EC3" w:rsidRPr="007B5EC3" w:rsidRDefault="007B5EC3" w:rsidP="007B5EC3">
      <w:pPr>
        <w:shd w:val="clear" w:color="auto" w:fill="FFFFFF"/>
        <w:spacing w:after="150" w:line="360" w:lineRule="auto"/>
        <w:ind w:firstLine="709"/>
        <w:jc w:val="both"/>
        <w:rPr>
          <w:color w:val="000000"/>
          <w:sz w:val="28"/>
          <w:szCs w:val="28"/>
          <w:lang w:eastAsia="ru-RU"/>
        </w:rPr>
      </w:pPr>
      <w:r w:rsidRPr="007B5EC3">
        <w:rPr>
          <w:color w:val="000000"/>
          <w:sz w:val="28"/>
          <w:szCs w:val="28"/>
          <w:lang w:eastAsia="ru-RU"/>
        </w:rPr>
        <w:t>Программа составлена в соответствии с:</w:t>
      </w:r>
    </w:p>
    <w:p w14:paraId="1CACB428"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Федеральным законом от 29 декабря 2012 года № 273-ФЗ;</w:t>
      </w:r>
    </w:p>
    <w:p w14:paraId="28883182"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 xml:space="preserve">Концепцией развития дополнительного образования детей до 2030 года, утвержденной распоряжением Правительства Российской Федерации от 31.03.2022 </w:t>
      </w:r>
    </w:p>
    <w:p w14:paraId="0BE00CF0"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2D5D1C52"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методическими рекомендациями по проектированию дополнительных общеразвивающих программ (включая разноуровневые программы), направленными письмом Министерства образования и науки Российской Федерации от 18.11.2015 № 09-3242; методическими рекомендациями по организации независимой оценки качества дополнительного образования детей, направленными письмом Министерства образования и науки Российской Федерации от 28.04.2017 № ВК-1232/09;</w:t>
      </w:r>
    </w:p>
    <w:p w14:paraId="6814340D"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p>
    <w:p w14:paraId="6A1DD4C0" w14:textId="77777777" w:rsidR="007B5EC3" w:rsidRPr="007B5EC3" w:rsidRDefault="007B5EC3" w:rsidP="00ED26E0">
      <w:pPr>
        <w:pStyle w:val="a8"/>
        <w:numPr>
          <w:ilvl w:val="0"/>
          <w:numId w:val="18"/>
        </w:numPr>
        <w:shd w:val="clear" w:color="auto" w:fill="FFFFFF"/>
        <w:spacing w:after="150" w:line="360" w:lineRule="auto"/>
        <w:jc w:val="both"/>
        <w:rPr>
          <w:color w:val="000000"/>
          <w:sz w:val="28"/>
          <w:szCs w:val="28"/>
          <w:lang w:eastAsia="ru-RU"/>
        </w:rPr>
      </w:pPr>
      <w:r w:rsidRPr="007B5EC3">
        <w:rPr>
          <w:color w:val="000000"/>
          <w:sz w:val="28"/>
          <w:szCs w:val="28"/>
          <w:lang w:eastAsia="ru-RU"/>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14:paraId="1577B786" w14:textId="3B641A41" w:rsidR="00644295" w:rsidRPr="007B5EC3" w:rsidRDefault="001B7207" w:rsidP="007B5EC3">
      <w:pPr>
        <w:shd w:val="clear" w:color="auto" w:fill="FFFFFF"/>
        <w:spacing w:after="150" w:line="360" w:lineRule="auto"/>
        <w:ind w:firstLine="709"/>
        <w:jc w:val="both"/>
        <w:rPr>
          <w:color w:val="000000"/>
          <w:sz w:val="28"/>
          <w:szCs w:val="28"/>
          <w:lang w:eastAsia="ru-RU"/>
        </w:rPr>
      </w:pPr>
      <w:r w:rsidRPr="007B5EC3">
        <w:rPr>
          <w:b/>
          <w:i/>
          <w:color w:val="000000"/>
          <w:sz w:val="28"/>
          <w:szCs w:val="28"/>
          <w:lang w:eastAsia="ru-RU"/>
        </w:rPr>
        <w:t>Педагогическая целесообразность</w:t>
      </w:r>
      <w:r w:rsidRPr="007B5EC3">
        <w:rPr>
          <w:color w:val="000000"/>
          <w:sz w:val="28"/>
          <w:szCs w:val="28"/>
          <w:lang w:eastAsia="ru-RU"/>
        </w:rPr>
        <w:t xml:space="preserve"> программы заключается в том, что с</w:t>
      </w:r>
      <w:r w:rsidR="00644295" w:rsidRPr="007B5EC3">
        <w:rPr>
          <w:color w:val="000000"/>
          <w:sz w:val="28"/>
          <w:szCs w:val="28"/>
          <w:lang w:eastAsia="ru-RU"/>
        </w:rPr>
        <w:t>истематические занятия танцами  развивают мышечную структуру тела, позволяют формировать красивую правильную осанку, тренируют координацию движений, развивают пластику, обогащают разнообразием ритмов танцевальный опыт обучающихся.</w:t>
      </w:r>
    </w:p>
    <w:p w14:paraId="2CC84721" w14:textId="7F2E3FF0" w:rsidR="00644295" w:rsidRPr="007B5EC3" w:rsidRDefault="001B7207" w:rsidP="007B5EC3">
      <w:pPr>
        <w:shd w:val="clear" w:color="auto" w:fill="FFFFFF"/>
        <w:spacing w:after="150" w:line="360" w:lineRule="auto"/>
        <w:ind w:firstLine="709"/>
        <w:jc w:val="both"/>
        <w:rPr>
          <w:color w:val="000000"/>
          <w:sz w:val="28"/>
          <w:szCs w:val="28"/>
          <w:lang w:eastAsia="ru-RU"/>
        </w:rPr>
      </w:pPr>
      <w:r w:rsidRPr="007B5EC3">
        <w:rPr>
          <w:color w:val="000000"/>
          <w:sz w:val="28"/>
          <w:szCs w:val="28"/>
          <w:lang w:eastAsia="ru-RU"/>
        </w:rPr>
        <w:t>Кроме того, з</w:t>
      </w:r>
      <w:r w:rsidR="00644295" w:rsidRPr="007B5EC3">
        <w:rPr>
          <w:color w:val="000000"/>
          <w:sz w:val="28"/>
          <w:szCs w:val="28"/>
          <w:lang w:eastAsia="ru-RU"/>
        </w:rPr>
        <w:t>анятия танцами дают заряд положительных эмоций, раскрепощают, формируют «ситуацию успеха» для каждого обучающегося.</w:t>
      </w:r>
    </w:p>
    <w:p w14:paraId="1A5D805A" w14:textId="5BBD15FD" w:rsidR="00215F40" w:rsidRPr="00215F40" w:rsidRDefault="00215F40" w:rsidP="00215F40">
      <w:pPr>
        <w:shd w:val="clear" w:color="auto" w:fill="FFFFFF"/>
        <w:spacing w:after="150" w:line="360" w:lineRule="auto"/>
        <w:ind w:firstLine="709"/>
        <w:jc w:val="both"/>
        <w:rPr>
          <w:color w:val="000000"/>
          <w:sz w:val="28"/>
          <w:szCs w:val="28"/>
          <w:lang w:eastAsia="ru-RU"/>
        </w:rPr>
      </w:pPr>
      <w:r>
        <w:rPr>
          <w:b/>
          <w:i/>
          <w:color w:val="000000"/>
          <w:sz w:val="28"/>
          <w:szCs w:val="28"/>
          <w:lang w:eastAsia="ru-RU"/>
        </w:rPr>
        <w:t xml:space="preserve">Актуальность </w:t>
      </w:r>
      <w:r w:rsidRPr="00215F40">
        <w:rPr>
          <w:color w:val="000000"/>
          <w:sz w:val="28"/>
          <w:szCs w:val="28"/>
          <w:lang w:eastAsia="ru-RU"/>
        </w:rPr>
        <w:t>занятий по программе</w:t>
      </w:r>
      <w:r w:rsidR="004F1691" w:rsidRPr="00215F40">
        <w:rPr>
          <w:color w:val="000000"/>
          <w:sz w:val="28"/>
          <w:szCs w:val="28"/>
          <w:lang w:eastAsia="ru-RU"/>
        </w:rPr>
        <w:t xml:space="preserve"> </w:t>
      </w:r>
      <w:r w:rsidRPr="00215F40">
        <w:rPr>
          <w:color w:val="000000"/>
          <w:sz w:val="28"/>
          <w:szCs w:val="28"/>
          <w:lang w:eastAsia="ru-RU"/>
        </w:rPr>
        <w:t>состоит в том, что подростки получают всестороннее физическое развитие, заняты в свободное время, имеют возможность участвовать в соревнования школы и района в качестве групп поддержки</w:t>
      </w:r>
      <w:r w:rsidR="004F1691">
        <w:rPr>
          <w:color w:val="000000"/>
          <w:sz w:val="28"/>
          <w:szCs w:val="28"/>
          <w:lang w:eastAsia="ru-RU"/>
        </w:rPr>
        <w:t>, а так же реализовывать свой творческий потенциал, выступая на концертах и мероприятиях.</w:t>
      </w:r>
    </w:p>
    <w:p w14:paraId="1011BB7D" w14:textId="77777777" w:rsidR="003F6882" w:rsidRPr="007B5EC3" w:rsidRDefault="00215F40" w:rsidP="007B5EC3">
      <w:pPr>
        <w:shd w:val="clear" w:color="auto" w:fill="FFFFFF"/>
        <w:spacing w:after="150" w:line="360" w:lineRule="auto"/>
        <w:ind w:firstLine="709"/>
        <w:jc w:val="both"/>
        <w:rPr>
          <w:color w:val="000000"/>
          <w:sz w:val="28"/>
          <w:szCs w:val="28"/>
          <w:lang w:eastAsia="ru-RU"/>
        </w:rPr>
      </w:pPr>
      <w:r>
        <w:rPr>
          <w:color w:val="000000"/>
          <w:sz w:val="28"/>
          <w:szCs w:val="28"/>
          <w:lang w:eastAsia="ru-RU"/>
        </w:rPr>
        <w:t>К</w:t>
      </w:r>
      <w:r w:rsidR="00644295" w:rsidRPr="007B5EC3">
        <w:rPr>
          <w:color w:val="000000"/>
          <w:sz w:val="28"/>
          <w:szCs w:val="28"/>
          <w:lang w:eastAsia="ru-RU"/>
        </w:rPr>
        <w:t>аждому ребенку необходимо иметь возможность развивать и  показывать свои таланты. В условиях сельской местности весьма ограничен круг таких возможностей. Именно по этой причине реализация программы</w:t>
      </w:r>
      <w:r w:rsidR="005F5D17" w:rsidRPr="007B5EC3">
        <w:rPr>
          <w:color w:val="000000"/>
          <w:sz w:val="28"/>
          <w:szCs w:val="28"/>
          <w:lang w:eastAsia="ru-RU"/>
        </w:rPr>
        <w:t xml:space="preserve"> по танцевальному развитию </w:t>
      </w:r>
      <w:r w:rsidR="001B7207" w:rsidRPr="007B5EC3">
        <w:rPr>
          <w:color w:val="000000"/>
          <w:sz w:val="28"/>
          <w:szCs w:val="28"/>
          <w:lang w:eastAsia="ru-RU"/>
        </w:rPr>
        <w:t xml:space="preserve">так актуальна для нашего Центра. </w:t>
      </w:r>
    </w:p>
    <w:p w14:paraId="13526622" w14:textId="22AC37B6" w:rsidR="007B5EC3" w:rsidRPr="007B5EC3" w:rsidRDefault="007B5EC3" w:rsidP="007B5EC3">
      <w:pPr>
        <w:shd w:val="clear" w:color="auto" w:fill="FFFFFF"/>
        <w:spacing w:after="150" w:line="360" w:lineRule="auto"/>
        <w:ind w:firstLine="709"/>
        <w:jc w:val="both"/>
        <w:rPr>
          <w:color w:val="000000"/>
          <w:sz w:val="28"/>
          <w:szCs w:val="28"/>
          <w:lang w:eastAsia="ru-RU"/>
        </w:rPr>
      </w:pPr>
      <w:r>
        <w:rPr>
          <w:color w:val="000000"/>
          <w:sz w:val="28"/>
          <w:szCs w:val="28"/>
          <w:lang w:eastAsia="ru-RU"/>
        </w:rPr>
        <w:t xml:space="preserve">Выступления </w:t>
      </w:r>
      <w:r w:rsidR="004F1691">
        <w:rPr>
          <w:color w:val="000000"/>
          <w:sz w:val="28"/>
          <w:szCs w:val="28"/>
          <w:lang w:eastAsia="ru-RU"/>
        </w:rPr>
        <w:t xml:space="preserve">обучающихся </w:t>
      </w:r>
      <w:r>
        <w:rPr>
          <w:color w:val="000000"/>
          <w:sz w:val="28"/>
          <w:szCs w:val="28"/>
          <w:lang w:eastAsia="ru-RU"/>
        </w:rPr>
        <w:t xml:space="preserve">организуются </w:t>
      </w:r>
      <w:r w:rsidRPr="007B5EC3">
        <w:rPr>
          <w:color w:val="000000"/>
          <w:sz w:val="28"/>
          <w:szCs w:val="28"/>
          <w:lang w:eastAsia="ru-RU"/>
        </w:rPr>
        <w:t>для выполнения следующих задач:</w:t>
      </w:r>
    </w:p>
    <w:p w14:paraId="5B24D0E9" w14:textId="77777777" w:rsidR="007B5EC3" w:rsidRPr="007B5EC3" w:rsidRDefault="007B5EC3" w:rsidP="00ED26E0">
      <w:pPr>
        <w:pStyle w:val="a8"/>
        <w:numPr>
          <w:ilvl w:val="0"/>
          <w:numId w:val="19"/>
        </w:numPr>
        <w:shd w:val="clear" w:color="auto" w:fill="FFFFFF"/>
        <w:spacing w:after="150" w:line="360" w:lineRule="auto"/>
        <w:jc w:val="both"/>
        <w:rPr>
          <w:color w:val="000000"/>
          <w:sz w:val="28"/>
          <w:szCs w:val="28"/>
          <w:lang w:eastAsia="ru-RU"/>
        </w:rPr>
      </w:pPr>
      <w:r w:rsidRPr="007B5EC3">
        <w:rPr>
          <w:color w:val="000000"/>
          <w:sz w:val="28"/>
          <w:szCs w:val="28"/>
          <w:lang w:eastAsia="ru-RU"/>
        </w:rPr>
        <w:t>привлечение зр</w:t>
      </w:r>
      <w:r w:rsidR="00215F40">
        <w:rPr>
          <w:color w:val="000000"/>
          <w:sz w:val="28"/>
          <w:szCs w:val="28"/>
          <w:lang w:eastAsia="ru-RU"/>
        </w:rPr>
        <w:t>ителей (болельщиков) на стадион и в спортивный зал</w:t>
      </w:r>
      <w:r w:rsidRPr="007B5EC3">
        <w:rPr>
          <w:color w:val="000000"/>
          <w:sz w:val="28"/>
          <w:szCs w:val="28"/>
          <w:lang w:eastAsia="ru-RU"/>
        </w:rPr>
        <w:t xml:space="preserve"> с целью популяризации физкультуры и спорта, здорового образа жизни;</w:t>
      </w:r>
    </w:p>
    <w:p w14:paraId="2E6F5B14" w14:textId="25AB22A6" w:rsidR="007B5EC3" w:rsidRPr="007B5EC3" w:rsidRDefault="007B5EC3" w:rsidP="00ED26E0">
      <w:pPr>
        <w:pStyle w:val="a8"/>
        <w:numPr>
          <w:ilvl w:val="0"/>
          <w:numId w:val="19"/>
        </w:numPr>
        <w:shd w:val="clear" w:color="auto" w:fill="FFFFFF"/>
        <w:spacing w:after="150" w:line="360" w:lineRule="auto"/>
        <w:jc w:val="both"/>
        <w:rPr>
          <w:color w:val="000000"/>
          <w:sz w:val="28"/>
          <w:szCs w:val="28"/>
          <w:lang w:eastAsia="ru-RU"/>
        </w:rPr>
      </w:pPr>
      <w:r w:rsidRPr="007B5EC3">
        <w:rPr>
          <w:color w:val="000000"/>
          <w:sz w:val="28"/>
          <w:szCs w:val="28"/>
          <w:lang w:eastAsia="ru-RU"/>
        </w:rPr>
        <w:t>создание обстановки «позитивного фанатизма»;</w:t>
      </w:r>
    </w:p>
    <w:p w14:paraId="0105DF58" w14:textId="313A53BC" w:rsidR="007B5EC3" w:rsidRPr="007B5EC3" w:rsidRDefault="007B5EC3" w:rsidP="00ED26E0">
      <w:pPr>
        <w:pStyle w:val="a8"/>
        <w:numPr>
          <w:ilvl w:val="0"/>
          <w:numId w:val="19"/>
        </w:numPr>
        <w:shd w:val="clear" w:color="auto" w:fill="FFFFFF"/>
        <w:spacing w:after="150" w:line="360" w:lineRule="auto"/>
        <w:jc w:val="both"/>
        <w:rPr>
          <w:color w:val="000000"/>
          <w:sz w:val="28"/>
          <w:szCs w:val="28"/>
          <w:lang w:eastAsia="ru-RU"/>
        </w:rPr>
      </w:pPr>
      <w:r w:rsidRPr="007B5EC3">
        <w:rPr>
          <w:color w:val="000000"/>
          <w:sz w:val="28"/>
          <w:szCs w:val="28"/>
          <w:lang w:eastAsia="ru-RU"/>
        </w:rPr>
        <w:t>поддержка</w:t>
      </w:r>
      <w:r w:rsidR="004F1691">
        <w:rPr>
          <w:color w:val="000000"/>
          <w:sz w:val="28"/>
          <w:szCs w:val="28"/>
          <w:lang w:eastAsia="ru-RU"/>
        </w:rPr>
        <w:t xml:space="preserve"> </w:t>
      </w:r>
      <w:r w:rsidRPr="007B5EC3">
        <w:rPr>
          <w:color w:val="000000"/>
          <w:sz w:val="28"/>
          <w:szCs w:val="28"/>
          <w:lang w:eastAsia="ru-RU"/>
        </w:rPr>
        <w:t xml:space="preserve"> команд;</w:t>
      </w:r>
    </w:p>
    <w:p w14:paraId="5955D49C" w14:textId="6F0D9983" w:rsidR="007B5EC3" w:rsidRDefault="007B5EC3" w:rsidP="00ED26E0">
      <w:pPr>
        <w:pStyle w:val="a8"/>
        <w:numPr>
          <w:ilvl w:val="0"/>
          <w:numId w:val="19"/>
        </w:numPr>
        <w:shd w:val="clear" w:color="auto" w:fill="FFFFFF"/>
        <w:spacing w:after="150" w:line="360" w:lineRule="auto"/>
        <w:jc w:val="both"/>
        <w:rPr>
          <w:color w:val="000000"/>
          <w:sz w:val="28"/>
          <w:szCs w:val="28"/>
          <w:lang w:eastAsia="ru-RU"/>
        </w:rPr>
      </w:pPr>
      <w:r w:rsidRPr="007B5EC3">
        <w:rPr>
          <w:color w:val="000000"/>
          <w:sz w:val="28"/>
          <w:szCs w:val="28"/>
          <w:lang w:eastAsia="ru-RU"/>
        </w:rPr>
        <w:t>активизация и разнообразие рекламно-имиджевой работы</w:t>
      </w:r>
      <w:r w:rsidR="004F1691">
        <w:rPr>
          <w:color w:val="000000"/>
          <w:sz w:val="28"/>
          <w:szCs w:val="28"/>
          <w:lang w:eastAsia="ru-RU"/>
        </w:rPr>
        <w:t>;</w:t>
      </w:r>
    </w:p>
    <w:p w14:paraId="490113D3" w14:textId="1E27759D" w:rsidR="004F1691" w:rsidRDefault="004F1691" w:rsidP="00ED26E0">
      <w:pPr>
        <w:pStyle w:val="a8"/>
        <w:numPr>
          <w:ilvl w:val="0"/>
          <w:numId w:val="19"/>
        </w:numPr>
        <w:shd w:val="clear" w:color="auto" w:fill="FFFFFF"/>
        <w:spacing w:after="150" w:line="360" w:lineRule="auto"/>
        <w:jc w:val="both"/>
        <w:rPr>
          <w:color w:val="000000"/>
          <w:sz w:val="28"/>
          <w:szCs w:val="28"/>
          <w:lang w:eastAsia="ru-RU"/>
        </w:rPr>
      </w:pPr>
      <w:r>
        <w:rPr>
          <w:color w:val="000000"/>
          <w:sz w:val="28"/>
          <w:szCs w:val="28"/>
          <w:lang w:eastAsia="ru-RU"/>
        </w:rPr>
        <w:t>создание ситуации успеха для обучающихся посредством участия в концертах и конкурсах исполнительского мастерства;</w:t>
      </w:r>
    </w:p>
    <w:p w14:paraId="4CAAD6EA" w14:textId="760CCB09" w:rsidR="004F1691" w:rsidRDefault="004F1691" w:rsidP="00ED26E0">
      <w:pPr>
        <w:pStyle w:val="a8"/>
        <w:numPr>
          <w:ilvl w:val="0"/>
          <w:numId w:val="19"/>
        </w:numPr>
        <w:shd w:val="clear" w:color="auto" w:fill="FFFFFF"/>
        <w:spacing w:after="150" w:line="360" w:lineRule="auto"/>
        <w:jc w:val="both"/>
        <w:rPr>
          <w:color w:val="000000"/>
          <w:sz w:val="28"/>
          <w:szCs w:val="28"/>
          <w:lang w:eastAsia="ru-RU"/>
        </w:rPr>
      </w:pPr>
      <w:r>
        <w:rPr>
          <w:color w:val="000000"/>
          <w:sz w:val="28"/>
          <w:szCs w:val="28"/>
          <w:lang w:eastAsia="ru-RU"/>
        </w:rPr>
        <w:t>повышение престижа учреждения, посредством участия в мероприятиях различного уровня;</w:t>
      </w:r>
    </w:p>
    <w:p w14:paraId="06249524" w14:textId="2E6BA821" w:rsidR="00237311" w:rsidRPr="008836AE" w:rsidRDefault="004F1691" w:rsidP="008836AE">
      <w:pPr>
        <w:pStyle w:val="a8"/>
        <w:numPr>
          <w:ilvl w:val="0"/>
          <w:numId w:val="19"/>
        </w:numPr>
        <w:shd w:val="clear" w:color="auto" w:fill="FFFFFF"/>
        <w:spacing w:after="150" w:line="360" w:lineRule="auto"/>
        <w:jc w:val="both"/>
        <w:rPr>
          <w:color w:val="000000"/>
          <w:sz w:val="28"/>
          <w:szCs w:val="28"/>
          <w:lang w:eastAsia="ru-RU"/>
        </w:rPr>
      </w:pPr>
      <w:r>
        <w:rPr>
          <w:color w:val="000000"/>
          <w:sz w:val="28"/>
          <w:szCs w:val="28"/>
          <w:lang w:eastAsia="ru-RU"/>
        </w:rPr>
        <w:t>поддержка творческой инициативы детей и мотивации заниматься исполнительским искусством.</w:t>
      </w:r>
    </w:p>
    <w:p w14:paraId="4CCA53DE" w14:textId="512B5339" w:rsidR="003F6882" w:rsidRPr="007B5EC3" w:rsidRDefault="003F6882" w:rsidP="007B5EC3">
      <w:pPr>
        <w:shd w:val="clear" w:color="auto" w:fill="FFFFFF"/>
        <w:spacing w:after="150" w:line="360" w:lineRule="auto"/>
        <w:ind w:firstLine="709"/>
        <w:jc w:val="both"/>
        <w:rPr>
          <w:b/>
          <w:i/>
          <w:color w:val="000000"/>
          <w:sz w:val="28"/>
          <w:szCs w:val="28"/>
          <w:lang w:eastAsia="ru-RU"/>
        </w:rPr>
      </w:pPr>
      <w:r w:rsidRPr="007B5EC3">
        <w:rPr>
          <w:b/>
          <w:i/>
          <w:color w:val="000000"/>
          <w:sz w:val="28"/>
          <w:szCs w:val="28"/>
          <w:lang w:eastAsia="ru-RU"/>
        </w:rPr>
        <w:t xml:space="preserve">Отличительная </w:t>
      </w:r>
      <w:r w:rsidR="00D747D9" w:rsidRPr="007B5EC3">
        <w:rPr>
          <w:b/>
          <w:i/>
          <w:color w:val="000000"/>
          <w:sz w:val="28"/>
          <w:szCs w:val="28"/>
          <w:lang w:eastAsia="ru-RU"/>
        </w:rPr>
        <w:t>особенность</w:t>
      </w:r>
      <w:r w:rsidRPr="007B5EC3">
        <w:rPr>
          <w:b/>
          <w:i/>
          <w:color w:val="000000"/>
          <w:sz w:val="28"/>
          <w:szCs w:val="28"/>
          <w:lang w:eastAsia="ru-RU"/>
        </w:rPr>
        <w:t xml:space="preserve"> </w:t>
      </w:r>
    </w:p>
    <w:p w14:paraId="09003FDF" w14:textId="4BEED9A4" w:rsidR="00F916CA" w:rsidRPr="007B5EC3" w:rsidRDefault="004F1691" w:rsidP="007B5EC3">
      <w:pPr>
        <w:shd w:val="clear" w:color="auto" w:fill="FFFFFF"/>
        <w:spacing w:after="150" w:line="360" w:lineRule="auto"/>
        <w:ind w:firstLine="709"/>
        <w:jc w:val="both"/>
        <w:rPr>
          <w:color w:val="000000"/>
          <w:sz w:val="28"/>
          <w:szCs w:val="28"/>
          <w:lang w:eastAsia="ru-RU"/>
        </w:rPr>
      </w:pPr>
      <w:r>
        <w:rPr>
          <w:color w:val="000000"/>
          <w:sz w:val="28"/>
          <w:szCs w:val="28"/>
          <w:lang w:eastAsia="ru-RU"/>
        </w:rPr>
        <w:t>З</w:t>
      </w:r>
      <w:r w:rsidR="007B5EC3" w:rsidRPr="007B5EC3">
        <w:rPr>
          <w:color w:val="000000"/>
          <w:sz w:val="28"/>
          <w:szCs w:val="28"/>
          <w:lang w:eastAsia="ru-RU"/>
        </w:rPr>
        <w:t xml:space="preserve">анятия в детском объединении по общеразвивающей дополнительной программе </w:t>
      </w:r>
      <w:r w:rsidR="00DB654C">
        <w:rPr>
          <w:color w:val="000000"/>
          <w:sz w:val="28"/>
          <w:szCs w:val="28"/>
          <w:lang w:eastAsia="ru-RU"/>
        </w:rPr>
        <w:t>«Экстрим-Дэнс»</w:t>
      </w:r>
      <w:r w:rsidR="007B5EC3" w:rsidRPr="007B5EC3">
        <w:rPr>
          <w:color w:val="000000"/>
          <w:sz w:val="28"/>
          <w:szCs w:val="28"/>
          <w:lang w:eastAsia="ru-RU"/>
        </w:rPr>
        <w:t xml:space="preserve"> - единственный уникальный шанс для школьников попробовать свои силы в </w:t>
      </w:r>
      <w:r w:rsidR="005A29D6">
        <w:rPr>
          <w:color w:val="000000"/>
          <w:sz w:val="28"/>
          <w:szCs w:val="28"/>
          <w:lang w:eastAsia="ru-RU"/>
        </w:rPr>
        <w:t>искусстве танца, узнать различные направления современной хореографии, т.к. на данный момент детских объединений в области хореографии в нашей местности нет.</w:t>
      </w:r>
    </w:p>
    <w:p w14:paraId="699F07C7" w14:textId="77777777" w:rsidR="00644295" w:rsidRPr="007B5EC3" w:rsidRDefault="00644295" w:rsidP="007B5EC3">
      <w:pPr>
        <w:shd w:val="clear" w:color="auto" w:fill="FFFFFF"/>
        <w:spacing w:after="150" w:line="360" w:lineRule="auto"/>
        <w:ind w:firstLine="709"/>
        <w:jc w:val="both"/>
        <w:rPr>
          <w:color w:val="000000"/>
          <w:sz w:val="28"/>
          <w:szCs w:val="28"/>
          <w:lang w:eastAsia="ru-RU"/>
        </w:rPr>
      </w:pPr>
      <w:r w:rsidRPr="007B5EC3">
        <w:rPr>
          <w:color w:val="000000"/>
          <w:sz w:val="28"/>
          <w:szCs w:val="28"/>
          <w:lang w:eastAsia="ru-RU"/>
        </w:rPr>
        <w:t>Программа предусматривает ме</w:t>
      </w:r>
      <w:r w:rsidR="00B96EE3" w:rsidRPr="007B5EC3">
        <w:rPr>
          <w:color w:val="000000"/>
          <w:sz w:val="28"/>
          <w:szCs w:val="28"/>
          <w:lang w:eastAsia="ru-RU"/>
        </w:rPr>
        <w:t>тап</w:t>
      </w:r>
      <w:r w:rsidRPr="007B5EC3">
        <w:rPr>
          <w:color w:val="000000"/>
          <w:sz w:val="28"/>
          <w:szCs w:val="28"/>
          <w:lang w:eastAsia="ru-RU"/>
        </w:rPr>
        <w:t>редметные связи с</w:t>
      </w:r>
      <w:r w:rsidR="00206B9E" w:rsidRPr="007B5EC3">
        <w:rPr>
          <w:color w:val="000000"/>
          <w:sz w:val="28"/>
          <w:szCs w:val="28"/>
          <w:lang w:eastAsia="ru-RU"/>
        </w:rPr>
        <w:t xml:space="preserve"> </w:t>
      </w:r>
      <w:r w:rsidRPr="007B5EC3">
        <w:rPr>
          <w:color w:val="000000"/>
          <w:sz w:val="28"/>
          <w:szCs w:val="28"/>
          <w:lang w:eastAsia="ru-RU"/>
        </w:rPr>
        <w:t>музыкой, куль</w:t>
      </w:r>
      <w:r w:rsidR="005F5D17" w:rsidRPr="007B5EC3">
        <w:rPr>
          <w:color w:val="000000"/>
          <w:sz w:val="28"/>
          <w:szCs w:val="28"/>
          <w:lang w:eastAsia="ru-RU"/>
        </w:rPr>
        <w:t xml:space="preserve">турой, </w:t>
      </w:r>
      <w:r w:rsidR="00220153" w:rsidRPr="007B5EC3">
        <w:rPr>
          <w:color w:val="000000"/>
          <w:sz w:val="28"/>
          <w:szCs w:val="28"/>
          <w:lang w:eastAsia="ru-RU"/>
        </w:rPr>
        <w:t>физической культурой</w:t>
      </w:r>
      <w:r w:rsidR="005F5D17" w:rsidRPr="007B5EC3">
        <w:rPr>
          <w:color w:val="000000"/>
          <w:sz w:val="28"/>
          <w:szCs w:val="28"/>
          <w:lang w:eastAsia="ru-RU"/>
        </w:rPr>
        <w:t xml:space="preserve">, </w:t>
      </w:r>
      <w:r w:rsidRPr="007B5EC3">
        <w:rPr>
          <w:color w:val="000000"/>
          <w:sz w:val="28"/>
          <w:szCs w:val="28"/>
          <w:lang w:eastAsia="ru-RU"/>
        </w:rPr>
        <w:t>сценическим искусством, ритмикой.</w:t>
      </w:r>
    </w:p>
    <w:p w14:paraId="14FA5F39" w14:textId="080D1B60"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b/>
          <w:i/>
          <w:color w:val="000000"/>
          <w:sz w:val="28"/>
          <w:szCs w:val="28"/>
          <w:lang w:eastAsia="ru-RU"/>
        </w:rPr>
        <w:t>Цель</w:t>
      </w:r>
      <w:r w:rsidRPr="00215F40">
        <w:rPr>
          <w:color w:val="000000"/>
          <w:sz w:val="28"/>
          <w:szCs w:val="28"/>
          <w:lang w:eastAsia="ru-RU"/>
        </w:rPr>
        <w:t xml:space="preserve"> – создать условия для развития личности ребенка, способного к творческому самовыражению через овладение основами </w:t>
      </w:r>
      <w:r w:rsidR="005A29D6">
        <w:rPr>
          <w:color w:val="000000"/>
          <w:sz w:val="28"/>
          <w:szCs w:val="28"/>
          <w:lang w:eastAsia="ru-RU"/>
        </w:rPr>
        <w:t>современного танца.</w:t>
      </w:r>
    </w:p>
    <w:p w14:paraId="6423BFD5" w14:textId="77777777" w:rsidR="00215F40" w:rsidRPr="00215F40" w:rsidRDefault="00215F40" w:rsidP="00215F40">
      <w:pPr>
        <w:shd w:val="clear" w:color="auto" w:fill="FFFFFF"/>
        <w:spacing w:after="150" w:line="360" w:lineRule="auto"/>
        <w:ind w:firstLine="709"/>
        <w:jc w:val="both"/>
        <w:rPr>
          <w:b/>
          <w:i/>
          <w:color w:val="000000"/>
          <w:sz w:val="28"/>
          <w:szCs w:val="28"/>
          <w:lang w:eastAsia="ru-RU"/>
        </w:rPr>
      </w:pPr>
      <w:r w:rsidRPr="00215F40">
        <w:rPr>
          <w:b/>
          <w:i/>
          <w:color w:val="000000"/>
          <w:sz w:val="28"/>
          <w:szCs w:val="28"/>
          <w:lang w:eastAsia="ru-RU"/>
        </w:rPr>
        <w:t>Задачи:</w:t>
      </w:r>
    </w:p>
    <w:p w14:paraId="4A833C13" w14:textId="77777777" w:rsidR="00215F40" w:rsidRPr="00215F40" w:rsidRDefault="00215F40" w:rsidP="00215F40">
      <w:pPr>
        <w:shd w:val="clear" w:color="auto" w:fill="FFFFFF"/>
        <w:spacing w:after="150" w:line="360" w:lineRule="auto"/>
        <w:ind w:firstLine="709"/>
        <w:jc w:val="both"/>
        <w:rPr>
          <w:i/>
          <w:color w:val="000000"/>
          <w:sz w:val="28"/>
          <w:szCs w:val="28"/>
          <w:lang w:eastAsia="ru-RU"/>
        </w:rPr>
      </w:pPr>
      <w:r w:rsidRPr="00215F40">
        <w:rPr>
          <w:i/>
          <w:color w:val="000000"/>
          <w:sz w:val="28"/>
          <w:szCs w:val="28"/>
          <w:lang w:eastAsia="ru-RU"/>
        </w:rPr>
        <w:t>Обучающие:</w:t>
      </w:r>
    </w:p>
    <w:p w14:paraId="6C2C15DE" w14:textId="22CC1325" w:rsidR="00215F40" w:rsidRPr="00215F40" w:rsidRDefault="00215F40" w:rsidP="005A29D6">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получение первичных танцевальных навыков путем изучения элементов различных танцевальных направлений;</w:t>
      </w:r>
    </w:p>
    <w:p w14:paraId="724FCA6D"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изучение основных танцевальных композиций.</w:t>
      </w:r>
    </w:p>
    <w:p w14:paraId="7A159D46" w14:textId="77777777" w:rsidR="00215F40" w:rsidRPr="00215F40" w:rsidRDefault="00215F40" w:rsidP="00215F40">
      <w:pPr>
        <w:shd w:val="clear" w:color="auto" w:fill="FFFFFF"/>
        <w:spacing w:after="150" w:line="360" w:lineRule="auto"/>
        <w:ind w:firstLine="709"/>
        <w:jc w:val="both"/>
        <w:rPr>
          <w:i/>
          <w:color w:val="000000"/>
          <w:sz w:val="28"/>
          <w:szCs w:val="28"/>
          <w:lang w:eastAsia="ru-RU"/>
        </w:rPr>
      </w:pPr>
      <w:r w:rsidRPr="00215F40">
        <w:rPr>
          <w:i/>
          <w:color w:val="000000"/>
          <w:sz w:val="28"/>
          <w:szCs w:val="28"/>
          <w:lang w:eastAsia="ru-RU"/>
        </w:rPr>
        <w:t>Развивающие:</w:t>
      </w:r>
    </w:p>
    <w:p w14:paraId="2A3F7301" w14:textId="53F2443E"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-развитие всесторонней физической подготовки с развитием ловкости, прыгучести, гибкости, пластичности, артистизма, координации движений</w:t>
      </w:r>
      <w:r w:rsidR="005A29D6">
        <w:rPr>
          <w:color w:val="000000"/>
          <w:sz w:val="28"/>
          <w:szCs w:val="28"/>
          <w:lang w:eastAsia="ru-RU"/>
        </w:rPr>
        <w:t>;</w:t>
      </w:r>
    </w:p>
    <w:p w14:paraId="5F2BA87B" w14:textId="6E23EC72"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выработка правильной осанки и выразительного двигательного навыка</w:t>
      </w:r>
      <w:r w:rsidR="005A29D6">
        <w:rPr>
          <w:color w:val="000000"/>
          <w:sz w:val="28"/>
          <w:szCs w:val="28"/>
          <w:lang w:eastAsia="ru-RU"/>
        </w:rPr>
        <w:t>;</w:t>
      </w:r>
    </w:p>
    <w:p w14:paraId="28EB5C96" w14:textId="3EA3E58B"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-развитие музыкальности, чувства ритма, эстетического вкуса</w:t>
      </w:r>
      <w:r w:rsidR="005A29D6">
        <w:rPr>
          <w:color w:val="000000"/>
          <w:sz w:val="28"/>
          <w:szCs w:val="28"/>
          <w:lang w:eastAsia="ru-RU"/>
        </w:rPr>
        <w:t>;</w:t>
      </w:r>
    </w:p>
    <w:p w14:paraId="684BC187" w14:textId="7332CEC4"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развитие умения синхронно выполнять разнообразные движения под музыку, сочетая их с произнесением различных «кричалок»</w:t>
      </w:r>
    </w:p>
    <w:p w14:paraId="3D4C4C7B" w14:textId="77777777" w:rsidR="00215F40" w:rsidRPr="00215F40" w:rsidRDefault="00215F40" w:rsidP="00215F40">
      <w:pPr>
        <w:shd w:val="clear" w:color="auto" w:fill="FFFFFF"/>
        <w:spacing w:after="150" w:line="360" w:lineRule="auto"/>
        <w:ind w:firstLine="709"/>
        <w:jc w:val="both"/>
        <w:rPr>
          <w:i/>
          <w:color w:val="000000"/>
          <w:sz w:val="28"/>
          <w:szCs w:val="28"/>
          <w:lang w:eastAsia="ru-RU"/>
        </w:rPr>
      </w:pPr>
      <w:r w:rsidRPr="00215F40">
        <w:rPr>
          <w:i/>
          <w:color w:val="000000"/>
          <w:sz w:val="28"/>
          <w:szCs w:val="28"/>
          <w:lang w:eastAsia="ru-RU"/>
        </w:rPr>
        <w:t>Воспитательные:</w:t>
      </w:r>
    </w:p>
    <w:p w14:paraId="331EEEDD"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воспитание культуры движений, их красоты и выразительности</w:t>
      </w:r>
    </w:p>
    <w:p w14:paraId="44BE6881"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укрепление здоровья и закаливания организма</w:t>
      </w:r>
    </w:p>
    <w:p w14:paraId="57BBFCFF"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привитие уверенности в себе, в своей успешности и красоте.</w:t>
      </w:r>
    </w:p>
    <w:p w14:paraId="61E59E33"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расширение кругозора учащихся.</w:t>
      </w:r>
    </w:p>
    <w:p w14:paraId="40F2E305"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привлечение трудных подростков</w:t>
      </w:r>
    </w:p>
    <w:p w14:paraId="40FBFE26" w14:textId="77777777" w:rsidR="00644295" w:rsidRPr="00E61E9B" w:rsidRDefault="00644295" w:rsidP="008D5609">
      <w:pPr>
        <w:widowControl/>
        <w:adjustRightInd w:val="0"/>
        <w:ind w:right="55" w:firstLine="709"/>
        <w:jc w:val="both"/>
        <w:rPr>
          <w:rFonts w:eastAsiaTheme="minorHAnsi"/>
          <w:i/>
          <w:color w:val="262626"/>
          <w:sz w:val="28"/>
          <w:szCs w:val="28"/>
        </w:rPr>
      </w:pPr>
      <w:r w:rsidRPr="00E61E9B">
        <w:rPr>
          <w:rFonts w:eastAsiaTheme="minorHAnsi"/>
          <w:i/>
          <w:color w:val="262626"/>
          <w:sz w:val="28"/>
          <w:szCs w:val="28"/>
        </w:rPr>
        <w:t>В области формирования социальной культуры:</w:t>
      </w:r>
    </w:p>
    <w:p w14:paraId="1E51CEA6" w14:textId="77777777" w:rsidR="00644295" w:rsidRPr="005A29D6" w:rsidRDefault="00644295" w:rsidP="005A29D6">
      <w:pPr>
        <w:pStyle w:val="a8"/>
        <w:numPr>
          <w:ilvl w:val="0"/>
          <w:numId w:val="36"/>
        </w:numPr>
        <w:shd w:val="clear" w:color="auto" w:fill="FFFFFF"/>
        <w:spacing w:after="150" w:line="360" w:lineRule="auto"/>
        <w:jc w:val="both"/>
        <w:rPr>
          <w:color w:val="000000"/>
          <w:sz w:val="28"/>
          <w:szCs w:val="28"/>
          <w:lang w:eastAsia="ru-RU"/>
        </w:rPr>
      </w:pPr>
      <w:r w:rsidRPr="005A29D6">
        <w:rPr>
          <w:color w:val="000000"/>
          <w:sz w:val="28"/>
          <w:szCs w:val="28"/>
          <w:lang w:eastAsia="ru-RU"/>
        </w:rPr>
        <w:t xml:space="preserve">воспитание ценностного отношения к </w:t>
      </w:r>
      <w:r w:rsidR="00CC3A05" w:rsidRPr="005A29D6">
        <w:rPr>
          <w:color w:val="000000"/>
          <w:sz w:val="28"/>
          <w:szCs w:val="28"/>
          <w:lang w:eastAsia="ru-RU"/>
        </w:rPr>
        <w:t>собственной и чужой деятельности</w:t>
      </w:r>
    </w:p>
    <w:p w14:paraId="43717DC9" w14:textId="77777777" w:rsidR="00CC3A05" w:rsidRPr="005A29D6" w:rsidRDefault="00CC3A05" w:rsidP="005A29D6">
      <w:pPr>
        <w:pStyle w:val="a8"/>
        <w:numPr>
          <w:ilvl w:val="0"/>
          <w:numId w:val="36"/>
        </w:numPr>
        <w:shd w:val="clear" w:color="auto" w:fill="FFFFFF"/>
        <w:spacing w:after="150" w:line="360" w:lineRule="auto"/>
        <w:jc w:val="both"/>
        <w:rPr>
          <w:color w:val="000000"/>
          <w:sz w:val="28"/>
          <w:szCs w:val="28"/>
          <w:lang w:eastAsia="ru-RU"/>
        </w:rPr>
      </w:pPr>
      <w:r w:rsidRPr="005A29D6">
        <w:rPr>
          <w:color w:val="000000"/>
          <w:sz w:val="28"/>
          <w:szCs w:val="28"/>
          <w:lang w:eastAsia="ru-RU"/>
        </w:rPr>
        <w:t>воспитание активной социальной позиции  обучающихся путем организации участия детей в социально-значимых мероприятиях и акциях</w:t>
      </w:r>
    </w:p>
    <w:p w14:paraId="73F36CCC" w14:textId="77777777" w:rsidR="00644295" w:rsidRPr="005A29D6" w:rsidRDefault="00644295" w:rsidP="005A29D6">
      <w:pPr>
        <w:pStyle w:val="a8"/>
        <w:numPr>
          <w:ilvl w:val="0"/>
          <w:numId w:val="36"/>
        </w:numPr>
        <w:shd w:val="clear" w:color="auto" w:fill="FFFFFF"/>
        <w:spacing w:after="150" w:line="360" w:lineRule="auto"/>
        <w:jc w:val="both"/>
        <w:rPr>
          <w:color w:val="000000"/>
          <w:sz w:val="28"/>
          <w:szCs w:val="28"/>
          <w:lang w:eastAsia="ru-RU"/>
        </w:rPr>
      </w:pPr>
      <w:r w:rsidRPr="005A29D6">
        <w:rPr>
          <w:color w:val="000000"/>
          <w:sz w:val="28"/>
          <w:szCs w:val="28"/>
          <w:lang w:eastAsia="ru-RU"/>
        </w:rPr>
        <w:t>развитие навыков организации и осуществления сотрудничества со сверстниками</w:t>
      </w:r>
      <w:r w:rsidR="00204A1E" w:rsidRPr="005A29D6">
        <w:rPr>
          <w:color w:val="000000"/>
          <w:sz w:val="28"/>
          <w:szCs w:val="28"/>
          <w:lang w:eastAsia="ru-RU"/>
        </w:rPr>
        <w:t xml:space="preserve"> </w:t>
      </w:r>
      <w:r w:rsidRPr="005A29D6">
        <w:rPr>
          <w:color w:val="000000"/>
          <w:sz w:val="28"/>
          <w:szCs w:val="28"/>
          <w:lang w:eastAsia="ru-RU"/>
        </w:rPr>
        <w:t xml:space="preserve"> в решении общих проблем;</w:t>
      </w:r>
    </w:p>
    <w:p w14:paraId="5CA1B3B6" w14:textId="77777777" w:rsidR="00204A1E" w:rsidRPr="005A29D6" w:rsidRDefault="00644295" w:rsidP="005A29D6">
      <w:pPr>
        <w:pStyle w:val="a8"/>
        <w:numPr>
          <w:ilvl w:val="0"/>
          <w:numId w:val="36"/>
        </w:numPr>
        <w:shd w:val="clear" w:color="auto" w:fill="FFFFFF"/>
        <w:spacing w:after="150" w:line="360" w:lineRule="auto"/>
        <w:jc w:val="both"/>
        <w:rPr>
          <w:color w:val="000000"/>
          <w:sz w:val="28"/>
          <w:szCs w:val="28"/>
          <w:lang w:eastAsia="ru-RU"/>
        </w:rPr>
      </w:pPr>
      <w:r w:rsidRPr="005A29D6">
        <w:rPr>
          <w:color w:val="000000"/>
          <w:sz w:val="28"/>
          <w:szCs w:val="28"/>
          <w:lang w:eastAsia="ru-RU"/>
        </w:rPr>
        <w:t>развитие доброжелательности к другим людям;</w:t>
      </w:r>
    </w:p>
    <w:p w14:paraId="183BC281" w14:textId="2F6B4575" w:rsidR="00CC3A05" w:rsidRPr="00237311" w:rsidRDefault="00644295" w:rsidP="00237311">
      <w:pPr>
        <w:pStyle w:val="a8"/>
        <w:numPr>
          <w:ilvl w:val="0"/>
          <w:numId w:val="36"/>
        </w:numPr>
        <w:shd w:val="clear" w:color="auto" w:fill="FFFFFF"/>
        <w:spacing w:after="150" w:line="360" w:lineRule="auto"/>
        <w:jc w:val="both"/>
        <w:rPr>
          <w:color w:val="000000"/>
          <w:sz w:val="28"/>
          <w:szCs w:val="28"/>
          <w:lang w:eastAsia="ru-RU"/>
        </w:rPr>
      </w:pPr>
      <w:r w:rsidRPr="005A29D6">
        <w:rPr>
          <w:color w:val="000000"/>
          <w:sz w:val="28"/>
          <w:szCs w:val="28"/>
          <w:lang w:eastAsia="ru-RU"/>
        </w:rPr>
        <w:t>уважения к культурным традициям России.</w:t>
      </w:r>
    </w:p>
    <w:p w14:paraId="47A18B2E"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В учебном процессе и в организации массовой работы у детей развиваются внимание,</w:t>
      </w:r>
      <w:r w:rsidR="00CC3A05" w:rsidRPr="008D5609">
        <w:rPr>
          <w:rFonts w:eastAsiaTheme="minorHAnsi"/>
          <w:color w:val="262626"/>
          <w:sz w:val="28"/>
          <w:szCs w:val="28"/>
        </w:rPr>
        <w:t xml:space="preserve"> </w:t>
      </w:r>
      <w:r w:rsidRPr="00644295">
        <w:rPr>
          <w:rFonts w:eastAsiaTheme="minorHAnsi"/>
          <w:color w:val="262626"/>
          <w:sz w:val="28"/>
          <w:szCs w:val="28"/>
        </w:rPr>
        <w:t>память, воображение, воспитываются такие черты характера, как:</w:t>
      </w:r>
    </w:p>
    <w:p w14:paraId="1B654605" w14:textId="77777777" w:rsidR="00644295" w:rsidRPr="00206B9E" w:rsidRDefault="00644295" w:rsidP="00ED26E0">
      <w:pPr>
        <w:pStyle w:val="a8"/>
        <w:widowControl/>
        <w:numPr>
          <w:ilvl w:val="0"/>
          <w:numId w:val="8"/>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самокритичность,</w:t>
      </w:r>
    </w:p>
    <w:p w14:paraId="173BED49" w14:textId="77777777" w:rsidR="00644295" w:rsidRPr="00206B9E" w:rsidRDefault="00644295" w:rsidP="00ED26E0">
      <w:pPr>
        <w:pStyle w:val="a8"/>
        <w:widowControl/>
        <w:numPr>
          <w:ilvl w:val="0"/>
          <w:numId w:val="8"/>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самоконтроль,</w:t>
      </w:r>
    </w:p>
    <w:p w14:paraId="710AB739" w14:textId="77777777" w:rsidR="00644295" w:rsidRPr="00206B9E" w:rsidRDefault="00644295" w:rsidP="00ED26E0">
      <w:pPr>
        <w:pStyle w:val="a8"/>
        <w:widowControl/>
        <w:numPr>
          <w:ilvl w:val="0"/>
          <w:numId w:val="8"/>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трудолюбие,</w:t>
      </w:r>
    </w:p>
    <w:p w14:paraId="4323FE44" w14:textId="77777777" w:rsidR="00644295" w:rsidRPr="00206B9E" w:rsidRDefault="00644295" w:rsidP="00ED26E0">
      <w:pPr>
        <w:pStyle w:val="a8"/>
        <w:widowControl/>
        <w:numPr>
          <w:ilvl w:val="0"/>
          <w:numId w:val="8"/>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целеустремлённость,</w:t>
      </w:r>
    </w:p>
    <w:p w14:paraId="56DE5A95" w14:textId="77777777" w:rsidR="00CC3A05" w:rsidRPr="00CF2939" w:rsidRDefault="00644295" w:rsidP="00CF2939">
      <w:pPr>
        <w:pStyle w:val="a8"/>
        <w:widowControl/>
        <w:numPr>
          <w:ilvl w:val="0"/>
          <w:numId w:val="8"/>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умение преодолевать трудности.</w:t>
      </w:r>
    </w:p>
    <w:p w14:paraId="2B45E4D7"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Развиваются физические способности:</w:t>
      </w:r>
    </w:p>
    <w:p w14:paraId="3368D65C"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 сила ног,</w:t>
      </w:r>
    </w:p>
    <w:p w14:paraId="57F4617C"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 пластичность рук,</w:t>
      </w:r>
    </w:p>
    <w:p w14:paraId="554CB89F"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 гибкость тела,</w:t>
      </w:r>
    </w:p>
    <w:p w14:paraId="520D6A84" w14:textId="7D07B2FB" w:rsidR="00644295" w:rsidRPr="00644295" w:rsidRDefault="00644295" w:rsidP="00237311">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 эластичность мышц и подвижность суставов.</w:t>
      </w:r>
    </w:p>
    <w:p w14:paraId="4E8820A9" w14:textId="77777777" w:rsidR="00174317" w:rsidRDefault="00174317" w:rsidP="00174317">
      <w:pPr>
        <w:widowControl/>
        <w:autoSpaceDE/>
        <w:autoSpaceDN/>
        <w:spacing w:line="360" w:lineRule="auto"/>
        <w:jc w:val="center"/>
        <w:rPr>
          <w:rFonts w:eastAsiaTheme="minorHAnsi"/>
          <w:b/>
          <w:sz w:val="28"/>
          <w:szCs w:val="28"/>
        </w:rPr>
      </w:pPr>
      <w:r>
        <w:rPr>
          <w:rFonts w:eastAsiaTheme="minorHAnsi"/>
          <w:b/>
          <w:sz w:val="28"/>
          <w:szCs w:val="28"/>
        </w:rPr>
        <w:t>Ожидаемые результаты реализации программы</w:t>
      </w:r>
    </w:p>
    <w:p w14:paraId="5759D985" w14:textId="77777777" w:rsidR="00174317" w:rsidRPr="00AC5535" w:rsidRDefault="00174317" w:rsidP="00174317">
      <w:pPr>
        <w:widowControl/>
        <w:autoSpaceDE/>
        <w:autoSpaceDN/>
        <w:spacing w:line="360" w:lineRule="auto"/>
        <w:jc w:val="both"/>
        <w:rPr>
          <w:rFonts w:eastAsiaTheme="minorHAnsi"/>
          <w:b/>
          <w:sz w:val="28"/>
          <w:szCs w:val="28"/>
        </w:rPr>
      </w:pPr>
      <w:r w:rsidRPr="00AC5535">
        <w:rPr>
          <w:rFonts w:eastAsiaTheme="minorHAnsi"/>
          <w:b/>
          <w:sz w:val="28"/>
          <w:szCs w:val="28"/>
        </w:rPr>
        <w:t>ПРЕДМЕТНЫЕ:</w:t>
      </w:r>
    </w:p>
    <w:p w14:paraId="2CFAB343"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b/>
          <w:sz w:val="28"/>
          <w:szCs w:val="28"/>
        </w:rPr>
        <w:t xml:space="preserve">- </w:t>
      </w:r>
      <w:r>
        <w:rPr>
          <w:rFonts w:eastAsiaTheme="minorHAnsi"/>
          <w:sz w:val="28"/>
          <w:szCs w:val="28"/>
        </w:rPr>
        <w:t>знакомство с  основами  чир-</w:t>
      </w:r>
      <w:r w:rsidRPr="00AC5535">
        <w:rPr>
          <w:rFonts w:eastAsiaTheme="minorHAnsi"/>
          <w:sz w:val="28"/>
          <w:szCs w:val="28"/>
        </w:rPr>
        <w:t>спорта;</w:t>
      </w:r>
    </w:p>
    <w:p w14:paraId="28BBD30E"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xml:space="preserve">- освоение  основных  физических   навыков:    </w:t>
      </w:r>
    </w:p>
    <w:p w14:paraId="17C2B3B7" w14:textId="77777777" w:rsidR="00174317" w:rsidRDefault="00174317" w:rsidP="00174317">
      <w:pPr>
        <w:widowControl/>
        <w:autoSpaceDE/>
        <w:autoSpaceDN/>
        <w:spacing w:line="360" w:lineRule="auto"/>
        <w:jc w:val="both"/>
        <w:rPr>
          <w:rFonts w:eastAsiaTheme="minorHAnsi"/>
          <w:b/>
          <w:sz w:val="28"/>
          <w:szCs w:val="28"/>
        </w:rPr>
      </w:pPr>
    </w:p>
    <w:p w14:paraId="489C7F07" w14:textId="7D7F4D3A" w:rsidR="00174317" w:rsidRPr="00AC5535" w:rsidRDefault="00174317" w:rsidP="00174317">
      <w:pPr>
        <w:widowControl/>
        <w:autoSpaceDE/>
        <w:autoSpaceDN/>
        <w:spacing w:line="360" w:lineRule="auto"/>
        <w:jc w:val="both"/>
        <w:rPr>
          <w:rFonts w:eastAsiaTheme="minorHAnsi"/>
          <w:b/>
          <w:sz w:val="28"/>
          <w:szCs w:val="28"/>
        </w:rPr>
      </w:pPr>
      <w:r w:rsidRPr="00AC5535">
        <w:rPr>
          <w:rFonts w:eastAsiaTheme="minorHAnsi"/>
          <w:b/>
          <w:sz w:val="28"/>
          <w:szCs w:val="28"/>
        </w:rPr>
        <w:t>МЕТАПРЕДМЕТНЫЕ:</w:t>
      </w:r>
    </w:p>
    <w:p w14:paraId="36C1F933" w14:textId="77777777" w:rsidR="00174317" w:rsidRPr="00AC5535" w:rsidRDefault="00174317" w:rsidP="00174317">
      <w:pPr>
        <w:widowControl/>
        <w:autoSpaceDE/>
        <w:autoSpaceDN/>
        <w:spacing w:line="360" w:lineRule="auto"/>
        <w:jc w:val="both"/>
        <w:rPr>
          <w:rFonts w:eastAsiaTheme="minorHAnsi"/>
          <w:b/>
          <w:sz w:val="28"/>
          <w:szCs w:val="28"/>
        </w:rPr>
      </w:pPr>
      <w:r w:rsidRPr="00AC5535">
        <w:rPr>
          <w:rFonts w:eastAsiaTheme="minorHAnsi"/>
          <w:b/>
          <w:sz w:val="28"/>
          <w:szCs w:val="28"/>
        </w:rPr>
        <w:t>-</w:t>
      </w:r>
      <w:r w:rsidRPr="00AC5535">
        <w:rPr>
          <w:rFonts w:eastAsiaTheme="minorHAnsi"/>
          <w:sz w:val="28"/>
          <w:szCs w:val="28"/>
        </w:rPr>
        <w:t xml:space="preserve">  развить  </w:t>
      </w:r>
      <w:r>
        <w:rPr>
          <w:rFonts w:eastAsiaTheme="minorHAnsi"/>
          <w:sz w:val="28"/>
          <w:szCs w:val="28"/>
        </w:rPr>
        <w:t>физические</w:t>
      </w:r>
      <w:r w:rsidRPr="00AC5535">
        <w:rPr>
          <w:rFonts w:eastAsiaTheme="minorHAnsi"/>
          <w:sz w:val="28"/>
          <w:szCs w:val="28"/>
        </w:rPr>
        <w:t xml:space="preserve"> </w:t>
      </w:r>
      <w:r>
        <w:rPr>
          <w:rFonts w:eastAsiaTheme="minorHAnsi"/>
          <w:sz w:val="28"/>
          <w:szCs w:val="28"/>
        </w:rPr>
        <w:t>возможности;</w:t>
      </w:r>
      <w:r w:rsidRPr="00AC5535">
        <w:rPr>
          <w:rFonts w:eastAsiaTheme="minorHAnsi"/>
          <w:sz w:val="28"/>
          <w:szCs w:val="28"/>
        </w:rPr>
        <w:t xml:space="preserve"> </w:t>
      </w:r>
    </w:p>
    <w:p w14:paraId="4A81E235"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приобретение  навыка  публичных  выступлений;</w:t>
      </w:r>
    </w:p>
    <w:p w14:paraId="73CFEC6F"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приобретение  знаний о строении тела, режима дня и тренировок</w:t>
      </w:r>
    </w:p>
    <w:p w14:paraId="0AAE4EB8" w14:textId="77777777" w:rsidR="00174317" w:rsidRPr="00AC5535" w:rsidRDefault="00174317" w:rsidP="00174317">
      <w:pPr>
        <w:widowControl/>
        <w:autoSpaceDE/>
        <w:autoSpaceDN/>
        <w:spacing w:line="360" w:lineRule="auto"/>
        <w:jc w:val="both"/>
        <w:rPr>
          <w:rFonts w:eastAsiaTheme="minorHAnsi"/>
          <w:b/>
          <w:sz w:val="28"/>
          <w:szCs w:val="28"/>
        </w:rPr>
      </w:pPr>
      <w:r w:rsidRPr="00AC5535">
        <w:rPr>
          <w:rFonts w:eastAsiaTheme="minorHAnsi"/>
          <w:b/>
          <w:sz w:val="28"/>
          <w:szCs w:val="28"/>
        </w:rPr>
        <w:t>ЛИЧНОСТНЫЕ:</w:t>
      </w:r>
    </w:p>
    <w:p w14:paraId="5C0EAE00"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b/>
          <w:sz w:val="28"/>
          <w:szCs w:val="28"/>
        </w:rPr>
        <w:t xml:space="preserve">-  </w:t>
      </w:r>
      <w:r w:rsidRPr="00AC5535">
        <w:rPr>
          <w:rFonts w:eastAsiaTheme="minorHAnsi"/>
          <w:sz w:val="28"/>
          <w:szCs w:val="28"/>
        </w:rPr>
        <w:t>развитие  таланта;</w:t>
      </w:r>
    </w:p>
    <w:p w14:paraId="3A3628F1"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проявление  инициативы  в  выполнении творческого задания;</w:t>
      </w:r>
    </w:p>
    <w:p w14:paraId="4ACD7174"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формирование  позитивного  отношения к творческому  процессу,  приобретение  потребности в  самореализации и саморазвитии.</w:t>
      </w:r>
    </w:p>
    <w:p w14:paraId="4686490E" w14:textId="77777777" w:rsidR="00174317" w:rsidRPr="00AC5535" w:rsidRDefault="00174317" w:rsidP="00174317">
      <w:pPr>
        <w:widowControl/>
        <w:autoSpaceDE/>
        <w:autoSpaceDN/>
        <w:spacing w:line="360" w:lineRule="auto"/>
        <w:jc w:val="both"/>
        <w:rPr>
          <w:rFonts w:eastAsiaTheme="minorHAnsi"/>
          <w:b/>
          <w:sz w:val="28"/>
          <w:szCs w:val="28"/>
        </w:rPr>
      </w:pPr>
      <w:r w:rsidRPr="00AC5535">
        <w:rPr>
          <w:rFonts w:eastAsiaTheme="minorHAnsi"/>
          <w:b/>
          <w:sz w:val="28"/>
          <w:szCs w:val="28"/>
        </w:rPr>
        <w:t>Способы определения результативности усвоения программы:</w:t>
      </w:r>
    </w:p>
    <w:p w14:paraId="28AD76BA"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участие в праздниках, концертах, фестивалях, конкурсах;</w:t>
      </w:r>
    </w:p>
    <w:p w14:paraId="21B092D7"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подготовка детьми тематических вечеров для учащихся;</w:t>
      </w:r>
    </w:p>
    <w:p w14:paraId="0DFE10B5" w14:textId="77777777" w:rsidR="00174317" w:rsidRPr="00AC5535" w:rsidRDefault="00174317" w:rsidP="00174317">
      <w:pPr>
        <w:widowControl/>
        <w:autoSpaceDE/>
        <w:autoSpaceDN/>
        <w:spacing w:line="360" w:lineRule="auto"/>
        <w:jc w:val="both"/>
        <w:rPr>
          <w:rFonts w:eastAsiaTheme="minorHAnsi"/>
          <w:sz w:val="28"/>
          <w:szCs w:val="28"/>
        </w:rPr>
      </w:pPr>
      <w:r w:rsidRPr="00AC5535">
        <w:rPr>
          <w:rFonts w:eastAsiaTheme="minorHAnsi"/>
          <w:sz w:val="28"/>
          <w:szCs w:val="28"/>
        </w:rPr>
        <w:t xml:space="preserve">- участие в уроках самоуправления </w:t>
      </w:r>
    </w:p>
    <w:p w14:paraId="66D3B7FC" w14:textId="77777777" w:rsidR="00174317" w:rsidRPr="00AC5535" w:rsidRDefault="00174317" w:rsidP="00174317">
      <w:pPr>
        <w:widowControl/>
        <w:autoSpaceDE/>
        <w:autoSpaceDN/>
        <w:spacing w:line="360" w:lineRule="auto"/>
        <w:jc w:val="both"/>
        <w:rPr>
          <w:b/>
          <w:sz w:val="28"/>
          <w:szCs w:val="28"/>
          <w:lang w:eastAsia="ru-RU"/>
        </w:rPr>
      </w:pPr>
      <w:r w:rsidRPr="00AC5535">
        <w:rPr>
          <w:b/>
          <w:color w:val="060606"/>
          <w:sz w:val="28"/>
          <w:szCs w:val="28"/>
          <w:shd w:val="clear" w:color="auto" w:fill="FFFFFF"/>
          <w:lang w:eastAsia="ru-RU"/>
        </w:rPr>
        <w:t>Результаты можно перечислить конкретно по пунктам:</w:t>
      </w:r>
    </w:p>
    <w:p w14:paraId="63461C48" w14:textId="77777777" w:rsidR="00174317" w:rsidRPr="00AC5535" w:rsidRDefault="00174317" w:rsidP="00174317">
      <w:pPr>
        <w:widowControl/>
        <w:autoSpaceDE/>
        <w:autoSpaceDN/>
        <w:spacing w:line="360" w:lineRule="auto"/>
        <w:textAlignment w:val="baseline"/>
        <w:rPr>
          <w:color w:val="060606"/>
          <w:sz w:val="28"/>
          <w:szCs w:val="28"/>
          <w:lang w:eastAsia="ru-RU"/>
        </w:rPr>
      </w:pPr>
      <w:r w:rsidRPr="00AC5535">
        <w:rPr>
          <w:color w:val="060606"/>
          <w:sz w:val="28"/>
          <w:szCs w:val="28"/>
          <w:lang w:eastAsia="ru-RU"/>
        </w:rPr>
        <w:t>— Занятия</w:t>
      </w:r>
      <w:r>
        <w:rPr>
          <w:color w:val="060606"/>
          <w:sz w:val="28"/>
          <w:szCs w:val="28"/>
          <w:lang w:eastAsia="ru-RU"/>
        </w:rPr>
        <w:t xml:space="preserve"> танцами</w:t>
      </w:r>
      <w:r w:rsidRPr="00AC5535">
        <w:rPr>
          <w:color w:val="060606"/>
          <w:sz w:val="28"/>
          <w:szCs w:val="28"/>
          <w:lang w:eastAsia="ru-RU"/>
        </w:rPr>
        <w:t xml:space="preserve"> развивают у учащихся общий культурный уровень</w:t>
      </w:r>
      <w:r w:rsidRPr="00AC5535">
        <w:rPr>
          <w:color w:val="060606"/>
          <w:sz w:val="28"/>
          <w:szCs w:val="28"/>
          <w:lang w:eastAsia="ru-RU"/>
        </w:rPr>
        <w:br/>
        <w:t xml:space="preserve">— Формируют культуру здорового образа жизни </w:t>
      </w:r>
      <w:r w:rsidRPr="00AC5535">
        <w:rPr>
          <w:color w:val="060606"/>
          <w:sz w:val="28"/>
          <w:szCs w:val="28"/>
          <w:lang w:eastAsia="ru-RU"/>
        </w:rPr>
        <w:br/>
        <w:t xml:space="preserve">— Вырабатывают координацию, силу </w:t>
      </w:r>
      <w:r w:rsidRPr="00AC5535">
        <w:rPr>
          <w:color w:val="060606"/>
          <w:sz w:val="28"/>
          <w:szCs w:val="28"/>
          <w:lang w:eastAsia="ru-RU"/>
        </w:rPr>
        <w:br/>
        <w:t>— Развивают память</w:t>
      </w:r>
      <w:r w:rsidRPr="00AC5535">
        <w:rPr>
          <w:color w:val="060606"/>
          <w:sz w:val="28"/>
          <w:szCs w:val="28"/>
          <w:lang w:eastAsia="ru-RU"/>
        </w:rPr>
        <w:br/>
        <w:t>— Развивают и укрепляют тело</w:t>
      </w:r>
      <w:r w:rsidRPr="00AC5535">
        <w:rPr>
          <w:color w:val="060606"/>
          <w:sz w:val="28"/>
          <w:szCs w:val="28"/>
          <w:lang w:eastAsia="ru-RU"/>
        </w:rPr>
        <w:br/>
        <w:t xml:space="preserve">— Вырабатывают режим дня и тренировок </w:t>
      </w:r>
      <w:r w:rsidRPr="00AC5535">
        <w:rPr>
          <w:color w:val="060606"/>
          <w:sz w:val="28"/>
          <w:szCs w:val="28"/>
          <w:lang w:eastAsia="ru-RU"/>
        </w:rPr>
        <w:br/>
        <w:t xml:space="preserve">— Развивают эмоциональность </w:t>
      </w:r>
      <w:r w:rsidRPr="00AC5535">
        <w:rPr>
          <w:color w:val="060606"/>
          <w:sz w:val="28"/>
          <w:szCs w:val="28"/>
          <w:lang w:eastAsia="ru-RU"/>
        </w:rPr>
        <w:br/>
        <w:t xml:space="preserve">— Расширяют знания о строении своего тела </w:t>
      </w:r>
      <w:r w:rsidRPr="00AC5535">
        <w:rPr>
          <w:color w:val="060606"/>
          <w:sz w:val="28"/>
          <w:szCs w:val="28"/>
          <w:lang w:eastAsia="ru-RU"/>
        </w:rPr>
        <w:br/>
        <w:t xml:space="preserve">— Вырабатывается артистичность </w:t>
      </w:r>
    </w:p>
    <w:p w14:paraId="13B7D8EA" w14:textId="77777777" w:rsidR="00174317" w:rsidRPr="00AC5535" w:rsidRDefault="00174317" w:rsidP="00174317">
      <w:pPr>
        <w:widowControl/>
        <w:autoSpaceDE/>
        <w:autoSpaceDN/>
        <w:spacing w:line="360" w:lineRule="auto"/>
        <w:ind w:firstLine="709"/>
        <w:jc w:val="both"/>
        <w:textAlignment w:val="baseline"/>
        <w:rPr>
          <w:color w:val="060606"/>
          <w:sz w:val="28"/>
          <w:szCs w:val="28"/>
          <w:lang w:eastAsia="ru-RU"/>
        </w:rPr>
      </w:pPr>
      <w:r w:rsidRPr="00AC5535">
        <w:rPr>
          <w:color w:val="060606"/>
          <w:sz w:val="28"/>
          <w:szCs w:val="28"/>
          <w:lang w:eastAsia="ru-RU"/>
        </w:rPr>
        <w:t>Нужно отметить, что дети-</w:t>
      </w:r>
      <w:r>
        <w:rPr>
          <w:color w:val="060606"/>
          <w:sz w:val="28"/>
          <w:szCs w:val="28"/>
          <w:lang w:eastAsia="ru-RU"/>
        </w:rPr>
        <w:t>танцоры</w:t>
      </w:r>
      <w:r w:rsidRPr="00AC5535">
        <w:rPr>
          <w:color w:val="060606"/>
          <w:sz w:val="28"/>
          <w:szCs w:val="28"/>
          <w:lang w:eastAsia="ru-RU"/>
        </w:rPr>
        <w:t xml:space="preserve">  </w:t>
      </w:r>
      <w:r>
        <w:rPr>
          <w:color w:val="060606"/>
          <w:sz w:val="28"/>
          <w:szCs w:val="28"/>
          <w:lang w:eastAsia="ru-RU"/>
        </w:rPr>
        <w:t>отличаются более крепким здоровьем, эмоциональностью</w:t>
      </w:r>
      <w:r w:rsidRPr="00AC5535">
        <w:rPr>
          <w:color w:val="060606"/>
          <w:sz w:val="28"/>
          <w:szCs w:val="28"/>
          <w:lang w:eastAsia="ru-RU"/>
        </w:rPr>
        <w:t xml:space="preserve">, </w:t>
      </w:r>
      <w:r>
        <w:rPr>
          <w:color w:val="060606"/>
          <w:sz w:val="28"/>
          <w:szCs w:val="28"/>
          <w:lang w:eastAsia="ru-RU"/>
        </w:rPr>
        <w:t>уверенностью в себе и своих силах.</w:t>
      </w:r>
      <w:r w:rsidRPr="00AC5535">
        <w:rPr>
          <w:color w:val="060606"/>
          <w:sz w:val="28"/>
          <w:szCs w:val="28"/>
          <w:lang w:eastAsia="ru-RU"/>
        </w:rPr>
        <w:t xml:space="preserve"> А также они более раскрепощенные, уверенные и артистичные.</w:t>
      </w:r>
    </w:p>
    <w:p w14:paraId="0F094BEC" w14:textId="77777777" w:rsidR="00174317" w:rsidRPr="0015044B" w:rsidRDefault="00174317" w:rsidP="00174317">
      <w:pPr>
        <w:widowControl/>
        <w:autoSpaceDE/>
        <w:autoSpaceDN/>
        <w:spacing w:line="360" w:lineRule="auto"/>
        <w:ind w:firstLine="709"/>
        <w:jc w:val="both"/>
        <w:rPr>
          <w:b/>
          <w:sz w:val="28"/>
          <w:szCs w:val="28"/>
          <w:lang w:eastAsia="ru-RU"/>
        </w:rPr>
      </w:pPr>
      <w:r w:rsidRPr="00AC5535">
        <w:rPr>
          <w:b/>
          <w:sz w:val="28"/>
          <w:szCs w:val="28"/>
          <w:lang w:eastAsia="ru-RU"/>
        </w:rPr>
        <w:t>Осуществление контроля за реализацией программы</w:t>
      </w:r>
      <w:r w:rsidRPr="0015044B">
        <w:rPr>
          <w:b/>
          <w:sz w:val="28"/>
          <w:szCs w:val="28"/>
          <w:lang w:eastAsia="ru-RU"/>
        </w:rPr>
        <w:t>.</w:t>
      </w:r>
    </w:p>
    <w:p w14:paraId="72B25813" w14:textId="77777777" w:rsidR="00174317" w:rsidRPr="00AC5535" w:rsidRDefault="00174317" w:rsidP="00174317">
      <w:pPr>
        <w:widowControl/>
        <w:autoSpaceDE/>
        <w:autoSpaceDN/>
        <w:spacing w:line="360" w:lineRule="auto"/>
        <w:ind w:firstLine="709"/>
        <w:jc w:val="both"/>
        <w:rPr>
          <w:bCs/>
          <w:iCs/>
          <w:sz w:val="28"/>
          <w:szCs w:val="28"/>
          <w:lang w:eastAsia="ru-RU"/>
        </w:rPr>
      </w:pPr>
      <w:r w:rsidRPr="00AC5535">
        <w:rPr>
          <w:sz w:val="28"/>
          <w:szCs w:val="28"/>
          <w:lang w:eastAsia="ru-RU"/>
        </w:rPr>
        <w:t xml:space="preserve"> Контроль за освоением учебного материала проводится в форме сдачи нормативов, участия в соревнованиях и показательных выступлениях.</w:t>
      </w:r>
    </w:p>
    <w:p w14:paraId="3EE9CBB6" w14:textId="77777777" w:rsidR="00174317" w:rsidRPr="00AC5535" w:rsidRDefault="00174317" w:rsidP="00174317">
      <w:pPr>
        <w:widowControl/>
        <w:autoSpaceDE/>
        <w:autoSpaceDN/>
        <w:spacing w:line="360" w:lineRule="auto"/>
        <w:ind w:firstLine="709"/>
        <w:jc w:val="both"/>
        <w:rPr>
          <w:color w:val="000000"/>
          <w:sz w:val="28"/>
          <w:szCs w:val="28"/>
          <w:lang w:eastAsia="ru-RU"/>
        </w:rPr>
      </w:pPr>
      <w:r w:rsidRPr="00AC5535">
        <w:rPr>
          <w:bCs/>
          <w:i/>
          <w:iCs/>
          <w:sz w:val="28"/>
          <w:szCs w:val="28"/>
          <w:lang w:eastAsia="ru-RU"/>
        </w:rPr>
        <w:t>Форма отслеживания результатов</w:t>
      </w:r>
      <w:r w:rsidRPr="00AC5535">
        <w:rPr>
          <w:color w:val="000000"/>
          <w:sz w:val="28"/>
          <w:szCs w:val="28"/>
          <w:lang w:eastAsia="ru-RU"/>
        </w:rPr>
        <w:t> усвоения дополнительной образовательной программы предполагает:</w:t>
      </w:r>
    </w:p>
    <w:p w14:paraId="2A38D3DE" w14:textId="77777777" w:rsidR="00174317" w:rsidRPr="00AC5535" w:rsidRDefault="00174317" w:rsidP="00174317">
      <w:pPr>
        <w:widowControl/>
        <w:autoSpaceDE/>
        <w:autoSpaceDN/>
        <w:spacing w:line="360" w:lineRule="auto"/>
        <w:ind w:firstLine="709"/>
        <w:jc w:val="both"/>
        <w:rPr>
          <w:color w:val="000000"/>
          <w:sz w:val="28"/>
          <w:szCs w:val="28"/>
          <w:lang w:eastAsia="ru-RU"/>
        </w:rPr>
      </w:pPr>
      <w:r w:rsidRPr="00AC5535">
        <w:rPr>
          <w:color w:val="000000"/>
          <w:sz w:val="28"/>
          <w:szCs w:val="28"/>
          <w:lang w:eastAsia="ru-RU"/>
        </w:rPr>
        <w:t>• индивидуальное наблюдение — при выполнении практических приемов обучающимися;</w:t>
      </w:r>
    </w:p>
    <w:p w14:paraId="6124C1D0" w14:textId="77777777" w:rsidR="00174317" w:rsidRPr="00AC5535" w:rsidRDefault="00174317" w:rsidP="00174317">
      <w:pPr>
        <w:widowControl/>
        <w:autoSpaceDE/>
        <w:autoSpaceDN/>
        <w:spacing w:line="360" w:lineRule="auto"/>
        <w:ind w:firstLine="709"/>
        <w:jc w:val="both"/>
        <w:rPr>
          <w:color w:val="000000"/>
          <w:sz w:val="28"/>
          <w:szCs w:val="28"/>
          <w:lang w:eastAsia="ru-RU"/>
        </w:rPr>
      </w:pPr>
      <w:r w:rsidRPr="00AC5535">
        <w:rPr>
          <w:color w:val="000000"/>
          <w:sz w:val="28"/>
          <w:szCs w:val="28"/>
          <w:lang w:eastAsia="ru-RU"/>
        </w:rPr>
        <w:t>• тестирование — при проверке терминологии и определении степени усвоения теоретического материала.</w:t>
      </w:r>
    </w:p>
    <w:p w14:paraId="67BC3194" w14:textId="4D39B6CF" w:rsidR="00644295" w:rsidRDefault="00174317" w:rsidP="008D5609">
      <w:pPr>
        <w:widowControl/>
        <w:adjustRightInd w:val="0"/>
        <w:ind w:right="55" w:firstLine="709"/>
        <w:jc w:val="both"/>
        <w:rPr>
          <w:rFonts w:eastAsiaTheme="minorHAnsi"/>
          <w:b/>
          <w:color w:val="262626"/>
          <w:sz w:val="28"/>
          <w:szCs w:val="28"/>
        </w:rPr>
      </w:pPr>
      <w:r>
        <w:rPr>
          <w:rFonts w:eastAsiaTheme="minorHAnsi"/>
          <w:b/>
          <w:color w:val="262626"/>
          <w:sz w:val="28"/>
          <w:szCs w:val="28"/>
        </w:rPr>
        <w:t>Особенности</w:t>
      </w:r>
      <w:r w:rsidR="00644295" w:rsidRPr="00644295">
        <w:rPr>
          <w:rFonts w:eastAsiaTheme="minorHAnsi"/>
          <w:b/>
          <w:color w:val="262626"/>
          <w:sz w:val="28"/>
          <w:szCs w:val="28"/>
        </w:rPr>
        <w:t xml:space="preserve"> реализации </w:t>
      </w:r>
      <w:r w:rsidR="00E92AFB">
        <w:rPr>
          <w:rFonts w:eastAsiaTheme="minorHAnsi"/>
          <w:b/>
          <w:color w:val="262626"/>
          <w:sz w:val="28"/>
          <w:szCs w:val="28"/>
        </w:rPr>
        <w:t xml:space="preserve">и адресат </w:t>
      </w:r>
      <w:r w:rsidR="00644295" w:rsidRPr="00644295">
        <w:rPr>
          <w:rFonts w:eastAsiaTheme="minorHAnsi"/>
          <w:b/>
          <w:color w:val="262626"/>
          <w:sz w:val="28"/>
          <w:szCs w:val="28"/>
        </w:rPr>
        <w:t>программы</w:t>
      </w:r>
    </w:p>
    <w:p w14:paraId="39C6DC9F" w14:textId="77777777" w:rsidR="009C440C" w:rsidRPr="00644295" w:rsidRDefault="009C440C" w:rsidP="008D5609">
      <w:pPr>
        <w:widowControl/>
        <w:adjustRightInd w:val="0"/>
        <w:ind w:right="55" w:firstLine="709"/>
        <w:jc w:val="both"/>
        <w:rPr>
          <w:rFonts w:eastAsiaTheme="minorHAnsi"/>
          <w:b/>
          <w:color w:val="262626"/>
          <w:sz w:val="28"/>
          <w:szCs w:val="28"/>
        </w:rPr>
      </w:pPr>
    </w:p>
    <w:p w14:paraId="1D0AA225"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Наиболее благоприятным для развития многообразных способностей и качеств</w:t>
      </w:r>
      <w:r w:rsidR="00CC3A05" w:rsidRPr="008D5609">
        <w:rPr>
          <w:rFonts w:eastAsiaTheme="minorHAnsi"/>
          <w:color w:val="262626"/>
          <w:sz w:val="28"/>
          <w:szCs w:val="28"/>
        </w:rPr>
        <w:t xml:space="preserve"> </w:t>
      </w:r>
      <w:r w:rsidRPr="00644295">
        <w:rPr>
          <w:rFonts w:eastAsiaTheme="minorHAnsi"/>
          <w:color w:val="262626"/>
          <w:sz w:val="28"/>
          <w:szCs w:val="28"/>
        </w:rPr>
        <w:t xml:space="preserve">является период интенсивного развития </w:t>
      </w:r>
      <w:r w:rsidR="00CC3A05" w:rsidRPr="008D5609">
        <w:rPr>
          <w:rFonts w:eastAsiaTheme="minorHAnsi"/>
          <w:color w:val="262626"/>
          <w:sz w:val="28"/>
          <w:szCs w:val="28"/>
        </w:rPr>
        <w:t xml:space="preserve">– предпубертатный и ранний пубертатный  возраст. </w:t>
      </w:r>
      <w:r w:rsidRPr="00644295">
        <w:rPr>
          <w:rFonts w:eastAsiaTheme="minorHAnsi"/>
          <w:color w:val="262626"/>
          <w:sz w:val="28"/>
          <w:szCs w:val="28"/>
        </w:rPr>
        <w:t>Именно в этот период</w:t>
      </w:r>
      <w:r w:rsidR="00CC3A05" w:rsidRPr="008D5609">
        <w:rPr>
          <w:rFonts w:eastAsiaTheme="minorHAnsi"/>
          <w:color w:val="262626"/>
          <w:sz w:val="28"/>
          <w:szCs w:val="28"/>
        </w:rPr>
        <w:t xml:space="preserve"> </w:t>
      </w:r>
      <w:r w:rsidRPr="00644295">
        <w:rPr>
          <w:rFonts w:eastAsiaTheme="minorHAnsi"/>
          <w:color w:val="262626"/>
          <w:sz w:val="28"/>
          <w:szCs w:val="28"/>
        </w:rPr>
        <w:t>развиваются гибкость, подвижность суставов, скоростно-силовые качества, память,</w:t>
      </w:r>
      <w:r w:rsidR="00CC3A05" w:rsidRPr="008D5609">
        <w:rPr>
          <w:rFonts w:eastAsiaTheme="minorHAnsi"/>
          <w:color w:val="262626"/>
          <w:sz w:val="28"/>
          <w:szCs w:val="28"/>
        </w:rPr>
        <w:t xml:space="preserve"> </w:t>
      </w:r>
      <w:r w:rsidRPr="00644295">
        <w:rPr>
          <w:rFonts w:eastAsiaTheme="minorHAnsi"/>
          <w:color w:val="262626"/>
          <w:sz w:val="28"/>
          <w:szCs w:val="28"/>
        </w:rPr>
        <w:t>внимание, воображение, чувство ритма и другие качества</w:t>
      </w:r>
      <w:r w:rsidR="00CC3A05" w:rsidRPr="008D5609">
        <w:rPr>
          <w:rFonts w:eastAsiaTheme="minorHAnsi"/>
          <w:color w:val="262626"/>
          <w:sz w:val="28"/>
          <w:szCs w:val="28"/>
        </w:rPr>
        <w:t xml:space="preserve">. Именно этим  обусловлен выбор возраста реализации программы. </w:t>
      </w:r>
    </w:p>
    <w:p w14:paraId="3BFB2BE0" w14:textId="77777777" w:rsidR="00644295" w:rsidRPr="00644295" w:rsidRDefault="00644295" w:rsidP="00AC5535">
      <w:pPr>
        <w:widowControl/>
        <w:adjustRightInd w:val="0"/>
        <w:spacing w:line="360" w:lineRule="auto"/>
        <w:ind w:right="55" w:firstLine="709"/>
        <w:jc w:val="both"/>
        <w:rPr>
          <w:rFonts w:eastAsiaTheme="minorHAnsi"/>
          <w:color w:val="262626"/>
          <w:sz w:val="28"/>
          <w:szCs w:val="28"/>
        </w:rPr>
      </w:pPr>
      <w:r w:rsidRPr="00644295">
        <w:rPr>
          <w:rFonts w:eastAsiaTheme="minorHAnsi"/>
          <w:color w:val="262626"/>
          <w:sz w:val="28"/>
          <w:szCs w:val="28"/>
        </w:rPr>
        <w:t xml:space="preserve">Длительность одного учебного занятия: - </w:t>
      </w:r>
      <w:r w:rsidR="00163D38" w:rsidRPr="008D5609">
        <w:rPr>
          <w:rFonts w:eastAsiaTheme="minorHAnsi"/>
          <w:color w:val="262626"/>
          <w:sz w:val="28"/>
          <w:szCs w:val="28"/>
        </w:rPr>
        <w:t>40</w:t>
      </w:r>
      <w:r w:rsidRPr="00644295">
        <w:rPr>
          <w:rFonts w:eastAsiaTheme="minorHAnsi"/>
          <w:color w:val="262626"/>
          <w:sz w:val="28"/>
          <w:szCs w:val="28"/>
        </w:rPr>
        <w:t xml:space="preserve"> мин.</w:t>
      </w:r>
    </w:p>
    <w:p w14:paraId="178A378D" w14:textId="2D3345C5"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b/>
          <w:bCs/>
          <w:color w:val="000000"/>
          <w:sz w:val="28"/>
          <w:szCs w:val="28"/>
          <w:lang w:eastAsia="ru-RU"/>
        </w:rPr>
        <w:t>Адресат программы</w:t>
      </w:r>
      <w:r w:rsidRPr="00215F40">
        <w:rPr>
          <w:color w:val="000000"/>
          <w:sz w:val="28"/>
          <w:szCs w:val="28"/>
          <w:lang w:eastAsia="ru-RU"/>
        </w:rPr>
        <w:t>: программа рассчитана на детей 1</w:t>
      </w:r>
      <w:r w:rsidR="005A29D6">
        <w:rPr>
          <w:color w:val="000000"/>
          <w:sz w:val="28"/>
          <w:szCs w:val="28"/>
          <w:lang w:eastAsia="ru-RU"/>
        </w:rPr>
        <w:t>1</w:t>
      </w:r>
      <w:r w:rsidRPr="00215F40">
        <w:rPr>
          <w:color w:val="000000"/>
          <w:sz w:val="28"/>
          <w:szCs w:val="28"/>
          <w:lang w:eastAsia="ru-RU"/>
        </w:rPr>
        <w:t>-1</w:t>
      </w:r>
      <w:r w:rsidR="005A29D6">
        <w:rPr>
          <w:color w:val="000000"/>
          <w:sz w:val="28"/>
          <w:szCs w:val="28"/>
          <w:lang w:eastAsia="ru-RU"/>
        </w:rPr>
        <w:t>7</w:t>
      </w:r>
      <w:r w:rsidRPr="00215F40">
        <w:rPr>
          <w:color w:val="000000"/>
          <w:sz w:val="28"/>
          <w:szCs w:val="28"/>
          <w:lang w:eastAsia="ru-RU"/>
        </w:rPr>
        <w:t xml:space="preserve"> лет.</w:t>
      </w:r>
    </w:p>
    <w:p w14:paraId="3005312F" w14:textId="23E954C7" w:rsidR="008836AE" w:rsidRDefault="00215F40" w:rsidP="008836AE">
      <w:pPr>
        <w:shd w:val="clear" w:color="auto" w:fill="FFFFFF"/>
        <w:spacing w:after="150" w:line="360" w:lineRule="auto"/>
        <w:ind w:firstLine="709"/>
        <w:jc w:val="both"/>
        <w:rPr>
          <w:color w:val="000000"/>
          <w:sz w:val="28"/>
          <w:szCs w:val="28"/>
          <w:lang w:eastAsia="ru-RU"/>
        </w:rPr>
      </w:pPr>
      <w:r w:rsidRPr="00215F40">
        <w:rPr>
          <w:b/>
          <w:bCs/>
          <w:color w:val="000000"/>
          <w:sz w:val="28"/>
          <w:szCs w:val="28"/>
          <w:lang w:eastAsia="ru-RU"/>
        </w:rPr>
        <w:t>Объем и срок освоения программ</w:t>
      </w:r>
      <w:r w:rsidRPr="00215F40">
        <w:rPr>
          <w:color w:val="000000"/>
          <w:sz w:val="28"/>
          <w:szCs w:val="28"/>
          <w:lang w:eastAsia="ru-RU"/>
        </w:rPr>
        <w:t>ы: 144 ч. – 1 год.</w:t>
      </w:r>
    </w:p>
    <w:p w14:paraId="0B20D6AB" w14:textId="79D308CA"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Реализация программы осуществляется по этапам:</w:t>
      </w:r>
    </w:p>
    <w:p w14:paraId="05D8168C" w14:textId="77777777" w:rsidR="00215F40" w:rsidRPr="00215F40" w:rsidRDefault="00215F40" w:rsidP="00ED26E0">
      <w:pPr>
        <w:widowControl/>
        <w:numPr>
          <w:ilvl w:val="0"/>
          <w:numId w:val="21"/>
        </w:numPr>
        <w:shd w:val="clear" w:color="auto" w:fill="FFFFFF"/>
        <w:autoSpaceDE/>
        <w:autoSpaceDN/>
        <w:spacing w:after="150" w:line="360" w:lineRule="auto"/>
        <w:ind w:firstLine="709"/>
        <w:jc w:val="both"/>
        <w:rPr>
          <w:color w:val="000000"/>
          <w:sz w:val="28"/>
          <w:szCs w:val="28"/>
          <w:lang w:eastAsia="ru-RU"/>
        </w:rPr>
      </w:pPr>
      <w:r w:rsidRPr="00215F40">
        <w:rPr>
          <w:color w:val="000000"/>
          <w:sz w:val="28"/>
          <w:szCs w:val="28"/>
          <w:lang w:eastAsia="ru-RU"/>
        </w:rPr>
        <w:t>Аналитико-рефлексивный включает в себя сбор и анализ информации по детским коллективам и по каждому ребенку, анкетирование, тестирование.</w:t>
      </w:r>
    </w:p>
    <w:p w14:paraId="4DE5A3B8" w14:textId="0F892269" w:rsidR="00215F40" w:rsidRPr="00215F40" w:rsidRDefault="00215F40" w:rsidP="00ED26E0">
      <w:pPr>
        <w:widowControl/>
        <w:numPr>
          <w:ilvl w:val="0"/>
          <w:numId w:val="21"/>
        </w:numPr>
        <w:shd w:val="clear" w:color="auto" w:fill="FFFFFF"/>
        <w:autoSpaceDE/>
        <w:autoSpaceDN/>
        <w:spacing w:after="150" w:line="360" w:lineRule="auto"/>
        <w:ind w:firstLine="709"/>
        <w:jc w:val="both"/>
        <w:rPr>
          <w:color w:val="000000"/>
          <w:sz w:val="28"/>
          <w:szCs w:val="28"/>
          <w:lang w:eastAsia="ru-RU"/>
        </w:rPr>
      </w:pPr>
      <w:r w:rsidRPr="00215F40">
        <w:rPr>
          <w:color w:val="000000"/>
          <w:sz w:val="28"/>
          <w:szCs w:val="28"/>
          <w:lang w:eastAsia="ru-RU"/>
        </w:rPr>
        <w:t>Организационно-деятельностный – это центральное звено. Этап непосредственной деятельности всех участников программы. Реализация планирования</w:t>
      </w:r>
      <w:r w:rsidR="00174317">
        <w:rPr>
          <w:color w:val="000000"/>
          <w:sz w:val="28"/>
          <w:szCs w:val="28"/>
          <w:lang w:eastAsia="ru-RU"/>
        </w:rPr>
        <w:t xml:space="preserve">: </w:t>
      </w:r>
      <w:r w:rsidRPr="00215F40">
        <w:rPr>
          <w:color w:val="000000"/>
          <w:sz w:val="28"/>
          <w:szCs w:val="28"/>
          <w:lang w:eastAsia="ru-RU"/>
        </w:rPr>
        <w:t>проведение массовых дел воспитывающего и развивающего характера.</w:t>
      </w:r>
    </w:p>
    <w:p w14:paraId="7DC69FC8" w14:textId="7BF569A3" w:rsidR="00215F40" w:rsidRPr="00215F40" w:rsidRDefault="00215F40" w:rsidP="00ED26E0">
      <w:pPr>
        <w:widowControl/>
        <w:numPr>
          <w:ilvl w:val="0"/>
          <w:numId w:val="21"/>
        </w:numPr>
        <w:shd w:val="clear" w:color="auto" w:fill="FFFFFF"/>
        <w:autoSpaceDE/>
        <w:autoSpaceDN/>
        <w:spacing w:after="150" w:line="360" w:lineRule="auto"/>
        <w:ind w:firstLine="709"/>
        <w:jc w:val="both"/>
        <w:rPr>
          <w:color w:val="000000"/>
          <w:sz w:val="28"/>
          <w:szCs w:val="28"/>
          <w:lang w:eastAsia="ru-RU"/>
        </w:rPr>
      </w:pPr>
      <w:r w:rsidRPr="00215F40">
        <w:rPr>
          <w:color w:val="000000"/>
          <w:sz w:val="28"/>
          <w:szCs w:val="28"/>
          <w:lang w:eastAsia="ru-RU"/>
        </w:rPr>
        <w:t>Оценочно-информационный: основная задача – сбор, обработка информации об уровне знаний, умений учащихся. Разработка этапа заключается в мониторинге изменений личности и коллектива. Накопление информации проходит путем тестирования, анкетирования, наблюдений в процессе совместной деятельности.</w:t>
      </w:r>
    </w:p>
    <w:p w14:paraId="47ECC8F9" w14:textId="77777777" w:rsidR="00215F40" w:rsidRPr="00215F40" w:rsidRDefault="00215F40" w:rsidP="00215F40">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Численность обучающихся в объединении – 12 -15 человек. В объединении могут заниматься как девочки, так и мальчики.</w:t>
      </w:r>
    </w:p>
    <w:p w14:paraId="61E6C21C" w14:textId="77777777" w:rsidR="00215F40" w:rsidRPr="00215F40" w:rsidRDefault="00215F40" w:rsidP="00AC5535">
      <w:pPr>
        <w:shd w:val="clear" w:color="auto" w:fill="FFFFFF"/>
        <w:spacing w:after="150" w:line="360" w:lineRule="auto"/>
        <w:ind w:firstLine="709"/>
        <w:jc w:val="both"/>
        <w:rPr>
          <w:color w:val="000000"/>
          <w:sz w:val="28"/>
          <w:szCs w:val="28"/>
          <w:lang w:eastAsia="ru-RU"/>
        </w:rPr>
      </w:pPr>
      <w:r w:rsidRPr="00215F40">
        <w:rPr>
          <w:b/>
          <w:bCs/>
          <w:color w:val="000000"/>
          <w:sz w:val="28"/>
          <w:szCs w:val="28"/>
          <w:lang w:eastAsia="ru-RU"/>
        </w:rPr>
        <w:t>Режим занятий:</w:t>
      </w:r>
      <w:r w:rsidRPr="00215F40">
        <w:rPr>
          <w:color w:val="000000"/>
          <w:sz w:val="28"/>
          <w:szCs w:val="28"/>
          <w:lang w:eastAsia="ru-RU"/>
        </w:rPr>
        <w:t> общее количество часов в год – 144 часа, в неделю 2 часа, продолжительность занятия – 2 академических часа (40 мин. + 40 мин.)</w:t>
      </w:r>
    </w:p>
    <w:p w14:paraId="6CB19B37" w14:textId="77777777" w:rsidR="00404CEB" w:rsidRPr="008D5609" w:rsidRDefault="00117C8A" w:rsidP="00AC5535">
      <w:pPr>
        <w:widowControl/>
        <w:adjustRightInd w:val="0"/>
        <w:spacing w:line="360" w:lineRule="auto"/>
        <w:ind w:right="55" w:firstLine="709"/>
        <w:jc w:val="both"/>
        <w:rPr>
          <w:rFonts w:eastAsiaTheme="minorHAnsi"/>
          <w:color w:val="262626"/>
          <w:sz w:val="28"/>
          <w:szCs w:val="28"/>
        </w:rPr>
      </w:pPr>
      <w:r w:rsidRPr="008D5609">
        <w:rPr>
          <w:rFonts w:eastAsiaTheme="minorHAnsi"/>
          <w:color w:val="262626"/>
          <w:sz w:val="28"/>
          <w:szCs w:val="28"/>
        </w:rPr>
        <w:t>Занятия детского объединения организуются в танцевальном зале</w:t>
      </w:r>
      <w:r w:rsidR="00215F40">
        <w:rPr>
          <w:rFonts w:eastAsiaTheme="minorHAnsi"/>
          <w:color w:val="262626"/>
          <w:sz w:val="28"/>
          <w:szCs w:val="28"/>
        </w:rPr>
        <w:t>, спортивном зале</w:t>
      </w:r>
      <w:r w:rsidRPr="008D5609">
        <w:rPr>
          <w:rFonts w:eastAsiaTheme="minorHAnsi"/>
          <w:color w:val="262626"/>
          <w:sz w:val="28"/>
          <w:szCs w:val="28"/>
        </w:rPr>
        <w:t xml:space="preserve"> и, при благоприятных погодных условиях, на просторной территории с ровным покрытием под открытым небом</w:t>
      </w:r>
      <w:r w:rsidR="00404CEB" w:rsidRPr="008D5609">
        <w:rPr>
          <w:rFonts w:eastAsiaTheme="minorHAnsi"/>
          <w:color w:val="262626"/>
          <w:sz w:val="28"/>
          <w:szCs w:val="28"/>
        </w:rPr>
        <w:t xml:space="preserve">. Выступления обучающихся возможны как на территории  ТЦДО, так и не гостевых площадках и территории населенных пунктов Таборинского МР. </w:t>
      </w:r>
    </w:p>
    <w:p w14:paraId="749C6E29" w14:textId="77777777" w:rsidR="00644295" w:rsidRPr="00644295" w:rsidRDefault="00644295" w:rsidP="00AC5535">
      <w:pPr>
        <w:widowControl/>
        <w:adjustRightInd w:val="0"/>
        <w:spacing w:line="360" w:lineRule="auto"/>
        <w:ind w:right="55" w:firstLine="709"/>
        <w:jc w:val="both"/>
        <w:rPr>
          <w:rFonts w:eastAsiaTheme="minorHAnsi"/>
          <w:i/>
          <w:color w:val="262626"/>
          <w:sz w:val="28"/>
          <w:szCs w:val="28"/>
        </w:rPr>
      </w:pPr>
      <w:r w:rsidRPr="00644295">
        <w:rPr>
          <w:rFonts w:eastAsiaTheme="minorHAnsi"/>
          <w:i/>
          <w:color w:val="262626"/>
          <w:sz w:val="28"/>
          <w:szCs w:val="28"/>
        </w:rPr>
        <w:t>Используемые методы:</w:t>
      </w:r>
    </w:p>
    <w:p w14:paraId="303B0B5D" w14:textId="77777777" w:rsidR="00644295" w:rsidRPr="00206B9E" w:rsidRDefault="00644295" w:rsidP="00ED26E0">
      <w:pPr>
        <w:pStyle w:val="a8"/>
        <w:widowControl/>
        <w:numPr>
          <w:ilvl w:val="0"/>
          <w:numId w:val="9"/>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Метод повторения.</w:t>
      </w:r>
    </w:p>
    <w:p w14:paraId="642FBAFC" w14:textId="77777777" w:rsidR="00644295" w:rsidRPr="00206B9E" w:rsidRDefault="00644295" w:rsidP="00ED26E0">
      <w:pPr>
        <w:pStyle w:val="a8"/>
        <w:widowControl/>
        <w:numPr>
          <w:ilvl w:val="0"/>
          <w:numId w:val="9"/>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Метод коллективного творчества.</w:t>
      </w:r>
    </w:p>
    <w:p w14:paraId="16254B56" w14:textId="77777777" w:rsidR="00644295" w:rsidRPr="00206B9E" w:rsidRDefault="00644295" w:rsidP="00ED26E0">
      <w:pPr>
        <w:pStyle w:val="a8"/>
        <w:widowControl/>
        <w:numPr>
          <w:ilvl w:val="0"/>
          <w:numId w:val="9"/>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Метод объяснения.</w:t>
      </w:r>
    </w:p>
    <w:p w14:paraId="2FC7EA66" w14:textId="77777777" w:rsidR="00644295" w:rsidRPr="00206B9E" w:rsidRDefault="00644295" w:rsidP="00ED26E0">
      <w:pPr>
        <w:pStyle w:val="a8"/>
        <w:widowControl/>
        <w:numPr>
          <w:ilvl w:val="0"/>
          <w:numId w:val="9"/>
        </w:numPr>
        <w:adjustRightInd w:val="0"/>
        <w:spacing w:line="360" w:lineRule="auto"/>
        <w:ind w:right="55"/>
        <w:jc w:val="both"/>
        <w:rPr>
          <w:rFonts w:eastAsiaTheme="minorHAnsi"/>
          <w:color w:val="262626"/>
          <w:sz w:val="28"/>
          <w:szCs w:val="28"/>
        </w:rPr>
      </w:pPr>
      <w:r w:rsidRPr="00206B9E">
        <w:rPr>
          <w:rFonts w:eastAsiaTheme="minorHAnsi"/>
          <w:color w:val="262626"/>
          <w:sz w:val="28"/>
          <w:szCs w:val="28"/>
        </w:rPr>
        <w:t>Игровые технологии.</w:t>
      </w:r>
    </w:p>
    <w:p w14:paraId="237821D3" w14:textId="77777777" w:rsidR="00206B9E" w:rsidRPr="00432CB6" w:rsidRDefault="00206B9E" w:rsidP="00AC5535">
      <w:pPr>
        <w:pStyle w:val="Default"/>
        <w:spacing w:line="360" w:lineRule="auto"/>
        <w:jc w:val="both"/>
        <w:rPr>
          <w:color w:val="auto"/>
          <w:sz w:val="28"/>
          <w:szCs w:val="28"/>
        </w:rPr>
      </w:pPr>
      <w:r w:rsidRPr="00432CB6">
        <w:rPr>
          <w:color w:val="auto"/>
          <w:sz w:val="28"/>
          <w:szCs w:val="28"/>
        </w:rPr>
        <w:t xml:space="preserve">Всем желающим предоставляется возможность включиться в образовательный процесс на любом этапе изучения программы. </w:t>
      </w:r>
    </w:p>
    <w:p w14:paraId="08E5E32D" w14:textId="3D7D6F8C" w:rsidR="00CF2939" w:rsidRPr="00174317" w:rsidRDefault="00206B9E" w:rsidP="00174317">
      <w:pPr>
        <w:pStyle w:val="Default"/>
        <w:spacing w:line="360" w:lineRule="auto"/>
        <w:jc w:val="both"/>
        <w:rPr>
          <w:color w:val="auto"/>
          <w:sz w:val="28"/>
          <w:szCs w:val="28"/>
        </w:rPr>
      </w:pPr>
      <w:r w:rsidRPr="00432CB6">
        <w:rPr>
          <w:color w:val="auto"/>
          <w:sz w:val="28"/>
          <w:szCs w:val="28"/>
        </w:rPr>
        <w:t>Набор группы свободный. О</w:t>
      </w:r>
      <w:r>
        <w:rPr>
          <w:color w:val="auto"/>
          <w:sz w:val="28"/>
          <w:szCs w:val="28"/>
        </w:rPr>
        <w:t>существляется по заявлению роди</w:t>
      </w:r>
      <w:r w:rsidRPr="00432CB6">
        <w:rPr>
          <w:color w:val="auto"/>
          <w:sz w:val="28"/>
          <w:szCs w:val="28"/>
        </w:rPr>
        <w:t>телей</w:t>
      </w:r>
      <w:r>
        <w:rPr>
          <w:color w:val="auto"/>
          <w:sz w:val="28"/>
          <w:szCs w:val="28"/>
        </w:rPr>
        <w:t xml:space="preserve"> или их законных представителей и при наличии сертификата ПФДО</w:t>
      </w:r>
      <w:r w:rsidRPr="00432CB6">
        <w:rPr>
          <w:color w:val="auto"/>
          <w:sz w:val="28"/>
          <w:szCs w:val="28"/>
        </w:rPr>
        <w:t>. Комплектация групп пр</w:t>
      </w:r>
      <w:r>
        <w:rPr>
          <w:color w:val="auto"/>
          <w:sz w:val="28"/>
          <w:szCs w:val="28"/>
        </w:rPr>
        <w:t>оизводится согласно Уставу учре</w:t>
      </w:r>
      <w:r w:rsidRPr="00432CB6">
        <w:rPr>
          <w:color w:val="auto"/>
          <w:sz w:val="28"/>
          <w:szCs w:val="28"/>
        </w:rPr>
        <w:t xml:space="preserve">ждения. </w:t>
      </w:r>
    </w:p>
    <w:p w14:paraId="7AADD044"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5A03C14F"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EA8F8CF"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D2C7E3B"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43550391"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73D8B891"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58A8533E"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DC7F41A"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4BBD1F7"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13A9AB04"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305EBFA9"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F993007"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1FC1D2D2"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40032F88"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10600C9B"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22D15D0D"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A7FA1E2"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34E7D3C"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214CEC7"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5FAE6236"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C8DB91B"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72620F2B"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384FCD32" w14:textId="77777777" w:rsidR="005F6393" w:rsidRDefault="005F6393"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8576B68"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120926D5"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19D567E"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235123C0"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63C9C326"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7F8B8717"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3F2900C0"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3EA8B93"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0D8D712A"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257CB798" w14:textId="77777777" w:rsidR="008836AE" w:rsidRDefault="008836A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p>
    <w:p w14:paraId="7648F542" w14:textId="3C9C19E3" w:rsidR="00216366" w:rsidRDefault="0007318E" w:rsidP="00E61E9B">
      <w:pPr>
        <w:pStyle w:val="a8"/>
        <w:widowControl/>
        <w:adjustRightInd w:val="0"/>
        <w:ind w:left="851" w:firstLine="0"/>
        <w:jc w:val="center"/>
        <w:rPr>
          <w:rFonts w:ascii="Times New Roman,Bold" w:eastAsiaTheme="minorHAnsi" w:hAnsi="Times New Roman,Bold" w:cs="Times New Roman,Bold"/>
          <w:b/>
          <w:bCs/>
          <w:color w:val="262626"/>
          <w:sz w:val="28"/>
          <w:szCs w:val="28"/>
        </w:rPr>
      </w:pPr>
      <w:r w:rsidRPr="00216366">
        <w:rPr>
          <w:rFonts w:ascii="Times New Roman,Bold" w:eastAsiaTheme="minorHAnsi" w:hAnsi="Times New Roman,Bold" w:cs="Times New Roman,Bold"/>
          <w:b/>
          <w:bCs/>
          <w:color w:val="262626"/>
          <w:sz w:val="28"/>
          <w:szCs w:val="28"/>
        </w:rPr>
        <w:t>Учебный план</w:t>
      </w:r>
    </w:p>
    <w:p w14:paraId="67F5E2DB" w14:textId="77777777" w:rsidR="00216366" w:rsidRDefault="00216366" w:rsidP="00216366">
      <w:pPr>
        <w:pStyle w:val="a8"/>
        <w:widowControl/>
        <w:adjustRightInd w:val="0"/>
        <w:ind w:left="851" w:firstLine="0"/>
        <w:rPr>
          <w:rFonts w:ascii="Times New Roman,Bold" w:eastAsiaTheme="minorHAnsi" w:hAnsi="Times New Roman,Bold" w:cs="Times New Roman,Bold"/>
          <w:b/>
          <w:bCs/>
          <w:color w:val="26262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18"/>
        <w:gridCol w:w="761"/>
        <w:gridCol w:w="907"/>
        <w:gridCol w:w="1145"/>
        <w:gridCol w:w="4020"/>
      </w:tblGrid>
      <w:tr w:rsidR="00FC1A59" w:rsidRPr="00CF2939" w14:paraId="5F30CE7D" w14:textId="77777777" w:rsidTr="00BD2989">
        <w:trPr>
          <w:trHeight w:val="790"/>
        </w:trPr>
        <w:tc>
          <w:tcPr>
            <w:tcW w:w="534" w:type="dxa"/>
            <w:vMerge w:val="restart"/>
          </w:tcPr>
          <w:p w14:paraId="5F0CCB64"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w:t>
            </w:r>
          </w:p>
        </w:tc>
        <w:tc>
          <w:tcPr>
            <w:tcW w:w="3118" w:type="dxa"/>
            <w:vMerge w:val="restart"/>
          </w:tcPr>
          <w:p w14:paraId="08E3A162"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 xml:space="preserve">Разделы и темы </w:t>
            </w:r>
          </w:p>
        </w:tc>
        <w:tc>
          <w:tcPr>
            <w:tcW w:w="0" w:type="auto"/>
            <w:gridSpan w:val="3"/>
          </w:tcPr>
          <w:p w14:paraId="1FB2EF37"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Количество часов</w:t>
            </w:r>
          </w:p>
        </w:tc>
        <w:tc>
          <w:tcPr>
            <w:tcW w:w="4020" w:type="dxa"/>
          </w:tcPr>
          <w:p w14:paraId="2E8FD6D1"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Формы работы и контроля</w:t>
            </w:r>
          </w:p>
        </w:tc>
      </w:tr>
      <w:tr w:rsidR="00FC1A59" w:rsidRPr="00CF2939" w14:paraId="536DCDD8" w14:textId="77777777" w:rsidTr="00BD2989">
        <w:trPr>
          <w:trHeight w:val="288"/>
        </w:trPr>
        <w:tc>
          <w:tcPr>
            <w:tcW w:w="534" w:type="dxa"/>
            <w:vMerge/>
          </w:tcPr>
          <w:p w14:paraId="6E6E84F2" w14:textId="77777777" w:rsidR="00FC1A59" w:rsidRPr="00CF2939" w:rsidRDefault="00FC1A59" w:rsidP="0015044B">
            <w:pPr>
              <w:autoSpaceDE/>
              <w:autoSpaceDN/>
              <w:spacing w:after="200" w:line="288" w:lineRule="auto"/>
              <w:jc w:val="center"/>
              <w:rPr>
                <w:rFonts w:eastAsia="Calibri"/>
                <w:sz w:val="24"/>
                <w:szCs w:val="24"/>
              </w:rPr>
            </w:pPr>
          </w:p>
        </w:tc>
        <w:tc>
          <w:tcPr>
            <w:tcW w:w="3118" w:type="dxa"/>
            <w:vMerge/>
          </w:tcPr>
          <w:p w14:paraId="20EF3B91" w14:textId="77777777" w:rsidR="00FC1A59" w:rsidRPr="00CF2939" w:rsidRDefault="00FC1A59" w:rsidP="0015044B">
            <w:pPr>
              <w:autoSpaceDE/>
              <w:autoSpaceDN/>
              <w:spacing w:after="200" w:line="288" w:lineRule="auto"/>
              <w:jc w:val="center"/>
              <w:rPr>
                <w:rFonts w:eastAsia="Calibri"/>
                <w:sz w:val="24"/>
                <w:szCs w:val="24"/>
              </w:rPr>
            </w:pPr>
          </w:p>
        </w:tc>
        <w:tc>
          <w:tcPr>
            <w:tcW w:w="0" w:type="auto"/>
          </w:tcPr>
          <w:p w14:paraId="14CCE2B3"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всего</w:t>
            </w:r>
          </w:p>
        </w:tc>
        <w:tc>
          <w:tcPr>
            <w:tcW w:w="0" w:type="auto"/>
          </w:tcPr>
          <w:p w14:paraId="1321A946"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теория</w:t>
            </w:r>
          </w:p>
        </w:tc>
        <w:tc>
          <w:tcPr>
            <w:tcW w:w="0" w:type="auto"/>
          </w:tcPr>
          <w:p w14:paraId="0D679768"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практика</w:t>
            </w:r>
          </w:p>
        </w:tc>
        <w:tc>
          <w:tcPr>
            <w:tcW w:w="4020" w:type="dxa"/>
          </w:tcPr>
          <w:p w14:paraId="5A28345E" w14:textId="77777777" w:rsidR="00FC1A59" w:rsidRPr="00CF2939" w:rsidRDefault="00FC1A59" w:rsidP="0015044B">
            <w:pPr>
              <w:autoSpaceDE/>
              <w:autoSpaceDN/>
              <w:spacing w:after="200" w:line="288" w:lineRule="auto"/>
              <w:jc w:val="center"/>
              <w:rPr>
                <w:rFonts w:eastAsia="Calibri"/>
                <w:sz w:val="24"/>
                <w:szCs w:val="24"/>
              </w:rPr>
            </w:pPr>
          </w:p>
        </w:tc>
      </w:tr>
      <w:tr w:rsidR="00FC1A59" w:rsidRPr="00CF2939" w14:paraId="52D55D20" w14:textId="77777777" w:rsidTr="00BD2989">
        <w:trPr>
          <w:trHeight w:val="1385"/>
        </w:trPr>
        <w:tc>
          <w:tcPr>
            <w:tcW w:w="534" w:type="dxa"/>
          </w:tcPr>
          <w:p w14:paraId="192DF31E" w14:textId="77777777" w:rsidR="00FC1A59" w:rsidRPr="00CF2939" w:rsidRDefault="00FC1A59" w:rsidP="00FC1A59">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12D4903B"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Введение. Техника безопасности. Профилактика травматизма на занятиях. Оказание первой медицинской помощи.</w:t>
            </w:r>
          </w:p>
        </w:tc>
        <w:tc>
          <w:tcPr>
            <w:tcW w:w="0" w:type="auto"/>
          </w:tcPr>
          <w:p w14:paraId="7FADE219" w14:textId="2BB68577" w:rsidR="00FC1A59" w:rsidRPr="00CF2939" w:rsidRDefault="009C1CFB" w:rsidP="0015044B">
            <w:pPr>
              <w:autoSpaceDE/>
              <w:autoSpaceDN/>
              <w:spacing w:after="200" w:line="288" w:lineRule="auto"/>
              <w:jc w:val="center"/>
              <w:rPr>
                <w:rFonts w:eastAsia="Calibri"/>
                <w:sz w:val="24"/>
                <w:szCs w:val="24"/>
              </w:rPr>
            </w:pPr>
            <w:r>
              <w:rPr>
                <w:rFonts w:eastAsia="Calibri"/>
                <w:sz w:val="24"/>
                <w:szCs w:val="24"/>
              </w:rPr>
              <w:t>2</w:t>
            </w:r>
          </w:p>
        </w:tc>
        <w:tc>
          <w:tcPr>
            <w:tcW w:w="0" w:type="auto"/>
          </w:tcPr>
          <w:p w14:paraId="4CC7E1E7" w14:textId="4E88B56B"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1</w:t>
            </w:r>
          </w:p>
        </w:tc>
        <w:tc>
          <w:tcPr>
            <w:tcW w:w="0" w:type="auto"/>
          </w:tcPr>
          <w:p w14:paraId="2B322878" w14:textId="5E4C2441"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1</w:t>
            </w:r>
          </w:p>
        </w:tc>
        <w:tc>
          <w:tcPr>
            <w:tcW w:w="4020" w:type="dxa"/>
          </w:tcPr>
          <w:p w14:paraId="3E475D5C"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Тренировка, опрос, контрольные задания</w:t>
            </w:r>
          </w:p>
        </w:tc>
      </w:tr>
      <w:tr w:rsidR="00FC1A59" w:rsidRPr="00CF2939" w14:paraId="626D45DE" w14:textId="77777777" w:rsidTr="00BD2989">
        <w:trPr>
          <w:trHeight w:val="790"/>
        </w:trPr>
        <w:tc>
          <w:tcPr>
            <w:tcW w:w="534" w:type="dxa"/>
          </w:tcPr>
          <w:p w14:paraId="5E627222" w14:textId="77777777" w:rsidR="00FC1A59" w:rsidRPr="00CF2939" w:rsidRDefault="00FC1A59" w:rsidP="00FC1A59">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01C17692" w14:textId="2D14A8C2"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 xml:space="preserve">Общая </w:t>
            </w:r>
            <w:r w:rsidR="00BD2989">
              <w:rPr>
                <w:rFonts w:eastAsia="Calibri"/>
                <w:sz w:val="24"/>
                <w:szCs w:val="24"/>
              </w:rPr>
              <w:t xml:space="preserve">и специальная </w:t>
            </w:r>
            <w:r w:rsidRPr="00CF2939">
              <w:rPr>
                <w:rFonts w:eastAsia="Calibri"/>
                <w:sz w:val="24"/>
                <w:szCs w:val="24"/>
              </w:rPr>
              <w:t>физическая подготовка</w:t>
            </w:r>
          </w:p>
        </w:tc>
        <w:tc>
          <w:tcPr>
            <w:tcW w:w="0" w:type="auto"/>
          </w:tcPr>
          <w:p w14:paraId="75EE67F2" w14:textId="25760108" w:rsidR="00FC1A59" w:rsidRPr="00CF2939" w:rsidRDefault="00BD2989" w:rsidP="0015044B">
            <w:pPr>
              <w:autoSpaceDE/>
              <w:autoSpaceDN/>
              <w:spacing w:after="200" w:line="288" w:lineRule="auto"/>
              <w:jc w:val="center"/>
              <w:rPr>
                <w:rFonts w:eastAsia="Calibri"/>
                <w:sz w:val="24"/>
                <w:szCs w:val="24"/>
              </w:rPr>
            </w:pPr>
            <w:r>
              <w:rPr>
                <w:rFonts w:eastAsia="Calibri"/>
                <w:sz w:val="24"/>
                <w:szCs w:val="24"/>
              </w:rPr>
              <w:t>30</w:t>
            </w:r>
          </w:p>
        </w:tc>
        <w:tc>
          <w:tcPr>
            <w:tcW w:w="0" w:type="auto"/>
          </w:tcPr>
          <w:p w14:paraId="5616B5DC" w14:textId="0E35FC55"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10</w:t>
            </w:r>
          </w:p>
        </w:tc>
        <w:tc>
          <w:tcPr>
            <w:tcW w:w="0" w:type="auto"/>
          </w:tcPr>
          <w:p w14:paraId="404BAEEF" w14:textId="01FB94D5"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20</w:t>
            </w:r>
          </w:p>
        </w:tc>
        <w:tc>
          <w:tcPr>
            <w:tcW w:w="4020" w:type="dxa"/>
          </w:tcPr>
          <w:p w14:paraId="3282E3E3"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Тренировка, сдача нормативов</w:t>
            </w:r>
          </w:p>
        </w:tc>
      </w:tr>
      <w:tr w:rsidR="00FC1A59" w:rsidRPr="00CF2939" w14:paraId="56E48289" w14:textId="77777777" w:rsidTr="00BD2989">
        <w:trPr>
          <w:trHeight w:val="582"/>
        </w:trPr>
        <w:tc>
          <w:tcPr>
            <w:tcW w:w="534" w:type="dxa"/>
          </w:tcPr>
          <w:p w14:paraId="151E3DA7" w14:textId="77777777" w:rsidR="00FC1A59" w:rsidRPr="00CF2939" w:rsidRDefault="00FC1A59" w:rsidP="00FC1A59">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442FE7A4" w14:textId="49ED68B0" w:rsidR="00FC1A59" w:rsidRPr="00CF2939" w:rsidRDefault="00BD2989" w:rsidP="0015044B">
            <w:pPr>
              <w:autoSpaceDE/>
              <w:autoSpaceDN/>
              <w:spacing w:after="200" w:line="288" w:lineRule="auto"/>
              <w:jc w:val="center"/>
              <w:rPr>
                <w:rFonts w:eastAsia="Calibri"/>
                <w:sz w:val="24"/>
                <w:szCs w:val="24"/>
              </w:rPr>
            </w:pPr>
            <w:r w:rsidRPr="00CF2939">
              <w:rPr>
                <w:rFonts w:eastAsia="Calibri"/>
                <w:sz w:val="24"/>
                <w:szCs w:val="24"/>
              </w:rPr>
              <w:t>Базовые движения</w:t>
            </w:r>
            <w:r>
              <w:rPr>
                <w:rFonts w:eastAsia="Calibri"/>
                <w:sz w:val="24"/>
                <w:szCs w:val="24"/>
              </w:rPr>
              <w:t>, позиции рук, ног, корпуса</w:t>
            </w:r>
            <w:r w:rsidRPr="00CF2939">
              <w:rPr>
                <w:rFonts w:eastAsia="Calibri"/>
                <w:sz w:val="24"/>
                <w:szCs w:val="24"/>
              </w:rPr>
              <w:t xml:space="preserve"> </w:t>
            </w:r>
          </w:p>
        </w:tc>
        <w:tc>
          <w:tcPr>
            <w:tcW w:w="0" w:type="auto"/>
          </w:tcPr>
          <w:p w14:paraId="7CD64C5A" w14:textId="540D1E40" w:rsidR="00FC1A59" w:rsidRPr="00CF2939" w:rsidRDefault="00BD2989" w:rsidP="0015044B">
            <w:pPr>
              <w:autoSpaceDE/>
              <w:autoSpaceDN/>
              <w:spacing w:after="200" w:line="288" w:lineRule="auto"/>
              <w:jc w:val="center"/>
              <w:rPr>
                <w:rFonts w:eastAsia="Calibri"/>
                <w:sz w:val="24"/>
                <w:szCs w:val="24"/>
              </w:rPr>
            </w:pPr>
            <w:r>
              <w:rPr>
                <w:rFonts w:eastAsia="Calibri"/>
                <w:sz w:val="24"/>
                <w:szCs w:val="24"/>
              </w:rPr>
              <w:t>6</w:t>
            </w:r>
          </w:p>
        </w:tc>
        <w:tc>
          <w:tcPr>
            <w:tcW w:w="0" w:type="auto"/>
          </w:tcPr>
          <w:p w14:paraId="443C075D" w14:textId="0DF7381C"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3</w:t>
            </w:r>
          </w:p>
        </w:tc>
        <w:tc>
          <w:tcPr>
            <w:tcW w:w="0" w:type="auto"/>
          </w:tcPr>
          <w:p w14:paraId="4DF35F90"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3</w:t>
            </w:r>
          </w:p>
        </w:tc>
        <w:tc>
          <w:tcPr>
            <w:tcW w:w="4020" w:type="dxa"/>
          </w:tcPr>
          <w:p w14:paraId="0CA5FCEB" w14:textId="3C2D33B0" w:rsidR="00FC1A59" w:rsidRPr="00CF2939" w:rsidRDefault="00BD2989" w:rsidP="0015044B">
            <w:pPr>
              <w:autoSpaceDE/>
              <w:autoSpaceDN/>
              <w:spacing w:after="200" w:line="288" w:lineRule="auto"/>
              <w:jc w:val="center"/>
              <w:rPr>
                <w:rFonts w:eastAsia="Calibri"/>
                <w:sz w:val="24"/>
                <w:szCs w:val="24"/>
              </w:rPr>
            </w:pPr>
            <w:r w:rsidRPr="00BD2989">
              <w:rPr>
                <w:rFonts w:eastAsia="Calibri"/>
                <w:sz w:val="24"/>
                <w:szCs w:val="24"/>
              </w:rPr>
              <w:t>Тренировка, контрольные задания</w:t>
            </w:r>
          </w:p>
        </w:tc>
      </w:tr>
      <w:tr w:rsidR="00FC1A59" w:rsidRPr="00CF2939" w14:paraId="66684435" w14:textId="77777777" w:rsidTr="00BD2989">
        <w:trPr>
          <w:trHeight w:val="709"/>
        </w:trPr>
        <w:tc>
          <w:tcPr>
            <w:tcW w:w="534" w:type="dxa"/>
          </w:tcPr>
          <w:p w14:paraId="1770A055" w14:textId="77777777" w:rsidR="00FC1A59" w:rsidRPr="00CF2939" w:rsidRDefault="00FC1A59" w:rsidP="00FC1A59">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56C39932" w14:textId="428DB72E" w:rsidR="00FC1A59" w:rsidRPr="00CF2939" w:rsidRDefault="00BD2989" w:rsidP="0015044B">
            <w:pPr>
              <w:autoSpaceDE/>
              <w:autoSpaceDN/>
              <w:spacing w:after="200" w:line="288" w:lineRule="auto"/>
              <w:jc w:val="center"/>
              <w:rPr>
                <w:rFonts w:eastAsia="Calibri"/>
                <w:sz w:val="24"/>
                <w:szCs w:val="24"/>
              </w:rPr>
            </w:pPr>
            <w:r>
              <w:rPr>
                <w:rFonts w:eastAsia="Calibri"/>
                <w:sz w:val="24"/>
                <w:szCs w:val="24"/>
              </w:rPr>
              <w:t>Основы чирлидинга</w:t>
            </w:r>
          </w:p>
        </w:tc>
        <w:tc>
          <w:tcPr>
            <w:tcW w:w="0" w:type="auto"/>
          </w:tcPr>
          <w:p w14:paraId="28D8F579" w14:textId="365F4983" w:rsidR="00FC1A59" w:rsidRPr="00CF2939" w:rsidRDefault="00BD2989" w:rsidP="0015044B">
            <w:pPr>
              <w:autoSpaceDE/>
              <w:autoSpaceDN/>
              <w:spacing w:after="200" w:line="288" w:lineRule="auto"/>
              <w:jc w:val="center"/>
              <w:rPr>
                <w:rFonts w:eastAsia="Calibri"/>
                <w:sz w:val="24"/>
                <w:szCs w:val="24"/>
              </w:rPr>
            </w:pPr>
            <w:r>
              <w:rPr>
                <w:rFonts w:eastAsia="Calibri"/>
                <w:sz w:val="24"/>
                <w:szCs w:val="24"/>
              </w:rPr>
              <w:t>12</w:t>
            </w:r>
          </w:p>
        </w:tc>
        <w:tc>
          <w:tcPr>
            <w:tcW w:w="0" w:type="auto"/>
          </w:tcPr>
          <w:p w14:paraId="264DE26C" w14:textId="0BA8659F"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2</w:t>
            </w:r>
          </w:p>
        </w:tc>
        <w:tc>
          <w:tcPr>
            <w:tcW w:w="0" w:type="auto"/>
          </w:tcPr>
          <w:p w14:paraId="14F41D4F" w14:textId="4EABE240" w:rsidR="00FC1A59" w:rsidRPr="00CF2939" w:rsidRDefault="00DB4B0F" w:rsidP="0015044B">
            <w:pPr>
              <w:autoSpaceDE/>
              <w:autoSpaceDN/>
              <w:spacing w:after="200" w:line="288" w:lineRule="auto"/>
              <w:jc w:val="center"/>
              <w:rPr>
                <w:rFonts w:eastAsia="Calibri"/>
                <w:sz w:val="24"/>
                <w:szCs w:val="24"/>
              </w:rPr>
            </w:pPr>
            <w:r>
              <w:rPr>
                <w:rFonts w:eastAsia="Calibri"/>
                <w:sz w:val="24"/>
                <w:szCs w:val="24"/>
              </w:rPr>
              <w:t>10</w:t>
            </w:r>
          </w:p>
        </w:tc>
        <w:tc>
          <w:tcPr>
            <w:tcW w:w="4020" w:type="dxa"/>
          </w:tcPr>
          <w:p w14:paraId="74150B88" w14:textId="77777777" w:rsidR="00FC1A59" w:rsidRPr="00CF2939" w:rsidRDefault="00FC1A59" w:rsidP="0015044B">
            <w:pPr>
              <w:autoSpaceDE/>
              <w:autoSpaceDN/>
              <w:spacing w:after="200" w:line="288" w:lineRule="auto"/>
              <w:jc w:val="center"/>
              <w:rPr>
                <w:rFonts w:eastAsia="Calibri"/>
                <w:sz w:val="24"/>
                <w:szCs w:val="24"/>
              </w:rPr>
            </w:pPr>
            <w:r w:rsidRPr="00CF2939">
              <w:rPr>
                <w:rFonts w:eastAsia="Calibri"/>
                <w:sz w:val="24"/>
                <w:szCs w:val="24"/>
              </w:rPr>
              <w:t>Тренировка, контрольные задания</w:t>
            </w:r>
          </w:p>
        </w:tc>
      </w:tr>
      <w:tr w:rsidR="00084ECA" w:rsidRPr="00CF2939" w14:paraId="27E047D7" w14:textId="77777777" w:rsidTr="00BD2989">
        <w:trPr>
          <w:trHeight w:val="649"/>
        </w:trPr>
        <w:tc>
          <w:tcPr>
            <w:tcW w:w="534" w:type="dxa"/>
          </w:tcPr>
          <w:p w14:paraId="3E2D5B0C" w14:textId="77777777" w:rsidR="00084ECA" w:rsidRPr="00CF2939" w:rsidRDefault="00084ECA" w:rsidP="00084ECA">
            <w:pPr>
              <w:pStyle w:val="a8"/>
              <w:numPr>
                <w:ilvl w:val="0"/>
                <w:numId w:val="24"/>
              </w:numPr>
              <w:autoSpaceDE/>
              <w:autoSpaceDN/>
              <w:spacing w:after="200" w:line="288" w:lineRule="auto"/>
              <w:ind w:hanging="720"/>
              <w:jc w:val="center"/>
              <w:rPr>
                <w:rFonts w:eastAsia="Calibri"/>
                <w:sz w:val="24"/>
                <w:szCs w:val="24"/>
              </w:rPr>
            </w:pPr>
            <w:bookmarkStart w:id="1" w:name="_Hlk207352468"/>
          </w:p>
        </w:tc>
        <w:tc>
          <w:tcPr>
            <w:tcW w:w="3118" w:type="dxa"/>
          </w:tcPr>
          <w:p w14:paraId="6D0AB8DE" w14:textId="420DA013" w:rsidR="00084ECA" w:rsidRPr="00CF2939" w:rsidRDefault="00023455" w:rsidP="00084ECA">
            <w:pPr>
              <w:autoSpaceDE/>
              <w:autoSpaceDN/>
              <w:spacing w:after="200" w:line="288" w:lineRule="auto"/>
              <w:jc w:val="center"/>
              <w:rPr>
                <w:rFonts w:eastAsia="Calibri"/>
                <w:sz w:val="24"/>
                <w:szCs w:val="24"/>
              </w:rPr>
            </w:pPr>
            <w:r>
              <w:t xml:space="preserve">Флешмоб </w:t>
            </w:r>
          </w:p>
        </w:tc>
        <w:tc>
          <w:tcPr>
            <w:tcW w:w="0" w:type="auto"/>
          </w:tcPr>
          <w:p w14:paraId="4F6310DD" w14:textId="2B176689" w:rsidR="00084ECA" w:rsidRPr="00CF2939" w:rsidRDefault="00BD2989" w:rsidP="00084ECA">
            <w:pPr>
              <w:autoSpaceDE/>
              <w:autoSpaceDN/>
              <w:spacing w:after="200" w:line="288" w:lineRule="auto"/>
              <w:jc w:val="center"/>
              <w:rPr>
                <w:rFonts w:eastAsia="Calibri"/>
                <w:sz w:val="24"/>
                <w:szCs w:val="24"/>
              </w:rPr>
            </w:pPr>
            <w:r>
              <w:rPr>
                <w:rFonts w:eastAsia="Calibri"/>
                <w:sz w:val="24"/>
                <w:szCs w:val="24"/>
              </w:rPr>
              <w:t>10</w:t>
            </w:r>
          </w:p>
        </w:tc>
        <w:tc>
          <w:tcPr>
            <w:tcW w:w="0" w:type="auto"/>
          </w:tcPr>
          <w:p w14:paraId="268ABDA3" w14:textId="6DF39809"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4</w:t>
            </w:r>
          </w:p>
        </w:tc>
        <w:tc>
          <w:tcPr>
            <w:tcW w:w="0" w:type="auto"/>
          </w:tcPr>
          <w:p w14:paraId="3399D767" w14:textId="2370276E"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6</w:t>
            </w:r>
          </w:p>
        </w:tc>
        <w:tc>
          <w:tcPr>
            <w:tcW w:w="4020" w:type="dxa"/>
          </w:tcPr>
          <w:p w14:paraId="2FE9654F" w14:textId="77777777" w:rsidR="00084ECA" w:rsidRPr="00CF2939" w:rsidRDefault="00084ECA" w:rsidP="00BD2989">
            <w:pPr>
              <w:jc w:val="center"/>
            </w:pPr>
            <w:r w:rsidRPr="00CF2939">
              <w:rPr>
                <w:rFonts w:eastAsia="Calibri"/>
                <w:sz w:val="24"/>
                <w:szCs w:val="24"/>
              </w:rPr>
              <w:t>Тренировка, контрольные задания</w:t>
            </w:r>
          </w:p>
        </w:tc>
      </w:tr>
      <w:tr w:rsidR="00084ECA" w:rsidRPr="00CF2939" w14:paraId="2A73F2F9" w14:textId="77777777" w:rsidTr="00BD2989">
        <w:trPr>
          <w:trHeight w:val="599"/>
        </w:trPr>
        <w:tc>
          <w:tcPr>
            <w:tcW w:w="534" w:type="dxa"/>
          </w:tcPr>
          <w:p w14:paraId="6230C929" w14:textId="77777777" w:rsidR="00084ECA" w:rsidRPr="00CF2939" w:rsidRDefault="00084ECA" w:rsidP="00084ECA">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04A223BB" w14:textId="30B0429A" w:rsidR="00084ECA" w:rsidRPr="00CF2939" w:rsidRDefault="00023455" w:rsidP="00084ECA">
            <w:pPr>
              <w:autoSpaceDE/>
              <w:autoSpaceDN/>
              <w:spacing w:after="200" w:line="288" w:lineRule="auto"/>
              <w:jc w:val="center"/>
              <w:rPr>
                <w:rFonts w:eastAsia="Calibri"/>
                <w:sz w:val="24"/>
                <w:szCs w:val="24"/>
              </w:rPr>
            </w:pPr>
            <w:r>
              <w:rPr>
                <w:sz w:val="24"/>
                <w:szCs w:val="24"/>
              </w:rPr>
              <w:t>К-рор</w:t>
            </w:r>
          </w:p>
        </w:tc>
        <w:tc>
          <w:tcPr>
            <w:tcW w:w="0" w:type="auto"/>
          </w:tcPr>
          <w:p w14:paraId="5B417DBF" w14:textId="5A792E00" w:rsidR="00084ECA" w:rsidRPr="00CF2939" w:rsidRDefault="00BD2989" w:rsidP="00084ECA">
            <w:pPr>
              <w:autoSpaceDE/>
              <w:autoSpaceDN/>
              <w:spacing w:after="200" w:line="288" w:lineRule="auto"/>
              <w:jc w:val="center"/>
              <w:rPr>
                <w:rFonts w:eastAsia="Calibri"/>
                <w:sz w:val="24"/>
                <w:szCs w:val="24"/>
              </w:rPr>
            </w:pPr>
            <w:r>
              <w:rPr>
                <w:rFonts w:eastAsia="Calibri"/>
                <w:sz w:val="24"/>
                <w:szCs w:val="24"/>
              </w:rPr>
              <w:t>10</w:t>
            </w:r>
          </w:p>
        </w:tc>
        <w:tc>
          <w:tcPr>
            <w:tcW w:w="0" w:type="auto"/>
          </w:tcPr>
          <w:p w14:paraId="7A81E6CB" w14:textId="64E013B5"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4</w:t>
            </w:r>
          </w:p>
        </w:tc>
        <w:tc>
          <w:tcPr>
            <w:tcW w:w="0" w:type="auto"/>
          </w:tcPr>
          <w:p w14:paraId="647FF4DA" w14:textId="3AF046B6"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6</w:t>
            </w:r>
          </w:p>
        </w:tc>
        <w:tc>
          <w:tcPr>
            <w:tcW w:w="4020" w:type="dxa"/>
          </w:tcPr>
          <w:p w14:paraId="1BE139D2" w14:textId="77777777" w:rsidR="00084ECA" w:rsidRPr="00CF2939" w:rsidRDefault="00084ECA" w:rsidP="00BD2989">
            <w:pPr>
              <w:jc w:val="center"/>
            </w:pPr>
            <w:r w:rsidRPr="00CF2939">
              <w:rPr>
                <w:rFonts w:eastAsia="Calibri"/>
                <w:sz w:val="24"/>
                <w:szCs w:val="24"/>
              </w:rPr>
              <w:t>Тренировка, контрольные задания</w:t>
            </w:r>
          </w:p>
        </w:tc>
      </w:tr>
      <w:tr w:rsidR="00084ECA" w:rsidRPr="00CF2939" w14:paraId="20FB8E01" w14:textId="77777777" w:rsidTr="00BD2989">
        <w:trPr>
          <w:trHeight w:val="707"/>
        </w:trPr>
        <w:tc>
          <w:tcPr>
            <w:tcW w:w="534" w:type="dxa"/>
          </w:tcPr>
          <w:p w14:paraId="3D3D1173" w14:textId="77777777" w:rsidR="00084ECA" w:rsidRPr="00CF2939" w:rsidRDefault="00084ECA" w:rsidP="00084ECA">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6AD33E31" w14:textId="48568FDD" w:rsidR="00084ECA" w:rsidRPr="009C1CFB" w:rsidRDefault="009C1CFB" w:rsidP="00084ECA">
            <w:pPr>
              <w:autoSpaceDE/>
              <w:autoSpaceDN/>
              <w:spacing w:after="200" w:line="288" w:lineRule="auto"/>
              <w:jc w:val="center"/>
              <w:rPr>
                <w:rFonts w:eastAsia="Calibri"/>
                <w:sz w:val="24"/>
                <w:szCs w:val="24"/>
                <w:lang w:val="en-US"/>
              </w:rPr>
            </w:pPr>
            <w:r>
              <w:rPr>
                <w:rFonts w:eastAsia="Calibri"/>
                <w:sz w:val="24"/>
                <w:szCs w:val="24"/>
                <w:lang w:val="en-US"/>
              </w:rPr>
              <w:t>Pop-Dance</w:t>
            </w:r>
          </w:p>
        </w:tc>
        <w:tc>
          <w:tcPr>
            <w:tcW w:w="0" w:type="auto"/>
          </w:tcPr>
          <w:p w14:paraId="4505E0B3" w14:textId="1D8EA56B" w:rsidR="00084ECA" w:rsidRPr="00CF2939" w:rsidRDefault="00BD2989" w:rsidP="00084ECA">
            <w:pPr>
              <w:autoSpaceDE/>
              <w:autoSpaceDN/>
              <w:spacing w:after="200" w:line="288" w:lineRule="auto"/>
              <w:jc w:val="center"/>
              <w:rPr>
                <w:rFonts w:eastAsia="Calibri"/>
                <w:sz w:val="24"/>
                <w:szCs w:val="24"/>
              </w:rPr>
            </w:pPr>
            <w:r>
              <w:rPr>
                <w:rFonts w:eastAsia="Calibri"/>
                <w:sz w:val="24"/>
                <w:szCs w:val="24"/>
              </w:rPr>
              <w:t>18</w:t>
            </w:r>
          </w:p>
        </w:tc>
        <w:tc>
          <w:tcPr>
            <w:tcW w:w="0" w:type="auto"/>
          </w:tcPr>
          <w:p w14:paraId="0D8A1975" w14:textId="11161C08"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6</w:t>
            </w:r>
          </w:p>
        </w:tc>
        <w:tc>
          <w:tcPr>
            <w:tcW w:w="0" w:type="auto"/>
          </w:tcPr>
          <w:p w14:paraId="05FF5C99" w14:textId="24269701"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12</w:t>
            </w:r>
          </w:p>
        </w:tc>
        <w:tc>
          <w:tcPr>
            <w:tcW w:w="4020" w:type="dxa"/>
          </w:tcPr>
          <w:p w14:paraId="30900AD0" w14:textId="77777777" w:rsidR="00084ECA" w:rsidRPr="00CF2939" w:rsidRDefault="00084ECA" w:rsidP="00BD2989">
            <w:pPr>
              <w:jc w:val="center"/>
            </w:pPr>
            <w:r w:rsidRPr="00CF2939">
              <w:rPr>
                <w:rFonts w:eastAsia="Calibri"/>
                <w:sz w:val="24"/>
                <w:szCs w:val="24"/>
              </w:rPr>
              <w:t>Тренировка, контрольные задания</w:t>
            </w:r>
          </w:p>
        </w:tc>
      </w:tr>
      <w:tr w:rsidR="00084ECA" w:rsidRPr="00CF2939" w14:paraId="113D63AA" w14:textId="77777777" w:rsidTr="00BD2989">
        <w:trPr>
          <w:trHeight w:val="689"/>
        </w:trPr>
        <w:tc>
          <w:tcPr>
            <w:tcW w:w="534" w:type="dxa"/>
          </w:tcPr>
          <w:p w14:paraId="6D8377EE" w14:textId="77777777" w:rsidR="00084ECA" w:rsidRPr="00CF2939" w:rsidRDefault="00084ECA" w:rsidP="00084ECA">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679CCECF" w14:textId="44161CCE" w:rsidR="00084ECA" w:rsidRPr="009C1CFB" w:rsidRDefault="009C1CFB" w:rsidP="00084ECA">
            <w:pPr>
              <w:autoSpaceDE/>
              <w:autoSpaceDN/>
              <w:spacing w:after="200" w:line="288" w:lineRule="auto"/>
              <w:jc w:val="center"/>
              <w:rPr>
                <w:rFonts w:eastAsia="Calibri"/>
                <w:sz w:val="24"/>
                <w:szCs w:val="24"/>
              </w:rPr>
            </w:pPr>
            <w:r>
              <w:rPr>
                <w:rFonts w:eastAsia="Calibri"/>
                <w:sz w:val="24"/>
                <w:szCs w:val="24"/>
              </w:rPr>
              <w:t xml:space="preserve">Стилизованный </w:t>
            </w:r>
            <w:r w:rsidR="00023455">
              <w:rPr>
                <w:rFonts w:eastAsia="Calibri"/>
                <w:sz w:val="24"/>
                <w:szCs w:val="24"/>
              </w:rPr>
              <w:t xml:space="preserve">народный </w:t>
            </w:r>
            <w:r>
              <w:rPr>
                <w:rFonts w:eastAsia="Calibri"/>
                <w:sz w:val="24"/>
                <w:szCs w:val="24"/>
              </w:rPr>
              <w:t>танец</w:t>
            </w:r>
          </w:p>
        </w:tc>
        <w:tc>
          <w:tcPr>
            <w:tcW w:w="0" w:type="auto"/>
          </w:tcPr>
          <w:p w14:paraId="05B6C407" w14:textId="28605C98" w:rsidR="00084ECA" w:rsidRPr="00CF2939" w:rsidRDefault="00BD2989" w:rsidP="00084ECA">
            <w:pPr>
              <w:autoSpaceDE/>
              <w:autoSpaceDN/>
              <w:spacing w:after="200" w:line="288" w:lineRule="auto"/>
              <w:jc w:val="center"/>
              <w:rPr>
                <w:rFonts w:eastAsia="Calibri"/>
                <w:sz w:val="24"/>
                <w:szCs w:val="24"/>
              </w:rPr>
            </w:pPr>
            <w:r>
              <w:rPr>
                <w:rFonts w:eastAsia="Calibri"/>
                <w:sz w:val="24"/>
                <w:szCs w:val="24"/>
              </w:rPr>
              <w:t>1</w:t>
            </w:r>
            <w:r w:rsidR="00084ECA" w:rsidRPr="00CF2939">
              <w:rPr>
                <w:rFonts w:eastAsia="Calibri"/>
                <w:sz w:val="24"/>
                <w:szCs w:val="24"/>
              </w:rPr>
              <w:t>2</w:t>
            </w:r>
          </w:p>
        </w:tc>
        <w:tc>
          <w:tcPr>
            <w:tcW w:w="0" w:type="auto"/>
          </w:tcPr>
          <w:p w14:paraId="4F8AF870" w14:textId="4ACB6660" w:rsidR="00084ECA" w:rsidRPr="00CF2939" w:rsidRDefault="00DB4B0F" w:rsidP="00084ECA">
            <w:pPr>
              <w:autoSpaceDE/>
              <w:autoSpaceDN/>
              <w:spacing w:after="200" w:line="288" w:lineRule="auto"/>
              <w:jc w:val="center"/>
              <w:rPr>
                <w:rFonts w:eastAsia="Calibri"/>
                <w:sz w:val="24"/>
                <w:szCs w:val="24"/>
              </w:rPr>
            </w:pPr>
            <w:r>
              <w:rPr>
                <w:rFonts w:eastAsia="Calibri"/>
                <w:sz w:val="24"/>
                <w:szCs w:val="24"/>
              </w:rPr>
              <w:t>2</w:t>
            </w:r>
          </w:p>
        </w:tc>
        <w:tc>
          <w:tcPr>
            <w:tcW w:w="0" w:type="auto"/>
          </w:tcPr>
          <w:p w14:paraId="2169CDDC" w14:textId="78234BC3" w:rsidR="00084ECA" w:rsidRPr="00CF2939" w:rsidRDefault="00084ECA" w:rsidP="00084ECA">
            <w:pPr>
              <w:autoSpaceDE/>
              <w:autoSpaceDN/>
              <w:spacing w:after="200" w:line="288" w:lineRule="auto"/>
              <w:jc w:val="center"/>
              <w:rPr>
                <w:rFonts w:eastAsia="Calibri"/>
                <w:sz w:val="24"/>
                <w:szCs w:val="24"/>
              </w:rPr>
            </w:pPr>
            <w:r w:rsidRPr="00CF2939">
              <w:rPr>
                <w:rFonts w:eastAsia="Calibri"/>
                <w:sz w:val="24"/>
                <w:szCs w:val="24"/>
              </w:rPr>
              <w:t>1</w:t>
            </w:r>
            <w:r w:rsidR="00DB4B0F">
              <w:rPr>
                <w:rFonts w:eastAsia="Calibri"/>
                <w:sz w:val="24"/>
                <w:szCs w:val="24"/>
              </w:rPr>
              <w:t>0</w:t>
            </w:r>
          </w:p>
        </w:tc>
        <w:tc>
          <w:tcPr>
            <w:tcW w:w="4020" w:type="dxa"/>
          </w:tcPr>
          <w:p w14:paraId="730B3D59" w14:textId="77777777" w:rsidR="00084ECA" w:rsidRPr="00CF2939" w:rsidRDefault="00084ECA" w:rsidP="00BD2989">
            <w:pPr>
              <w:autoSpaceDE/>
              <w:autoSpaceDN/>
              <w:spacing w:after="200" w:line="288" w:lineRule="auto"/>
              <w:jc w:val="center"/>
              <w:rPr>
                <w:rFonts w:eastAsia="Calibri"/>
                <w:sz w:val="24"/>
                <w:szCs w:val="24"/>
              </w:rPr>
            </w:pPr>
            <w:r w:rsidRPr="00CF2939">
              <w:rPr>
                <w:rFonts w:eastAsia="Calibri"/>
                <w:sz w:val="24"/>
                <w:szCs w:val="24"/>
              </w:rPr>
              <w:t>Творческая работа, наблюдение</w:t>
            </w:r>
          </w:p>
        </w:tc>
      </w:tr>
      <w:bookmarkEnd w:id="1"/>
      <w:tr w:rsidR="009C1CFB" w:rsidRPr="00CF2939" w14:paraId="69661224" w14:textId="77777777" w:rsidTr="00BD2989">
        <w:trPr>
          <w:trHeight w:val="1088"/>
        </w:trPr>
        <w:tc>
          <w:tcPr>
            <w:tcW w:w="534" w:type="dxa"/>
          </w:tcPr>
          <w:p w14:paraId="7B252C9F" w14:textId="77777777" w:rsidR="009C1CFB" w:rsidRPr="00CF2939" w:rsidRDefault="009C1CFB" w:rsidP="009C1CFB">
            <w:pPr>
              <w:pStyle w:val="a8"/>
              <w:numPr>
                <w:ilvl w:val="0"/>
                <w:numId w:val="24"/>
              </w:numPr>
              <w:autoSpaceDE/>
              <w:autoSpaceDN/>
              <w:spacing w:after="200" w:line="288" w:lineRule="auto"/>
              <w:ind w:hanging="720"/>
              <w:rPr>
                <w:rFonts w:eastAsia="Calibri"/>
                <w:sz w:val="24"/>
                <w:szCs w:val="24"/>
              </w:rPr>
            </w:pPr>
          </w:p>
        </w:tc>
        <w:tc>
          <w:tcPr>
            <w:tcW w:w="3118" w:type="dxa"/>
          </w:tcPr>
          <w:p w14:paraId="5C2DD4FC" w14:textId="65A9DE5B" w:rsidR="009C1CFB" w:rsidRPr="00CF2939" w:rsidRDefault="009C1CFB" w:rsidP="009C1CFB">
            <w:pPr>
              <w:autoSpaceDE/>
              <w:autoSpaceDN/>
              <w:spacing w:after="200" w:line="288" w:lineRule="auto"/>
              <w:jc w:val="center"/>
              <w:rPr>
                <w:rFonts w:eastAsia="Calibri"/>
                <w:sz w:val="24"/>
                <w:szCs w:val="24"/>
              </w:rPr>
            </w:pPr>
            <w:r w:rsidRPr="009E6322">
              <w:t xml:space="preserve">Постановочная деятельность </w:t>
            </w:r>
          </w:p>
        </w:tc>
        <w:tc>
          <w:tcPr>
            <w:tcW w:w="0" w:type="auto"/>
          </w:tcPr>
          <w:p w14:paraId="65509FE3" w14:textId="51869BC3" w:rsidR="009C1CFB" w:rsidRPr="00CF2939" w:rsidRDefault="00BD2989" w:rsidP="009C1CFB">
            <w:pPr>
              <w:autoSpaceDE/>
              <w:autoSpaceDN/>
              <w:spacing w:after="200" w:line="288" w:lineRule="auto"/>
              <w:jc w:val="center"/>
              <w:rPr>
                <w:rFonts w:eastAsia="Calibri"/>
                <w:sz w:val="24"/>
                <w:szCs w:val="24"/>
              </w:rPr>
            </w:pPr>
            <w:r>
              <w:rPr>
                <w:rFonts w:eastAsia="Calibri"/>
                <w:sz w:val="24"/>
                <w:szCs w:val="24"/>
              </w:rPr>
              <w:t>2</w:t>
            </w:r>
            <w:r w:rsidR="00DB4B0F">
              <w:rPr>
                <w:rFonts w:eastAsia="Calibri"/>
                <w:sz w:val="24"/>
                <w:szCs w:val="24"/>
              </w:rPr>
              <w:t>4</w:t>
            </w:r>
          </w:p>
        </w:tc>
        <w:tc>
          <w:tcPr>
            <w:tcW w:w="0" w:type="auto"/>
          </w:tcPr>
          <w:p w14:paraId="6112A739" w14:textId="41BB508E" w:rsidR="009C1CFB" w:rsidRPr="00CF2939" w:rsidRDefault="00DB4B0F" w:rsidP="009C1CFB">
            <w:pPr>
              <w:autoSpaceDE/>
              <w:autoSpaceDN/>
              <w:spacing w:after="200" w:line="288" w:lineRule="auto"/>
              <w:jc w:val="center"/>
              <w:rPr>
                <w:rFonts w:eastAsia="Calibri"/>
                <w:sz w:val="24"/>
                <w:szCs w:val="24"/>
              </w:rPr>
            </w:pPr>
            <w:r>
              <w:rPr>
                <w:rFonts w:eastAsia="Calibri"/>
                <w:sz w:val="24"/>
                <w:szCs w:val="24"/>
              </w:rPr>
              <w:t>4</w:t>
            </w:r>
          </w:p>
        </w:tc>
        <w:tc>
          <w:tcPr>
            <w:tcW w:w="0" w:type="auto"/>
          </w:tcPr>
          <w:p w14:paraId="23A614CB" w14:textId="5D93CB32" w:rsidR="009C1CFB" w:rsidRPr="00CF2939" w:rsidRDefault="00DB4B0F" w:rsidP="009C1CFB">
            <w:pPr>
              <w:autoSpaceDE/>
              <w:autoSpaceDN/>
              <w:spacing w:after="200" w:line="288" w:lineRule="auto"/>
              <w:jc w:val="center"/>
              <w:rPr>
                <w:rFonts w:eastAsia="Calibri"/>
                <w:sz w:val="24"/>
                <w:szCs w:val="24"/>
              </w:rPr>
            </w:pPr>
            <w:r>
              <w:rPr>
                <w:rFonts w:eastAsia="Calibri"/>
                <w:sz w:val="24"/>
                <w:szCs w:val="24"/>
              </w:rPr>
              <w:t>20</w:t>
            </w:r>
          </w:p>
        </w:tc>
        <w:tc>
          <w:tcPr>
            <w:tcW w:w="4020" w:type="dxa"/>
          </w:tcPr>
          <w:p w14:paraId="3578767B" w14:textId="7685F621"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Репетиция, наблюдение</w:t>
            </w:r>
          </w:p>
        </w:tc>
      </w:tr>
      <w:tr w:rsidR="009C1CFB" w:rsidRPr="00CF2939" w14:paraId="7D8CF54F" w14:textId="77777777" w:rsidTr="00BD2989">
        <w:trPr>
          <w:trHeight w:val="698"/>
        </w:trPr>
        <w:tc>
          <w:tcPr>
            <w:tcW w:w="534" w:type="dxa"/>
          </w:tcPr>
          <w:p w14:paraId="0BD2D788" w14:textId="77777777" w:rsidR="009C1CFB" w:rsidRPr="00CF2939" w:rsidRDefault="009C1CFB" w:rsidP="009C1CFB">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32A337D3" w14:textId="40C44271" w:rsidR="009C1CFB" w:rsidRPr="00CF2939" w:rsidRDefault="009C1CFB" w:rsidP="009C1CFB">
            <w:pPr>
              <w:autoSpaceDE/>
              <w:autoSpaceDN/>
              <w:spacing w:after="200" w:line="288" w:lineRule="auto"/>
              <w:jc w:val="center"/>
              <w:rPr>
                <w:rFonts w:eastAsia="Calibri"/>
                <w:sz w:val="24"/>
                <w:szCs w:val="24"/>
              </w:rPr>
            </w:pPr>
            <w:r w:rsidRPr="009E6322">
              <w:t xml:space="preserve">Репетиционная деятельность </w:t>
            </w:r>
          </w:p>
        </w:tc>
        <w:tc>
          <w:tcPr>
            <w:tcW w:w="0" w:type="auto"/>
          </w:tcPr>
          <w:p w14:paraId="3AA17511" w14:textId="05D1EADA" w:rsidR="009C1CFB" w:rsidRPr="00CF2939" w:rsidRDefault="00BD2989" w:rsidP="009C1CFB">
            <w:pPr>
              <w:autoSpaceDE/>
              <w:autoSpaceDN/>
              <w:spacing w:after="200" w:line="288" w:lineRule="auto"/>
              <w:jc w:val="center"/>
              <w:rPr>
                <w:rFonts w:eastAsia="Calibri"/>
                <w:sz w:val="24"/>
                <w:szCs w:val="24"/>
              </w:rPr>
            </w:pPr>
            <w:r>
              <w:rPr>
                <w:rFonts w:eastAsia="Calibri"/>
                <w:sz w:val="24"/>
                <w:szCs w:val="24"/>
              </w:rPr>
              <w:t>20</w:t>
            </w:r>
          </w:p>
        </w:tc>
        <w:tc>
          <w:tcPr>
            <w:tcW w:w="0" w:type="auto"/>
          </w:tcPr>
          <w:p w14:paraId="5F14D7BA" w14:textId="77777777"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2</w:t>
            </w:r>
          </w:p>
        </w:tc>
        <w:tc>
          <w:tcPr>
            <w:tcW w:w="0" w:type="auto"/>
          </w:tcPr>
          <w:p w14:paraId="3DA4F082" w14:textId="09E7308F" w:rsidR="009C1CFB" w:rsidRPr="00CF2939" w:rsidRDefault="00DB4B0F" w:rsidP="009C1CFB">
            <w:pPr>
              <w:autoSpaceDE/>
              <w:autoSpaceDN/>
              <w:spacing w:after="200" w:line="288" w:lineRule="auto"/>
              <w:jc w:val="center"/>
              <w:rPr>
                <w:rFonts w:eastAsia="Calibri"/>
                <w:sz w:val="24"/>
                <w:szCs w:val="24"/>
              </w:rPr>
            </w:pPr>
            <w:r>
              <w:rPr>
                <w:rFonts w:eastAsia="Calibri"/>
                <w:sz w:val="24"/>
                <w:szCs w:val="24"/>
              </w:rPr>
              <w:t>1</w:t>
            </w:r>
            <w:r w:rsidR="009C1CFB" w:rsidRPr="00CF2939">
              <w:rPr>
                <w:rFonts w:eastAsia="Calibri"/>
                <w:sz w:val="24"/>
                <w:szCs w:val="24"/>
              </w:rPr>
              <w:t>8</w:t>
            </w:r>
          </w:p>
        </w:tc>
        <w:tc>
          <w:tcPr>
            <w:tcW w:w="4020" w:type="dxa"/>
          </w:tcPr>
          <w:p w14:paraId="7BAB8151" w14:textId="0C405703"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Репетиция, выступление</w:t>
            </w:r>
          </w:p>
        </w:tc>
      </w:tr>
      <w:tr w:rsidR="009C1CFB" w:rsidRPr="00CF2939" w14:paraId="455A2D21" w14:textId="77777777" w:rsidTr="00BD2989">
        <w:trPr>
          <w:trHeight w:val="580"/>
        </w:trPr>
        <w:tc>
          <w:tcPr>
            <w:tcW w:w="534" w:type="dxa"/>
          </w:tcPr>
          <w:p w14:paraId="23ABE5B1" w14:textId="77777777" w:rsidR="009C1CFB" w:rsidRPr="00CF2939" w:rsidRDefault="009C1CFB" w:rsidP="009C1CFB">
            <w:pPr>
              <w:pStyle w:val="a8"/>
              <w:numPr>
                <w:ilvl w:val="0"/>
                <w:numId w:val="24"/>
              </w:numPr>
              <w:autoSpaceDE/>
              <w:autoSpaceDN/>
              <w:spacing w:after="200" w:line="288" w:lineRule="auto"/>
              <w:ind w:hanging="720"/>
              <w:jc w:val="center"/>
              <w:rPr>
                <w:rFonts w:eastAsia="Calibri"/>
                <w:sz w:val="24"/>
                <w:szCs w:val="24"/>
              </w:rPr>
            </w:pPr>
          </w:p>
        </w:tc>
        <w:tc>
          <w:tcPr>
            <w:tcW w:w="3118" w:type="dxa"/>
          </w:tcPr>
          <w:p w14:paraId="149772DF" w14:textId="4435CCC8"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Итоговое задание</w:t>
            </w:r>
          </w:p>
        </w:tc>
        <w:tc>
          <w:tcPr>
            <w:tcW w:w="0" w:type="auto"/>
          </w:tcPr>
          <w:p w14:paraId="111E9800" w14:textId="113F525F" w:rsidR="009C1CFB" w:rsidRPr="00CF2939" w:rsidRDefault="009C1CFB" w:rsidP="009C1CFB">
            <w:pPr>
              <w:autoSpaceDE/>
              <w:autoSpaceDN/>
              <w:spacing w:after="200" w:line="288" w:lineRule="auto"/>
              <w:jc w:val="center"/>
              <w:rPr>
                <w:rFonts w:eastAsia="Calibri"/>
                <w:sz w:val="24"/>
                <w:szCs w:val="24"/>
              </w:rPr>
            </w:pPr>
            <w:r>
              <w:rPr>
                <w:rFonts w:eastAsia="Calibri"/>
                <w:sz w:val="24"/>
                <w:szCs w:val="24"/>
              </w:rPr>
              <w:t>2</w:t>
            </w:r>
          </w:p>
        </w:tc>
        <w:tc>
          <w:tcPr>
            <w:tcW w:w="0" w:type="auto"/>
          </w:tcPr>
          <w:p w14:paraId="5DB9FA4F" w14:textId="77777777"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1</w:t>
            </w:r>
          </w:p>
        </w:tc>
        <w:tc>
          <w:tcPr>
            <w:tcW w:w="0" w:type="auto"/>
          </w:tcPr>
          <w:p w14:paraId="42C49F63" w14:textId="4547AE99"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1</w:t>
            </w:r>
          </w:p>
        </w:tc>
        <w:tc>
          <w:tcPr>
            <w:tcW w:w="4020" w:type="dxa"/>
          </w:tcPr>
          <w:p w14:paraId="0C236805" w14:textId="1B56CDDB"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Тестиравание, сдача нормативов, итоговое выступление</w:t>
            </w:r>
          </w:p>
        </w:tc>
      </w:tr>
      <w:tr w:rsidR="009C1CFB" w:rsidRPr="00CF2939" w14:paraId="38542695" w14:textId="77777777" w:rsidTr="00BD2989">
        <w:trPr>
          <w:trHeight w:val="481"/>
        </w:trPr>
        <w:tc>
          <w:tcPr>
            <w:tcW w:w="534" w:type="dxa"/>
          </w:tcPr>
          <w:p w14:paraId="634EAEE0" w14:textId="77777777" w:rsidR="009C1CFB" w:rsidRPr="00CF2939" w:rsidRDefault="009C1CFB" w:rsidP="009C1CFB">
            <w:pPr>
              <w:autoSpaceDE/>
              <w:autoSpaceDN/>
              <w:spacing w:after="200" w:line="288" w:lineRule="auto"/>
              <w:jc w:val="center"/>
              <w:rPr>
                <w:rFonts w:eastAsia="Calibri"/>
                <w:sz w:val="24"/>
                <w:szCs w:val="24"/>
              </w:rPr>
            </w:pPr>
          </w:p>
        </w:tc>
        <w:tc>
          <w:tcPr>
            <w:tcW w:w="3118" w:type="dxa"/>
          </w:tcPr>
          <w:p w14:paraId="5C97BA50" w14:textId="77777777" w:rsidR="009C1CFB" w:rsidRPr="00CF2939" w:rsidRDefault="009C1CFB" w:rsidP="009C1CFB">
            <w:pPr>
              <w:autoSpaceDE/>
              <w:autoSpaceDN/>
              <w:spacing w:after="200" w:line="288" w:lineRule="auto"/>
              <w:jc w:val="center"/>
              <w:rPr>
                <w:rFonts w:eastAsia="Calibri"/>
                <w:sz w:val="24"/>
                <w:szCs w:val="24"/>
              </w:rPr>
            </w:pPr>
            <w:r w:rsidRPr="00CF2939">
              <w:rPr>
                <w:rFonts w:eastAsia="Calibri"/>
                <w:sz w:val="24"/>
                <w:szCs w:val="24"/>
              </w:rPr>
              <w:t>Итого:</w:t>
            </w:r>
          </w:p>
        </w:tc>
        <w:tc>
          <w:tcPr>
            <w:tcW w:w="0" w:type="auto"/>
          </w:tcPr>
          <w:p w14:paraId="43D38154" w14:textId="0E612987" w:rsidR="009C1CFB" w:rsidRPr="00CF2939" w:rsidRDefault="00BD2989" w:rsidP="009C1CFB">
            <w:pPr>
              <w:autoSpaceDE/>
              <w:autoSpaceDN/>
              <w:spacing w:after="200" w:line="288" w:lineRule="auto"/>
              <w:jc w:val="center"/>
              <w:rPr>
                <w:rFonts w:eastAsia="Calibri"/>
                <w:sz w:val="24"/>
                <w:szCs w:val="24"/>
              </w:rPr>
            </w:pPr>
            <w:r>
              <w:rPr>
                <w:rFonts w:eastAsia="Calibri"/>
                <w:sz w:val="24"/>
                <w:szCs w:val="24"/>
              </w:rPr>
              <w:t>144</w:t>
            </w:r>
          </w:p>
        </w:tc>
        <w:tc>
          <w:tcPr>
            <w:tcW w:w="0" w:type="auto"/>
          </w:tcPr>
          <w:p w14:paraId="24154D6E" w14:textId="77108907" w:rsidR="009C1CFB" w:rsidRPr="00CF2939" w:rsidRDefault="00DB4B0F" w:rsidP="009C1CFB">
            <w:pPr>
              <w:autoSpaceDE/>
              <w:autoSpaceDN/>
              <w:spacing w:after="200" w:line="288" w:lineRule="auto"/>
              <w:jc w:val="center"/>
              <w:rPr>
                <w:rFonts w:eastAsia="Calibri"/>
                <w:sz w:val="24"/>
                <w:szCs w:val="24"/>
              </w:rPr>
            </w:pPr>
            <w:r>
              <w:rPr>
                <w:rFonts w:eastAsia="Calibri"/>
                <w:sz w:val="24"/>
                <w:szCs w:val="24"/>
              </w:rPr>
              <w:t>32</w:t>
            </w:r>
          </w:p>
        </w:tc>
        <w:tc>
          <w:tcPr>
            <w:tcW w:w="0" w:type="auto"/>
          </w:tcPr>
          <w:p w14:paraId="60484D99" w14:textId="66530189" w:rsidR="009C1CFB" w:rsidRPr="00CF2939" w:rsidRDefault="00DB4B0F" w:rsidP="009C1CFB">
            <w:pPr>
              <w:autoSpaceDE/>
              <w:autoSpaceDN/>
              <w:spacing w:after="200" w:line="288" w:lineRule="auto"/>
              <w:jc w:val="center"/>
              <w:rPr>
                <w:rFonts w:eastAsia="Calibri"/>
                <w:sz w:val="24"/>
                <w:szCs w:val="24"/>
              </w:rPr>
            </w:pPr>
            <w:r>
              <w:rPr>
                <w:rFonts w:eastAsia="Calibri"/>
                <w:sz w:val="24"/>
                <w:szCs w:val="24"/>
              </w:rPr>
              <w:t>112</w:t>
            </w:r>
          </w:p>
        </w:tc>
        <w:tc>
          <w:tcPr>
            <w:tcW w:w="4020" w:type="dxa"/>
          </w:tcPr>
          <w:p w14:paraId="50D5E237" w14:textId="77777777" w:rsidR="009C1CFB" w:rsidRPr="00CF2939" w:rsidRDefault="009C1CFB" w:rsidP="009C1CFB">
            <w:pPr>
              <w:autoSpaceDE/>
              <w:autoSpaceDN/>
              <w:spacing w:after="200" w:line="288" w:lineRule="auto"/>
              <w:jc w:val="center"/>
              <w:rPr>
                <w:rFonts w:eastAsia="Calibri"/>
                <w:sz w:val="24"/>
                <w:szCs w:val="24"/>
              </w:rPr>
            </w:pPr>
          </w:p>
        </w:tc>
      </w:tr>
    </w:tbl>
    <w:p w14:paraId="0F58EA5D" w14:textId="77777777" w:rsidR="004F44F9" w:rsidRDefault="004F44F9" w:rsidP="00644295">
      <w:pPr>
        <w:widowControl/>
        <w:adjustRightInd w:val="0"/>
        <w:rPr>
          <w:rFonts w:ascii="Times New Roman,Bold" w:eastAsiaTheme="minorHAnsi" w:hAnsi="Times New Roman,Bold" w:cs="Times New Roman,Bold"/>
          <w:b/>
          <w:bCs/>
          <w:color w:val="262626"/>
          <w:sz w:val="28"/>
          <w:szCs w:val="28"/>
        </w:rPr>
      </w:pPr>
    </w:p>
    <w:p w14:paraId="391A9226" w14:textId="77777777" w:rsidR="008836AE" w:rsidRDefault="008836AE" w:rsidP="00174317">
      <w:pPr>
        <w:widowControl/>
        <w:autoSpaceDE/>
        <w:autoSpaceDN/>
        <w:spacing w:after="200" w:line="360" w:lineRule="auto"/>
        <w:jc w:val="center"/>
        <w:rPr>
          <w:rFonts w:eastAsiaTheme="minorHAnsi"/>
          <w:b/>
          <w:sz w:val="28"/>
          <w:szCs w:val="28"/>
          <w:u w:val="single"/>
        </w:rPr>
      </w:pPr>
    </w:p>
    <w:p w14:paraId="12DFEFFB" w14:textId="77777777" w:rsidR="008836AE" w:rsidRDefault="008836AE" w:rsidP="00174317">
      <w:pPr>
        <w:widowControl/>
        <w:autoSpaceDE/>
        <w:autoSpaceDN/>
        <w:spacing w:after="200" w:line="360" w:lineRule="auto"/>
        <w:jc w:val="center"/>
        <w:rPr>
          <w:rFonts w:eastAsiaTheme="minorHAnsi"/>
          <w:b/>
          <w:sz w:val="28"/>
          <w:szCs w:val="28"/>
          <w:u w:val="single"/>
        </w:rPr>
      </w:pPr>
    </w:p>
    <w:p w14:paraId="6950EA8C" w14:textId="77777777" w:rsidR="008836AE" w:rsidRDefault="008836AE" w:rsidP="00174317">
      <w:pPr>
        <w:widowControl/>
        <w:autoSpaceDE/>
        <w:autoSpaceDN/>
        <w:spacing w:after="200" w:line="360" w:lineRule="auto"/>
        <w:jc w:val="center"/>
        <w:rPr>
          <w:rFonts w:eastAsiaTheme="minorHAnsi"/>
          <w:b/>
          <w:sz w:val="28"/>
          <w:szCs w:val="28"/>
          <w:u w:val="single"/>
        </w:rPr>
      </w:pPr>
    </w:p>
    <w:p w14:paraId="6123A928" w14:textId="34061B45" w:rsidR="00736A8C" w:rsidRPr="00ED3B8A" w:rsidRDefault="00736A8C" w:rsidP="00174317">
      <w:pPr>
        <w:widowControl/>
        <w:autoSpaceDE/>
        <w:autoSpaceDN/>
        <w:spacing w:after="200" w:line="360" w:lineRule="auto"/>
        <w:jc w:val="center"/>
        <w:rPr>
          <w:rFonts w:eastAsiaTheme="minorHAnsi"/>
          <w:b/>
          <w:sz w:val="28"/>
          <w:szCs w:val="28"/>
          <w:u w:val="single"/>
        </w:rPr>
      </w:pPr>
      <w:r w:rsidRPr="00ED3B8A">
        <w:rPr>
          <w:rFonts w:eastAsiaTheme="minorHAnsi"/>
          <w:b/>
          <w:sz w:val="28"/>
          <w:szCs w:val="28"/>
          <w:u w:val="single"/>
        </w:rPr>
        <w:t>Содержание программы</w:t>
      </w:r>
    </w:p>
    <w:p w14:paraId="1AB51875" w14:textId="77777777" w:rsidR="00736A8C" w:rsidRPr="00ED3B8A" w:rsidRDefault="00736A8C"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1. Введение </w:t>
      </w:r>
    </w:p>
    <w:p w14:paraId="3077EE96" w14:textId="1D52FFC6" w:rsidR="00736A8C" w:rsidRPr="00ED3B8A" w:rsidRDefault="00736A8C"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sz w:val="28"/>
          <w:szCs w:val="28"/>
        </w:rPr>
        <w:t xml:space="preserve">Теория: Знакомство с дисциплиной, с правилами поведения в спортивном зале и формой одежды. Техника безопасности на </w:t>
      </w:r>
      <w:r w:rsidR="00DB4B0F">
        <w:rPr>
          <w:rFonts w:eastAsiaTheme="minorHAnsi"/>
          <w:sz w:val="28"/>
          <w:szCs w:val="28"/>
        </w:rPr>
        <w:t>занятиях</w:t>
      </w:r>
      <w:r w:rsidRPr="00ED3B8A">
        <w:rPr>
          <w:rFonts w:eastAsiaTheme="minorHAnsi"/>
          <w:sz w:val="28"/>
          <w:szCs w:val="28"/>
        </w:rPr>
        <w:t>.  Знакомство с правилами</w:t>
      </w:r>
      <w:r w:rsidR="00DB4B0F">
        <w:rPr>
          <w:rFonts w:eastAsiaTheme="minorHAnsi"/>
          <w:sz w:val="28"/>
          <w:szCs w:val="28"/>
        </w:rPr>
        <w:t xml:space="preserve">. </w:t>
      </w:r>
      <w:r w:rsidRPr="00ED3B8A">
        <w:rPr>
          <w:rFonts w:eastAsiaTheme="minorHAnsi"/>
          <w:sz w:val="28"/>
          <w:szCs w:val="28"/>
        </w:rPr>
        <w:t xml:space="preserve">Кодексом. </w:t>
      </w:r>
    </w:p>
    <w:p w14:paraId="0408BF2C" w14:textId="4E5B95BE" w:rsidR="00736A8C" w:rsidRPr="00ED3B8A" w:rsidRDefault="00736A8C" w:rsidP="00ED3B8A">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Практика: Техника безопасности на занятиях</w:t>
      </w:r>
    </w:p>
    <w:p w14:paraId="5E9AA3D2" w14:textId="2279D586" w:rsidR="00736A8C" w:rsidRPr="00ED3B8A" w:rsidRDefault="00736A8C"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Тема 2. Общая</w:t>
      </w:r>
      <w:r w:rsidR="00DB4B0F">
        <w:rPr>
          <w:rFonts w:eastAsiaTheme="minorHAnsi"/>
          <w:b/>
          <w:sz w:val="28"/>
          <w:szCs w:val="28"/>
          <w:u w:val="single"/>
        </w:rPr>
        <w:t xml:space="preserve"> и специальная</w:t>
      </w:r>
      <w:r w:rsidRPr="00ED3B8A">
        <w:rPr>
          <w:rFonts w:eastAsiaTheme="minorHAnsi"/>
          <w:b/>
          <w:sz w:val="28"/>
          <w:szCs w:val="28"/>
          <w:u w:val="single"/>
        </w:rPr>
        <w:t xml:space="preserve"> физическая подготовка (ОФП)</w:t>
      </w:r>
    </w:p>
    <w:p w14:paraId="6D8B88E7" w14:textId="005391D2" w:rsidR="005E6912" w:rsidRPr="00ED3B8A" w:rsidRDefault="005E6912" w:rsidP="00ED3B8A">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при нагрузках. Техника выполнения упражнений. Значение физических нагрузок для организма.</w:t>
      </w:r>
      <w:r w:rsidR="00DB4B0F" w:rsidRPr="00DB4B0F">
        <w:rPr>
          <w:rFonts w:eastAsiaTheme="minorHAnsi"/>
          <w:sz w:val="28"/>
          <w:szCs w:val="28"/>
        </w:rPr>
        <w:t xml:space="preserve"> </w:t>
      </w:r>
      <w:r w:rsidR="00DB4B0F">
        <w:rPr>
          <w:rFonts w:eastAsiaTheme="minorHAnsi"/>
          <w:sz w:val="28"/>
          <w:szCs w:val="28"/>
        </w:rPr>
        <w:t>З</w:t>
      </w:r>
      <w:r w:rsidR="00DB4B0F" w:rsidRPr="00ED3B8A">
        <w:rPr>
          <w:rFonts w:eastAsiaTheme="minorHAnsi"/>
          <w:sz w:val="28"/>
          <w:szCs w:val="28"/>
        </w:rPr>
        <w:t>начение растяжки для здоровья организма и восстановления мышц.</w:t>
      </w:r>
    </w:p>
    <w:p w14:paraId="1D0FE90D" w14:textId="6A5CF750" w:rsidR="00736A8C" w:rsidRPr="00ED3B8A" w:rsidRDefault="005E6912" w:rsidP="00ED3B8A">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Практика: выполнение комплекса упражнений на развитие силы, выносливости, аэробные нагрузки.</w:t>
      </w:r>
      <w:r w:rsidR="00736A8C" w:rsidRPr="00ED3B8A">
        <w:rPr>
          <w:rFonts w:eastAsiaTheme="minorHAnsi"/>
          <w:sz w:val="28"/>
          <w:szCs w:val="28"/>
        </w:rPr>
        <w:t xml:space="preserve"> </w:t>
      </w:r>
      <w:r w:rsidR="00DB4B0F" w:rsidRPr="00ED3B8A">
        <w:rPr>
          <w:rFonts w:eastAsiaTheme="minorHAnsi"/>
          <w:sz w:val="28"/>
          <w:szCs w:val="28"/>
        </w:rPr>
        <w:t>Комплекс упражнений на растяжку и гибкость. Помогает улучшить работу и эластичность связок, мышц, увеличить подвижность суставов.</w:t>
      </w:r>
    </w:p>
    <w:p w14:paraId="01A85F3F" w14:textId="40A63972" w:rsidR="00736A8C" w:rsidRPr="00ED3B8A" w:rsidRDefault="005E6912" w:rsidP="00DB4B0F">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3. </w:t>
      </w:r>
      <w:r w:rsidR="00DB4B0F">
        <w:rPr>
          <w:rFonts w:eastAsiaTheme="minorHAnsi"/>
          <w:b/>
          <w:sz w:val="28"/>
          <w:szCs w:val="28"/>
          <w:u w:val="single"/>
        </w:rPr>
        <w:t xml:space="preserve"> </w:t>
      </w:r>
      <w:r w:rsidR="00736A8C" w:rsidRPr="00ED3B8A">
        <w:rPr>
          <w:rFonts w:eastAsiaTheme="minorHAnsi"/>
          <w:b/>
          <w:sz w:val="28"/>
          <w:szCs w:val="28"/>
          <w:u w:val="single"/>
        </w:rPr>
        <w:t>Базовые движения</w:t>
      </w:r>
    </w:p>
    <w:p w14:paraId="335AB54D" w14:textId="1652DEE9" w:rsidR="00736A8C" w:rsidRPr="00ED3B8A" w:rsidRDefault="005E6912" w:rsidP="00ED3B8A">
      <w:pPr>
        <w:adjustRightInd w:val="0"/>
        <w:spacing w:after="200" w:line="360" w:lineRule="auto"/>
        <w:ind w:firstLine="709"/>
        <w:jc w:val="both"/>
        <w:rPr>
          <w:rFonts w:eastAsiaTheme="minorHAnsi"/>
          <w:sz w:val="28"/>
          <w:szCs w:val="28"/>
        </w:rPr>
      </w:pPr>
      <w:r w:rsidRPr="00ED3B8A">
        <w:rPr>
          <w:rFonts w:eastAsiaTheme="minorHAnsi"/>
          <w:bCs/>
          <w:sz w:val="28"/>
          <w:szCs w:val="28"/>
        </w:rPr>
        <w:t xml:space="preserve">Теория: </w:t>
      </w:r>
      <w:r w:rsidR="008836AE">
        <w:rPr>
          <w:rFonts w:eastAsiaTheme="minorHAnsi"/>
          <w:bCs/>
          <w:sz w:val="28"/>
          <w:szCs w:val="28"/>
        </w:rPr>
        <w:t>базовые позиции классического танца</w:t>
      </w:r>
    </w:p>
    <w:p w14:paraId="39EA1467" w14:textId="461BBB00" w:rsidR="005E6912" w:rsidRPr="00ED3B8A" w:rsidRDefault="005E6912" w:rsidP="00ED3B8A">
      <w:pPr>
        <w:adjustRightInd w:val="0"/>
        <w:spacing w:after="200" w:line="360" w:lineRule="auto"/>
        <w:ind w:firstLine="709"/>
        <w:jc w:val="both"/>
        <w:rPr>
          <w:rFonts w:eastAsiaTheme="minorHAnsi"/>
          <w:sz w:val="28"/>
          <w:szCs w:val="28"/>
        </w:rPr>
      </w:pPr>
      <w:r w:rsidRPr="00ED3B8A">
        <w:rPr>
          <w:rFonts w:eastAsiaTheme="minorHAnsi"/>
          <w:sz w:val="28"/>
          <w:szCs w:val="28"/>
        </w:rPr>
        <w:t>Практика. Отработка базовых движений</w:t>
      </w:r>
      <w:r w:rsidR="008836AE">
        <w:rPr>
          <w:rFonts w:eastAsiaTheme="minorHAnsi"/>
          <w:sz w:val="28"/>
          <w:szCs w:val="28"/>
        </w:rPr>
        <w:t>, упражнения на выворотность</w:t>
      </w:r>
    </w:p>
    <w:p w14:paraId="4E7CD946" w14:textId="3A628911" w:rsidR="00DB4B0F" w:rsidRDefault="00DB4B0F" w:rsidP="00DB4B0F">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w:t>
      </w:r>
      <w:r>
        <w:rPr>
          <w:rFonts w:eastAsiaTheme="minorHAnsi"/>
          <w:b/>
          <w:sz w:val="28"/>
          <w:szCs w:val="28"/>
          <w:u w:val="single"/>
        </w:rPr>
        <w:t>4</w:t>
      </w:r>
      <w:r w:rsidRPr="00ED3B8A">
        <w:rPr>
          <w:rFonts w:eastAsiaTheme="minorHAnsi"/>
          <w:b/>
          <w:sz w:val="28"/>
          <w:szCs w:val="28"/>
          <w:u w:val="single"/>
        </w:rPr>
        <w:t xml:space="preserve">. </w:t>
      </w:r>
      <w:r>
        <w:rPr>
          <w:rFonts w:eastAsiaTheme="minorHAnsi"/>
          <w:b/>
          <w:sz w:val="28"/>
          <w:szCs w:val="28"/>
          <w:u w:val="single"/>
        </w:rPr>
        <w:t xml:space="preserve"> Основы чирлидинга</w:t>
      </w:r>
    </w:p>
    <w:p w14:paraId="5109D237" w14:textId="2F615C18"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правила поведения, сценический этикет.</w:t>
      </w:r>
    </w:p>
    <w:p w14:paraId="00D2566F" w14:textId="5AC3AD0B"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Разбор и разучивание танцевальных блоков программы для </w:t>
      </w:r>
      <w:r>
        <w:rPr>
          <w:rFonts w:eastAsiaTheme="minorHAnsi"/>
          <w:sz w:val="28"/>
          <w:szCs w:val="28"/>
        </w:rPr>
        <w:t>выступления в качестве группы поддержки</w:t>
      </w:r>
    </w:p>
    <w:p w14:paraId="204A9A9F" w14:textId="77777777" w:rsidR="00580804" w:rsidRPr="00ED3B8A" w:rsidRDefault="00580804" w:rsidP="00580804">
      <w:pPr>
        <w:widowControl/>
        <w:autoSpaceDE/>
        <w:autoSpaceDN/>
        <w:spacing w:line="360" w:lineRule="auto"/>
        <w:ind w:firstLine="709"/>
        <w:jc w:val="both"/>
        <w:rPr>
          <w:sz w:val="28"/>
          <w:szCs w:val="28"/>
          <w:lang w:eastAsia="ru-RU"/>
        </w:rPr>
      </w:pPr>
      <w:r w:rsidRPr="00ED3B8A">
        <w:rPr>
          <w:sz w:val="28"/>
          <w:szCs w:val="28"/>
          <w:u w:val="single"/>
          <w:lang w:eastAsia="ru-RU"/>
        </w:rPr>
        <w:t>Чир-данс</w:t>
      </w:r>
      <w:r w:rsidRPr="00ED3B8A">
        <w:rPr>
          <w:sz w:val="28"/>
          <w:szCs w:val="28"/>
          <w:lang w:eastAsia="ru-RU"/>
        </w:rPr>
        <w:t xml:space="preserve"> – короткий хореографический блок. </w:t>
      </w:r>
    </w:p>
    <w:p w14:paraId="691A8560" w14:textId="108CD1B6"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Строится на основе базовых движений черлидинга, должен включать в себя  разнообразные движения, быть энергичным. Выполняется всей командой минимум на 8 счетов.</w:t>
      </w:r>
      <w:r w:rsidR="008836AE" w:rsidRPr="008836AE">
        <w:rPr>
          <w:rFonts w:eastAsiaTheme="minorHAnsi"/>
          <w:bCs/>
          <w:sz w:val="28"/>
          <w:szCs w:val="28"/>
        </w:rPr>
        <w:t xml:space="preserve"> </w:t>
      </w:r>
      <w:r w:rsidR="008836AE" w:rsidRPr="00ED3B8A">
        <w:rPr>
          <w:rFonts w:eastAsiaTheme="minorHAnsi"/>
          <w:bCs/>
          <w:sz w:val="28"/>
          <w:szCs w:val="28"/>
        </w:rPr>
        <w:t xml:space="preserve">Положение кистей.  </w:t>
      </w:r>
      <w:r w:rsidR="008836AE" w:rsidRPr="00ED3B8A">
        <w:rPr>
          <w:rFonts w:eastAsiaTheme="minorHAnsi"/>
          <w:sz w:val="28"/>
          <w:szCs w:val="28"/>
        </w:rPr>
        <w:t xml:space="preserve">Кисть должна быть продолжением руки и «не заламываться» во время выполнения и смены движений. 4 базовых положения кистей: </w:t>
      </w:r>
      <w:r w:rsidR="008836AE" w:rsidRPr="00ED3B8A">
        <w:rPr>
          <w:rFonts w:eastAsiaTheme="minorHAnsi"/>
          <w:iCs/>
          <w:sz w:val="28"/>
          <w:szCs w:val="28"/>
          <w:u w:val="single"/>
        </w:rPr>
        <w:t>кулак</w:t>
      </w:r>
      <w:r w:rsidR="008836AE" w:rsidRPr="00ED3B8A">
        <w:rPr>
          <w:rFonts w:eastAsiaTheme="minorHAnsi"/>
          <w:iCs/>
          <w:sz w:val="28"/>
          <w:szCs w:val="28"/>
        </w:rPr>
        <w:t xml:space="preserve"> </w:t>
      </w:r>
      <w:r w:rsidR="008836AE" w:rsidRPr="00ED3B8A">
        <w:rPr>
          <w:rFonts w:eastAsiaTheme="minorHAnsi"/>
          <w:bCs/>
          <w:sz w:val="28"/>
          <w:szCs w:val="28"/>
        </w:rPr>
        <w:t>(ч</w:t>
      </w:r>
      <w:r w:rsidR="008836AE" w:rsidRPr="00ED3B8A">
        <w:rPr>
          <w:rFonts w:eastAsiaTheme="minorHAnsi"/>
          <w:sz w:val="28"/>
          <w:szCs w:val="28"/>
        </w:rPr>
        <w:t>етыре пальца сжаты в кулак, а большой палец прижат поверх них, кулак и запястье находятся на одной линии</w:t>
      </w:r>
      <w:r w:rsidR="008836AE" w:rsidRPr="00ED3B8A">
        <w:rPr>
          <w:rFonts w:eastAsiaTheme="minorHAnsi"/>
          <w:bCs/>
          <w:sz w:val="28"/>
          <w:szCs w:val="28"/>
        </w:rPr>
        <w:t>)</w:t>
      </w:r>
      <w:r w:rsidR="008836AE" w:rsidRPr="00ED3B8A">
        <w:rPr>
          <w:rFonts w:eastAsiaTheme="minorHAnsi"/>
          <w:iCs/>
          <w:sz w:val="28"/>
          <w:szCs w:val="28"/>
        </w:rPr>
        <w:t xml:space="preserve">, </w:t>
      </w:r>
      <w:r w:rsidR="008836AE" w:rsidRPr="00ED3B8A">
        <w:rPr>
          <w:rFonts w:eastAsiaTheme="minorHAnsi"/>
          <w:iCs/>
          <w:sz w:val="28"/>
          <w:szCs w:val="28"/>
          <w:u w:val="single"/>
        </w:rPr>
        <w:t>клинок</w:t>
      </w:r>
      <w:r w:rsidR="008836AE" w:rsidRPr="00ED3B8A">
        <w:rPr>
          <w:rFonts w:eastAsiaTheme="minorHAnsi"/>
          <w:iCs/>
          <w:sz w:val="28"/>
          <w:szCs w:val="28"/>
        </w:rPr>
        <w:t xml:space="preserve"> (</w:t>
      </w:r>
      <w:r w:rsidR="008836AE" w:rsidRPr="00ED3B8A">
        <w:rPr>
          <w:rFonts w:eastAsiaTheme="minorHAnsi"/>
          <w:sz w:val="28"/>
          <w:szCs w:val="28"/>
        </w:rPr>
        <w:t>пальцы вытянуты, большой палец прижат, ладонь плоская)</w:t>
      </w:r>
      <w:r w:rsidR="008836AE" w:rsidRPr="00ED3B8A">
        <w:rPr>
          <w:rFonts w:eastAsiaTheme="minorHAnsi"/>
          <w:iCs/>
          <w:sz w:val="28"/>
          <w:szCs w:val="28"/>
        </w:rPr>
        <w:t xml:space="preserve">, </w:t>
      </w:r>
      <w:r w:rsidR="008836AE" w:rsidRPr="00ED3B8A">
        <w:rPr>
          <w:rFonts w:eastAsiaTheme="minorHAnsi"/>
          <w:iCs/>
          <w:sz w:val="28"/>
          <w:szCs w:val="28"/>
          <w:u w:val="single"/>
        </w:rPr>
        <w:t>клэп-хлопок</w:t>
      </w:r>
      <w:r w:rsidR="008836AE" w:rsidRPr="00ED3B8A">
        <w:rPr>
          <w:rFonts w:eastAsiaTheme="minorHAnsi"/>
          <w:iCs/>
          <w:sz w:val="28"/>
          <w:szCs w:val="28"/>
        </w:rPr>
        <w:t xml:space="preserve"> (ладони соединяются плашмя), </w:t>
      </w:r>
      <w:r w:rsidR="008836AE" w:rsidRPr="00ED3B8A">
        <w:rPr>
          <w:rFonts w:eastAsiaTheme="minorHAnsi"/>
          <w:iCs/>
          <w:sz w:val="28"/>
          <w:szCs w:val="28"/>
          <w:u w:val="single"/>
        </w:rPr>
        <w:t>класп-хлопок</w:t>
      </w:r>
      <w:r w:rsidR="008836AE" w:rsidRPr="00ED3B8A">
        <w:rPr>
          <w:rFonts w:eastAsiaTheme="minorHAnsi"/>
          <w:iCs/>
          <w:sz w:val="28"/>
          <w:szCs w:val="28"/>
        </w:rPr>
        <w:t xml:space="preserve"> (одна ладонь захватывает другую)</w:t>
      </w:r>
      <w:r w:rsidR="008836AE" w:rsidRPr="00ED3B8A">
        <w:rPr>
          <w:rFonts w:eastAsiaTheme="minorHAnsi"/>
          <w:sz w:val="28"/>
          <w:szCs w:val="28"/>
        </w:rPr>
        <w:t xml:space="preserve">.  </w:t>
      </w:r>
      <w:r w:rsidR="008836AE">
        <w:rPr>
          <w:rFonts w:eastAsiaTheme="minorHAnsi"/>
          <w:sz w:val="28"/>
          <w:szCs w:val="28"/>
        </w:rPr>
        <w:t>П</w:t>
      </w:r>
      <w:r w:rsidR="008836AE" w:rsidRPr="00ED3B8A">
        <w:rPr>
          <w:rFonts w:eastAsiaTheme="minorHAnsi"/>
          <w:sz w:val="28"/>
          <w:szCs w:val="28"/>
        </w:rPr>
        <w:t>оложение кистей для всей команды определяет тренер.</w:t>
      </w:r>
    </w:p>
    <w:p w14:paraId="26A83DA7" w14:textId="272CE5D2" w:rsidR="00DB4B0F" w:rsidRDefault="00DB4B0F" w:rsidP="00DB4B0F">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w:t>
      </w:r>
      <w:r>
        <w:rPr>
          <w:rFonts w:eastAsiaTheme="minorHAnsi"/>
          <w:b/>
          <w:sz w:val="28"/>
          <w:szCs w:val="28"/>
          <w:u w:val="single"/>
        </w:rPr>
        <w:t>5</w:t>
      </w:r>
      <w:r w:rsidRPr="00ED3B8A">
        <w:rPr>
          <w:rFonts w:eastAsiaTheme="minorHAnsi"/>
          <w:b/>
          <w:sz w:val="28"/>
          <w:szCs w:val="28"/>
          <w:u w:val="single"/>
        </w:rPr>
        <w:t xml:space="preserve">. </w:t>
      </w:r>
      <w:r>
        <w:rPr>
          <w:rFonts w:eastAsiaTheme="minorHAnsi"/>
          <w:b/>
          <w:sz w:val="28"/>
          <w:szCs w:val="28"/>
          <w:u w:val="single"/>
        </w:rPr>
        <w:t xml:space="preserve"> </w:t>
      </w:r>
      <w:r w:rsidR="00023455">
        <w:rPr>
          <w:rFonts w:eastAsiaTheme="minorHAnsi"/>
          <w:b/>
          <w:sz w:val="28"/>
          <w:szCs w:val="28"/>
          <w:u w:val="single"/>
        </w:rPr>
        <w:t>Флешмоб</w:t>
      </w:r>
    </w:p>
    <w:p w14:paraId="27FA3D6C" w14:textId="007974E5"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правила поведения, этикет.</w:t>
      </w:r>
      <w:r>
        <w:rPr>
          <w:rFonts w:eastAsiaTheme="minorHAnsi"/>
          <w:sz w:val="28"/>
          <w:szCs w:val="28"/>
        </w:rPr>
        <w:t xml:space="preserve"> Отличительные особенности стиля, техника исполнения танцевальных элементов</w:t>
      </w:r>
    </w:p>
    <w:p w14:paraId="327AB18D" w14:textId="75BA749C" w:rsidR="00580804" w:rsidRPr="00580804"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Разбор и разучивание танцевальных блоков </w:t>
      </w:r>
    </w:p>
    <w:p w14:paraId="24903C0A" w14:textId="7D9BB7E2" w:rsidR="00580804" w:rsidRDefault="00DB4B0F" w:rsidP="00580804">
      <w:pPr>
        <w:widowControl/>
        <w:autoSpaceDE/>
        <w:autoSpaceDN/>
        <w:spacing w:after="200" w:line="360" w:lineRule="auto"/>
        <w:ind w:firstLine="709"/>
        <w:jc w:val="both"/>
        <w:rPr>
          <w:rFonts w:eastAsiaTheme="minorHAnsi"/>
          <w:sz w:val="28"/>
          <w:szCs w:val="28"/>
        </w:rPr>
      </w:pPr>
      <w:r w:rsidRPr="00ED3B8A">
        <w:rPr>
          <w:rFonts w:eastAsiaTheme="minorHAnsi"/>
          <w:b/>
          <w:sz w:val="28"/>
          <w:szCs w:val="28"/>
          <w:u w:val="single"/>
        </w:rPr>
        <w:t xml:space="preserve">Тема </w:t>
      </w:r>
      <w:r>
        <w:rPr>
          <w:rFonts w:eastAsiaTheme="minorHAnsi"/>
          <w:b/>
          <w:sz w:val="28"/>
          <w:szCs w:val="28"/>
          <w:u w:val="single"/>
        </w:rPr>
        <w:t>6</w:t>
      </w:r>
      <w:r w:rsidRPr="00ED3B8A">
        <w:rPr>
          <w:rFonts w:eastAsiaTheme="minorHAnsi"/>
          <w:b/>
          <w:sz w:val="28"/>
          <w:szCs w:val="28"/>
          <w:u w:val="single"/>
        </w:rPr>
        <w:t xml:space="preserve">. </w:t>
      </w:r>
      <w:r>
        <w:rPr>
          <w:rFonts w:eastAsiaTheme="minorHAnsi"/>
          <w:b/>
          <w:sz w:val="28"/>
          <w:szCs w:val="28"/>
          <w:u w:val="single"/>
        </w:rPr>
        <w:t xml:space="preserve"> </w:t>
      </w:r>
      <w:r w:rsidR="00023455">
        <w:rPr>
          <w:rFonts w:eastAsiaTheme="minorHAnsi"/>
          <w:b/>
          <w:sz w:val="28"/>
          <w:szCs w:val="28"/>
          <w:u w:val="single"/>
        </w:rPr>
        <w:t>К-рор</w:t>
      </w:r>
      <w:r w:rsidR="00580804" w:rsidRPr="00580804">
        <w:rPr>
          <w:rFonts w:eastAsiaTheme="minorHAnsi"/>
          <w:sz w:val="28"/>
          <w:szCs w:val="28"/>
        </w:rPr>
        <w:t xml:space="preserve"> </w:t>
      </w:r>
    </w:p>
    <w:p w14:paraId="56C88564" w14:textId="5E9C12F5"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правила поведения, сценический этикет.</w:t>
      </w:r>
      <w:r>
        <w:rPr>
          <w:rFonts w:eastAsiaTheme="minorHAnsi"/>
          <w:sz w:val="28"/>
          <w:szCs w:val="28"/>
        </w:rPr>
        <w:t xml:space="preserve"> Отличительные особенности стиля, техника исполнения танцевальных элементов</w:t>
      </w:r>
    </w:p>
    <w:p w14:paraId="60223F2D" w14:textId="4C5C08D9" w:rsidR="00DB4B0F" w:rsidRPr="00580804"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Разбор и разучивание танцевальных блоков </w:t>
      </w:r>
    </w:p>
    <w:p w14:paraId="49B6E30F" w14:textId="6C5F9C0E" w:rsidR="00736A8C" w:rsidRPr="00915E43" w:rsidRDefault="005E6912" w:rsidP="00023455">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7. </w:t>
      </w:r>
      <w:r w:rsidR="00023455">
        <w:rPr>
          <w:rFonts w:eastAsiaTheme="minorHAnsi"/>
          <w:b/>
          <w:sz w:val="28"/>
          <w:szCs w:val="28"/>
          <w:u w:val="single"/>
        </w:rPr>
        <w:t xml:space="preserve"> </w:t>
      </w:r>
      <w:r w:rsidR="00DB4B0F">
        <w:rPr>
          <w:rFonts w:eastAsiaTheme="minorHAnsi"/>
          <w:b/>
          <w:sz w:val="28"/>
          <w:szCs w:val="28"/>
          <w:u w:val="single"/>
          <w:lang w:val="en-US"/>
        </w:rPr>
        <w:t>Pop</w:t>
      </w:r>
      <w:r w:rsidR="00DB4B0F" w:rsidRPr="00580804">
        <w:rPr>
          <w:rFonts w:eastAsiaTheme="minorHAnsi"/>
          <w:b/>
          <w:sz w:val="28"/>
          <w:szCs w:val="28"/>
          <w:u w:val="single"/>
        </w:rPr>
        <w:t>-</w:t>
      </w:r>
      <w:r w:rsidR="00DB4B0F">
        <w:rPr>
          <w:rFonts w:eastAsiaTheme="minorHAnsi"/>
          <w:b/>
          <w:sz w:val="28"/>
          <w:szCs w:val="28"/>
          <w:u w:val="single"/>
          <w:lang w:val="en-US"/>
        </w:rPr>
        <w:t>Dance</w:t>
      </w:r>
    </w:p>
    <w:p w14:paraId="734063BB" w14:textId="77777777"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правила поведения, сценический этикет.</w:t>
      </w:r>
      <w:r>
        <w:rPr>
          <w:rFonts w:eastAsiaTheme="minorHAnsi"/>
          <w:sz w:val="28"/>
          <w:szCs w:val="28"/>
        </w:rPr>
        <w:t xml:space="preserve"> Отличительные особенности стиля, техника исполнения танцевальных элементов</w:t>
      </w:r>
    </w:p>
    <w:p w14:paraId="083EF9D8" w14:textId="77777777" w:rsidR="00580804" w:rsidRPr="00580804"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Разбор и разучивание танцевальных блоков </w:t>
      </w:r>
    </w:p>
    <w:p w14:paraId="3A65CE83" w14:textId="0E161AD5" w:rsidR="00736A8C" w:rsidRPr="00DB4B0F" w:rsidRDefault="00FD5E61"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9. </w:t>
      </w:r>
      <w:r w:rsidR="00736A8C" w:rsidRPr="00ED3B8A">
        <w:rPr>
          <w:rFonts w:eastAsiaTheme="minorHAnsi"/>
          <w:b/>
          <w:sz w:val="28"/>
          <w:szCs w:val="28"/>
          <w:u w:val="single"/>
        </w:rPr>
        <w:t>С</w:t>
      </w:r>
      <w:r w:rsidR="00DB4B0F">
        <w:rPr>
          <w:rFonts w:eastAsiaTheme="minorHAnsi"/>
          <w:b/>
          <w:sz w:val="28"/>
          <w:szCs w:val="28"/>
          <w:u w:val="single"/>
        </w:rPr>
        <w:t>тилизованный</w:t>
      </w:r>
      <w:r w:rsidR="00023455">
        <w:rPr>
          <w:rFonts w:eastAsiaTheme="minorHAnsi"/>
          <w:b/>
          <w:sz w:val="28"/>
          <w:szCs w:val="28"/>
          <w:u w:val="single"/>
        </w:rPr>
        <w:t xml:space="preserve"> народный</w:t>
      </w:r>
      <w:r w:rsidR="00DB4B0F">
        <w:rPr>
          <w:rFonts w:eastAsiaTheme="minorHAnsi"/>
          <w:b/>
          <w:sz w:val="28"/>
          <w:szCs w:val="28"/>
          <w:u w:val="single"/>
        </w:rPr>
        <w:t xml:space="preserve"> танец</w:t>
      </w:r>
    </w:p>
    <w:p w14:paraId="2D49C285" w14:textId="0CEB9911"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правила поведения, сценический этикет.</w:t>
      </w:r>
      <w:r>
        <w:rPr>
          <w:rFonts w:eastAsiaTheme="minorHAnsi"/>
          <w:sz w:val="28"/>
          <w:szCs w:val="28"/>
        </w:rPr>
        <w:t xml:space="preserve"> Отличительные особенности русского-народного танца, современные патриотические постановки, техника исполнения танцевальных элементов</w:t>
      </w:r>
    </w:p>
    <w:p w14:paraId="01B83D37" w14:textId="77777777" w:rsidR="00580804" w:rsidRPr="00580804"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Разбор и разучивание танцевальных блоков </w:t>
      </w:r>
    </w:p>
    <w:p w14:paraId="671B2D95" w14:textId="5C225CAA" w:rsidR="00736A8C" w:rsidRPr="00ED3B8A" w:rsidRDefault="00736A8C" w:rsidP="00ED3B8A">
      <w:pPr>
        <w:widowControl/>
        <w:autoSpaceDE/>
        <w:autoSpaceDN/>
        <w:spacing w:line="360" w:lineRule="auto"/>
        <w:ind w:firstLine="709"/>
        <w:jc w:val="both"/>
        <w:rPr>
          <w:sz w:val="28"/>
          <w:szCs w:val="28"/>
          <w:lang w:eastAsia="ru-RU"/>
        </w:rPr>
      </w:pPr>
    </w:p>
    <w:p w14:paraId="18B0A40B" w14:textId="1521A1B6" w:rsidR="00736A8C" w:rsidRPr="00ED3B8A" w:rsidRDefault="00FD5E61"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 xml:space="preserve">Тема 10. </w:t>
      </w:r>
      <w:r w:rsidR="00DB4B0F">
        <w:rPr>
          <w:rFonts w:eastAsiaTheme="minorHAnsi"/>
          <w:b/>
          <w:sz w:val="28"/>
          <w:szCs w:val="28"/>
          <w:u w:val="single"/>
        </w:rPr>
        <w:t>Постановочная деятельность</w:t>
      </w:r>
    </w:p>
    <w:p w14:paraId="1EC764B8" w14:textId="77777777" w:rsidR="00DB4B0F" w:rsidRPr="00ED3B8A" w:rsidRDefault="00DB4B0F" w:rsidP="00DB4B0F">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рисунок выступления, виды построения и перестроения.</w:t>
      </w:r>
    </w:p>
    <w:p w14:paraId="626F98D2" w14:textId="77777777" w:rsidR="00DB4B0F" w:rsidRPr="00ED3B8A" w:rsidRDefault="00DB4B0F" w:rsidP="00DB4B0F">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Построение и отработка программы для выступлений. Отработка синхронна, артистичности, точности. </w:t>
      </w:r>
    </w:p>
    <w:p w14:paraId="5CD69C37" w14:textId="09E32E8D" w:rsidR="00736A8C" w:rsidRDefault="00FD5E61"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sz w:val="28"/>
          <w:szCs w:val="28"/>
          <w:u w:val="single"/>
        </w:rPr>
        <w:t>Тема 11.</w:t>
      </w:r>
      <w:r w:rsidR="00736A8C" w:rsidRPr="00ED3B8A">
        <w:rPr>
          <w:rFonts w:eastAsiaTheme="minorHAnsi"/>
          <w:sz w:val="28"/>
          <w:szCs w:val="28"/>
          <w:u w:val="single"/>
        </w:rPr>
        <w:t xml:space="preserve"> </w:t>
      </w:r>
      <w:r w:rsidR="00DB4B0F">
        <w:rPr>
          <w:rFonts w:eastAsiaTheme="minorHAnsi"/>
          <w:b/>
          <w:sz w:val="28"/>
          <w:szCs w:val="28"/>
          <w:u w:val="single"/>
        </w:rPr>
        <w:t>Репетиционная деятельность</w:t>
      </w:r>
      <w:r w:rsidR="00736A8C" w:rsidRPr="00ED3B8A">
        <w:rPr>
          <w:rFonts w:eastAsiaTheme="minorHAnsi"/>
          <w:b/>
          <w:sz w:val="28"/>
          <w:szCs w:val="28"/>
          <w:u w:val="single"/>
        </w:rPr>
        <w:t xml:space="preserve"> </w:t>
      </w:r>
    </w:p>
    <w:p w14:paraId="23C29465" w14:textId="6A06DF8F" w:rsidR="00580804" w:rsidRPr="00ED3B8A"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техника безопасности на мероприятиях</w:t>
      </w:r>
      <w:r w:rsidR="00D14867">
        <w:rPr>
          <w:rFonts w:eastAsiaTheme="minorHAnsi"/>
          <w:sz w:val="28"/>
          <w:szCs w:val="28"/>
        </w:rPr>
        <w:t xml:space="preserve">, </w:t>
      </w:r>
      <w:r w:rsidRPr="00ED3B8A">
        <w:rPr>
          <w:rFonts w:eastAsiaTheme="minorHAnsi"/>
          <w:sz w:val="28"/>
          <w:szCs w:val="28"/>
        </w:rPr>
        <w:t>сценический этикет.</w:t>
      </w:r>
    </w:p>
    <w:p w14:paraId="41743FDB" w14:textId="3624C3E4" w:rsidR="00580804" w:rsidRPr="00580804" w:rsidRDefault="00580804" w:rsidP="00580804">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 xml:space="preserve">Практика: Построение и отработка программы для выступлений. Отработка синхронна, артистичности, точности. </w:t>
      </w:r>
    </w:p>
    <w:p w14:paraId="13A7533F" w14:textId="77777777" w:rsidR="00FD5E61" w:rsidRPr="00ED3B8A" w:rsidRDefault="00FD5E61" w:rsidP="00ED3B8A">
      <w:pPr>
        <w:widowControl/>
        <w:autoSpaceDE/>
        <w:autoSpaceDN/>
        <w:spacing w:after="200" w:line="360" w:lineRule="auto"/>
        <w:ind w:firstLine="709"/>
        <w:jc w:val="both"/>
        <w:rPr>
          <w:rFonts w:eastAsiaTheme="minorHAnsi"/>
          <w:b/>
          <w:sz w:val="28"/>
          <w:szCs w:val="28"/>
          <w:u w:val="single"/>
        </w:rPr>
      </w:pPr>
      <w:r w:rsidRPr="00ED3B8A">
        <w:rPr>
          <w:rFonts w:eastAsiaTheme="minorHAnsi"/>
          <w:b/>
          <w:sz w:val="28"/>
          <w:szCs w:val="28"/>
          <w:u w:val="single"/>
        </w:rPr>
        <w:t>Тема 12. Итоговое занятие.</w:t>
      </w:r>
    </w:p>
    <w:p w14:paraId="15316058" w14:textId="77777777" w:rsidR="00FD5E61" w:rsidRPr="00ED3B8A" w:rsidRDefault="00FD5E61" w:rsidP="00ED3B8A">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Теория: опрос</w:t>
      </w:r>
    </w:p>
    <w:p w14:paraId="06933348" w14:textId="15D6C3D4" w:rsidR="00CF2939" w:rsidRPr="00174317" w:rsidRDefault="00FD5E61" w:rsidP="00174317">
      <w:pPr>
        <w:widowControl/>
        <w:autoSpaceDE/>
        <w:autoSpaceDN/>
        <w:spacing w:after="200" w:line="360" w:lineRule="auto"/>
        <w:ind w:firstLine="709"/>
        <w:jc w:val="both"/>
        <w:rPr>
          <w:rFonts w:eastAsiaTheme="minorHAnsi"/>
          <w:sz w:val="28"/>
          <w:szCs w:val="28"/>
        </w:rPr>
      </w:pPr>
      <w:r w:rsidRPr="00ED3B8A">
        <w:rPr>
          <w:rFonts w:eastAsiaTheme="minorHAnsi"/>
          <w:sz w:val="28"/>
          <w:szCs w:val="28"/>
        </w:rPr>
        <w:t>Практика: сдача нормативов, выступление на Отчетном концерте.</w:t>
      </w:r>
    </w:p>
    <w:p w14:paraId="58231531" w14:textId="77777777" w:rsidR="00736A8C" w:rsidRPr="00ED3B8A" w:rsidRDefault="00736A8C" w:rsidP="00CF2939">
      <w:pPr>
        <w:widowControl/>
        <w:autoSpaceDE/>
        <w:autoSpaceDN/>
        <w:spacing w:line="360" w:lineRule="auto"/>
        <w:ind w:firstLine="709"/>
        <w:jc w:val="center"/>
        <w:rPr>
          <w:b/>
          <w:caps/>
          <w:sz w:val="28"/>
          <w:szCs w:val="28"/>
          <w:lang w:eastAsia="ru-RU"/>
        </w:rPr>
      </w:pPr>
      <w:r w:rsidRPr="00ED3B8A">
        <w:rPr>
          <w:b/>
          <w:caps/>
          <w:sz w:val="28"/>
          <w:szCs w:val="28"/>
          <w:lang w:eastAsia="ru-RU"/>
        </w:rPr>
        <w:t>ОЖИДАемые результаты</w:t>
      </w:r>
    </w:p>
    <w:p w14:paraId="356633E8" w14:textId="30E1CD56" w:rsidR="00736A8C" w:rsidRPr="008836AE" w:rsidRDefault="00736A8C" w:rsidP="008836AE">
      <w:pPr>
        <w:widowControl/>
        <w:autoSpaceDE/>
        <w:autoSpaceDN/>
        <w:spacing w:line="360" w:lineRule="auto"/>
        <w:ind w:firstLine="709"/>
        <w:jc w:val="both"/>
        <w:rPr>
          <w:sz w:val="28"/>
          <w:szCs w:val="28"/>
          <w:lang w:eastAsia="ru-RU"/>
        </w:rPr>
      </w:pPr>
      <w:r w:rsidRPr="00ED3B8A">
        <w:rPr>
          <w:sz w:val="28"/>
          <w:szCs w:val="28"/>
          <w:lang w:eastAsia="ru-RU"/>
        </w:rPr>
        <w:t xml:space="preserve">Контроль за освоением учебного материала проводится в форме сдачи нормативов, участия в </w:t>
      </w:r>
      <w:r w:rsidR="00580804">
        <w:rPr>
          <w:sz w:val="28"/>
          <w:szCs w:val="28"/>
          <w:lang w:eastAsia="ru-RU"/>
        </w:rPr>
        <w:t>концертах</w:t>
      </w:r>
      <w:r w:rsidRPr="00ED3B8A">
        <w:rPr>
          <w:sz w:val="28"/>
          <w:szCs w:val="28"/>
          <w:lang w:eastAsia="ru-RU"/>
        </w:rPr>
        <w:t xml:space="preserve"> и показательных выступлениях.</w:t>
      </w:r>
    </w:p>
    <w:p w14:paraId="2CE21F94" w14:textId="77777777" w:rsidR="00736A8C" w:rsidRPr="00ED3B8A" w:rsidRDefault="00736A8C" w:rsidP="00ED3B8A">
      <w:pPr>
        <w:widowControl/>
        <w:autoSpaceDE/>
        <w:autoSpaceDN/>
        <w:spacing w:line="360" w:lineRule="auto"/>
        <w:ind w:firstLine="709"/>
        <w:jc w:val="both"/>
        <w:rPr>
          <w:color w:val="000000"/>
          <w:sz w:val="28"/>
          <w:szCs w:val="28"/>
          <w:lang w:eastAsia="ru-RU"/>
        </w:rPr>
      </w:pPr>
      <w:r w:rsidRPr="00ED3B8A">
        <w:rPr>
          <w:bCs/>
          <w:i/>
          <w:iCs/>
          <w:sz w:val="28"/>
          <w:szCs w:val="28"/>
          <w:lang w:eastAsia="ru-RU"/>
        </w:rPr>
        <w:t>Форма отслеживания результатов</w:t>
      </w:r>
      <w:r w:rsidRPr="00ED3B8A">
        <w:rPr>
          <w:color w:val="000000"/>
          <w:sz w:val="28"/>
          <w:szCs w:val="28"/>
          <w:lang w:eastAsia="ru-RU"/>
        </w:rPr>
        <w:t> усвоения дополнительной образовательной программы предполагает:</w:t>
      </w:r>
    </w:p>
    <w:p w14:paraId="79E23180" w14:textId="17AFF948" w:rsidR="00736A8C" w:rsidRPr="00ED3B8A" w:rsidRDefault="00736A8C" w:rsidP="00ED3B8A">
      <w:pPr>
        <w:widowControl/>
        <w:autoSpaceDE/>
        <w:autoSpaceDN/>
        <w:spacing w:line="360" w:lineRule="auto"/>
        <w:ind w:firstLine="709"/>
        <w:jc w:val="both"/>
        <w:rPr>
          <w:color w:val="000000"/>
          <w:sz w:val="28"/>
          <w:szCs w:val="28"/>
          <w:lang w:eastAsia="ru-RU"/>
        </w:rPr>
      </w:pPr>
      <w:r w:rsidRPr="00ED3B8A">
        <w:rPr>
          <w:color w:val="000000"/>
          <w:sz w:val="28"/>
          <w:szCs w:val="28"/>
          <w:lang w:eastAsia="ru-RU"/>
        </w:rPr>
        <w:t>• индивидуальное наблюдение — при выполнении практических приемов</w:t>
      </w:r>
    </w:p>
    <w:p w14:paraId="7591F94D" w14:textId="77777777" w:rsidR="00736A8C" w:rsidRPr="00ED3B8A" w:rsidRDefault="00736A8C" w:rsidP="00ED3B8A">
      <w:pPr>
        <w:widowControl/>
        <w:autoSpaceDE/>
        <w:autoSpaceDN/>
        <w:spacing w:line="360" w:lineRule="auto"/>
        <w:ind w:firstLine="709"/>
        <w:jc w:val="both"/>
        <w:rPr>
          <w:color w:val="000000"/>
          <w:sz w:val="28"/>
          <w:szCs w:val="28"/>
          <w:lang w:eastAsia="ru-RU"/>
        </w:rPr>
      </w:pPr>
      <w:r w:rsidRPr="00ED3B8A">
        <w:rPr>
          <w:color w:val="000000"/>
          <w:sz w:val="28"/>
          <w:szCs w:val="28"/>
          <w:lang w:eastAsia="ru-RU"/>
        </w:rPr>
        <w:t>• тестирование — при проверке терминологии и определении степени усвоения теоретического материала.</w:t>
      </w:r>
    </w:p>
    <w:p w14:paraId="7C15FE46" w14:textId="77777777" w:rsidR="00736A8C" w:rsidRPr="00CF2939" w:rsidRDefault="00736A8C" w:rsidP="00ED3B8A">
      <w:pPr>
        <w:widowControl/>
        <w:autoSpaceDE/>
        <w:autoSpaceDN/>
        <w:spacing w:line="360" w:lineRule="auto"/>
        <w:ind w:firstLine="709"/>
        <w:jc w:val="both"/>
        <w:rPr>
          <w:b/>
          <w:i/>
          <w:color w:val="000000"/>
          <w:sz w:val="28"/>
          <w:szCs w:val="28"/>
          <w:u w:val="single"/>
          <w:lang w:eastAsia="ru-RU"/>
        </w:rPr>
      </w:pPr>
      <w:r w:rsidRPr="00CF2939">
        <w:rPr>
          <w:b/>
          <w:i/>
          <w:color w:val="000000"/>
          <w:sz w:val="28"/>
          <w:szCs w:val="28"/>
          <w:u w:val="single"/>
          <w:lang w:eastAsia="ru-RU"/>
        </w:rPr>
        <w:t>Ожидаемые результаты</w:t>
      </w:r>
      <w:r w:rsidR="00FD5E61" w:rsidRPr="00CF2939">
        <w:rPr>
          <w:b/>
          <w:i/>
          <w:color w:val="000000"/>
          <w:sz w:val="28"/>
          <w:szCs w:val="28"/>
          <w:u w:val="single"/>
          <w:lang w:eastAsia="ru-RU"/>
        </w:rPr>
        <w:t xml:space="preserve"> по предметному компоненту</w:t>
      </w:r>
      <w:r w:rsidRPr="00CF2939">
        <w:rPr>
          <w:b/>
          <w:i/>
          <w:color w:val="000000"/>
          <w:sz w:val="28"/>
          <w:szCs w:val="28"/>
          <w:u w:val="single"/>
          <w:lang w:eastAsia="ru-RU"/>
        </w:rPr>
        <w:t xml:space="preserve">: </w:t>
      </w:r>
    </w:p>
    <w:p w14:paraId="72C8B4A5" w14:textId="77777777" w:rsidR="00850106" w:rsidRPr="00ED3B8A" w:rsidRDefault="00736A8C" w:rsidP="00ED3B8A">
      <w:pPr>
        <w:widowControl/>
        <w:numPr>
          <w:ilvl w:val="0"/>
          <w:numId w:val="27"/>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Стабильность состава занимающихся</w:t>
      </w:r>
      <w:r w:rsidR="00850106" w:rsidRPr="00ED3B8A">
        <w:rPr>
          <w:color w:val="000000"/>
          <w:sz w:val="28"/>
          <w:szCs w:val="28"/>
          <w:lang w:eastAsia="ru-RU"/>
        </w:rPr>
        <w:t xml:space="preserve"> </w:t>
      </w:r>
    </w:p>
    <w:p w14:paraId="18C70977" w14:textId="7D818CAA" w:rsidR="00736A8C" w:rsidRDefault="00850106" w:rsidP="00ED3B8A">
      <w:pPr>
        <w:widowControl/>
        <w:numPr>
          <w:ilvl w:val="0"/>
          <w:numId w:val="27"/>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 xml:space="preserve">Положительные результаты выступления </w:t>
      </w:r>
    </w:p>
    <w:p w14:paraId="4E6BB030" w14:textId="45D71B81" w:rsidR="00580804" w:rsidRPr="00ED3B8A" w:rsidRDefault="00580804" w:rsidP="00ED3B8A">
      <w:pPr>
        <w:widowControl/>
        <w:numPr>
          <w:ilvl w:val="0"/>
          <w:numId w:val="27"/>
        </w:numPr>
        <w:autoSpaceDE/>
        <w:autoSpaceDN/>
        <w:spacing w:after="200" w:line="360" w:lineRule="auto"/>
        <w:ind w:left="0" w:firstLine="709"/>
        <w:jc w:val="both"/>
        <w:rPr>
          <w:color w:val="000000"/>
          <w:sz w:val="28"/>
          <w:szCs w:val="28"/>
          <w:lang w:eastAsia="ru-RU"/>
        </w:rPr>
      </w:pPr>
      <w:r>
        <w:rPr>
          <w:color w:val="000000"/>
          <w:sz w:val="28"/>
          <w:szCs w:val="28"/>
          <w:lang w:eastAsia="ru-RU"/>
        </w:rPr>
        <w:t>Положительные отзывы детей, родителей, общественности</w:t>
      </w:r>
    </w:p>
    <w:p w14:paraId="26C2E6E2" w14:textId="77777777" w:rsidR="00850106" w:rsidRPr="00ED3B8A" w:rsidRDefault="00850106" w:rsidP="00ED3B8A">
      <w:pPr>
        <w:shd w:val="clear" w:color="auto" w:fill="FFFFFF"/>
        <w:spacing w:after="150" w:line="360" w:lineRule="auto"/>
        <w:ind w:firstLine="709"/>
        <w:jc w:val="both"/>
        <w:rPr>
          <w:color w:val="000000"/>
          <w:sz w:val="28"/>
          <w:szCs w:val="28"/>
          <w:lang w:eastAsia="ru-RU"/>
        </w:rPr>
      </w:pPr>
      <w:r w:rsidRPr="00ED3B8A">
        <w:rPr>
          <w:i/>
          <w:iCs/>
          <w:color w:val="000000"/>
          <w:sz w:val="28"/>
          <w:szCs w:val="28"/>
          <w:lang w:eastAsia="ru-RU"/>
        </w:rPr>
        <w:t>Дети должны знать:</w:t>
      </w:r>
    </w:p>
    <w:p w14:paraId="1E203EFA" w14:textId="6846F4C9" w:rsidR="00850106" w:rsidRPr="00ED3B8A" w:rsidRDefault="00850106" w:rsidP="00ED3B8A">
      <w:pPr>
        <w:widowControl/>
        <w:numPr>
          <w:ilvl w:val="0"/>
          <w:numId w:val="31"/>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Охрану труда на занятиях.</w:t>
      </w:r>
    </w:p>
    <w:p w14:paraId="561CAC40" w14:textId="77777777" w:rsidR="00850106" w:rsidRPr="00ED3B8A" w:rsidRDefault="00850106" w:rsidP="00ED3B8A">
      <w:pPr>
        <w:widowControl/>
        <w:numPr>
          <w:ilvl w:val="0"/>
          <w:numId w:val="31"/>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Как правильно растягивать свое тело и последствия выворачивания суставов при растягивании.</w:t>
      </w:r>
    </w:p>
    <w:p w14:paraId="1B032223" w14:textId="77777777" w:rsidR="00850106" w:rsidRPr="00ED3B8A" w:rsidRDefault="00850106" w:rsidP="00ED3B8A">
      <w:pPr>
        <w:widowControl/>
        <w:numPr>
          <w:ilvl w:val="0"/>
          <w:numId w:val="31"/>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Технику движений разнообразных танцевальных стилей.</w:t>
      </w:r>
    </w:p>
    <w:p w14:paraId="624162D1" w14:textId="77777777" w:rsidR="00850106" w:rsidRPr="00ED3B8A" w:rsidRDefault="00850106" w:rsidP="00ED3B8A">
      <w:pPr>
        <w:shd w:val="clear" w:color="auto" w:fill="FFFFFF"/>
        <w:spacing w:after="150" w:line="360" w:lineRule="auto"/>
        <w:ind w:firstLine="709"/>
        <w:jc w:val="both"/>
        <w:rPr>
          <w:color w:val="000000"/>
          <w:sz w:val="28"/>
          <w:szCs w:val="28"/>
          <w:lang w:eastAsia="ru-RU"/>
        </w:rPr>
      </w:pPr>
      <w:r w:rsidRPr="00ED3B8A">
        <w:rPr>
          <w:i/>
          <w:iCs/>
          <w:color w:val="000000"/>
          <w:sz w:val="28"/>
          <w:szCs w:val="28"/>
          <w:lang w:eastAsia="ru-RU"/>
        </w:rPr>
        <w:t>Дети должны уметь:</w:t>
      </w:r>
    </w:p>
    <w:p w14:paraId="0178DE6C" w14:textId="2CE2E283" w:rsidR="00850106" w:rsidRPr="00ED3B8A" w:rsidRDefault="00ED3B8A" w:rsidP="00ED3B8A">
      <w:pPr>
        <w:shd w:val="clear" w:color="auto" w:fill="FFFFFF"/>
        <w:spacing w:after="150" w:line="360" w:lineRule="auto"/>
        <w:ind w:firstLine="709"/>
        <w:jc w:val="both"/>
        <w:rPr>
          <w:color w:val="000000"/>
          <w:sz w:val="28"/>
          <w:szCs w:val="28"/>
          <w:lang w:eastAsia="ru-RU"/>
        </w:rPr>
      </w:pPr>
      <w:r>
        <w:rPr>
          <w:color w:val="000000"/>
          <w:sz w:val="28"/>
          <w:szCs w:val="28"/>
          <w:lang w:eastAsia="ru-RU"/>
        </w:rPr>
        <w:t xml:space="preserve">1.Выполнять </w:t>
      </w:r>
      <w:r w:rsidR="00850106" w:rsidRPr="00ED3B8A">
        <w:rPr>
          <w:color w:val="000000"/>
          <w:sz w:val="28"/>
          <w:szCs w:val="28"/>
          <w:lang w:eastAsia="ru-RU"/>
        </w:rPr>
        <w:t>композиции </w:t>
      </w:r>
      <w:r w:rsidR="00580804" w:rsidRPr="00ED3B8A">
        <w:rPr>
          <w:color w:val="000000"/>
          <w:sz w:val="28"/>
          <w:szCs w:val="28"/>
          <w:lang w:eastAsia="ru-RU"/>
        </w:rPr>
        <w:t xml:space="preserve"> </w:t>
      </w:r>
      <w:r w:rsidR="00850106" w:rsidRPr="00ED3B8A">
        <w:rPr>
          <w:color w:val="000000"/>
          <w:sz w:val="28"/>
          <w:szCs w:val="28"/>
          <w:lang w:eastAsia="ru-RU"/>
        </w:rPr>
        <w:t>под музыку.</w:t>
      </w:r>
    </w:p>
    <w:p w14:paraId="14F97754" w14:textId="77777777" w:rsidR="00850106" w:rsidRPr="00ED3B8A" w:rsidRDefault="00850106" w:rsidP="00ED3B8A">
      <w:pPr>
        <w:shd w:val="clear" w:color="auto" w:fill="FFFFFF"/>
        <w:spacing w:after="150" w:line="360" w:lineRule="auto"/>
        <w:ind w:firstLine="709"/>
        <w:jc w:val="both"/>
        <w:rPr>
          <w:color w:val="000000"/>
          <w:sz w:val="28"/>
          <w:szCs w:val="28"/>
          <w:lang w:eastAsia="ru-RU"/>
        </w:rPr>
      </w:pPr>
      <w:r w:rsidRPr="00ED3B8A">
        <w:rPr>
          <w:color w:val="000000"/>
          <w:sz w:val="28"/>
          <w:szCs w:val="28"/>
          <w:lang w:eastAsia="ru-RU"/>
        </w:rPr>
        <w:t>2. Выполнять шпагаты, полушпагаты, мостики.</w:t>
      </w:r>
    </w:p>
    <w:p w14:paraId="41639DCB" w14:textId="1718846C" w:rsidR="00850106" w:rsidRPr="00ED3B8A" w:rsidRDefault="00850106" w:rsidP="00ED3B8A">
      <w:pPr>
        <w:shd w:val="clear" w:color="auto" w:fill="FFFFFF"/>
        <w:spacing w:after="150" w:line="360" w:lineRule="auto"/>
        <w:ind w:firstLine="709"/>
        <w:jc w:val="both"/>
        <w:rPr>
          <w:color w:val="000000"/>
          <w:sz w:val="28"/>
          <w:szCs w:val="28"/>
          <w:lang w:eastAsia="ru-RU"/>
        </w:rPr>
      </w:pPr>
      <w:r w:rsidRPr="00ED3B8A">
        <w:rPr>
          <w:color w:val="000000"/>
          <w:sz w:val="28"/>
          <w:szCs w:val="28"/>
          <w:lang w:eastAsia="ru-RU"/>
        </w:rPr>
        <w:t>3. Выполнять изученные элементы в быстром темпе.</w:t>
      </w:r>
    </w:p>
    <w:p w14:paraId="25A956A4" w14:textId="77777777" w:rsidR="00850106" w:rsidRPr="00ED3B8A" w:rsidRDefault="00850106" w:rsidP="00ED3B8A">
      <w:pPr>
        <w:shd w:val="clear" w:color="auto" w:fill="FFFFFF"/>
        <w:spacing w:after="150" w:line="360" w:lineRule="auto"/>
        <w:ind w:firstLine="709"/>
        <w:jc w:val="both"/>
        <w:rPr>
          <w:color w:val="000000"/>
          <w:sz w:val="28"/>
          <w:szCs w:val="28"/>
          <w:lang w:eastAsia="ru-RU"/>
        </w:rPr>
      </w:pPr>
      <w:r w:rsidRPr="00ED3B8A">
        <w:rPr>
          <w:color w:val="000000"/>
          <w:sz w:val="28"/>
          <w:szCs w:val="28"/>
          <w:lang w:eastAsia="ru-RU"/>
        </w:rPr>
        <w:t xml:space="preserve">4. Уметь выполнять простейшие станты-поддержки. </w:t>
      </w:r>
    </w:p>
    <w:p w14:paraId="6C6DA44C" w14:textId="77777777" w:rsidR="00850106" w:rsidRPr="00ED3B8A" w:rsidRDefault="00850106" w:rsidP="00ED3B8A">
      <w:pPr>
        <w:widowControl/>
        <w:autoSpaceDE/>
        <w:autoSpaceDN/>
        <w:spacing w:line="360" w:lineRule="auto"/>
        <w:ind w:firstLine="709"/>
        <w:jc w:val="both"/>
        <w:rPr>
          <w:b/>
          <w:i/>
          <w:color w:val="000000"/>
          <w:sz w:val="28"/>
          <w:szCs w:val="28"/>
          <w:u w:val="single"/>
          <w:lang w:eastAsia="ru-RU"/>
        </w:rPr>
      </w:pPr>
      <w:r w:rsidRPr="00ED3B8A">
        <w:rPr>
          <w:b/>
          <w:i/>
          <w:color w:val="000000"/>
          <w:sz w:val="28"/>
          <w:szCs w:val="28"/>
          <w:u w:val="single"/>
          <w:lang w:eastAsia="ru-RU"/>
        </w:rPr>
        <w:t xml:space="preserve">Ожидаемые результаты по метапредметному компоненту: </w:t>
      </w:r>
    </w:p>
    <w:p w14:paraId="4544E5D4" w14:textId="017D776A" w:rsidR="00850106" w:rsidRPr="00ED3B8A" w:rsidRDefault="00850106" w:rsidP="00ED3B8A">
      <w:pPr>
        <w:widowControl/>
        <w:numPr>
          <w:ilvl w:val="0"/>
          <w:numId w:val="29"/>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Интерес к</w:t>
      </w:r>
      <w:r w:rsidR="00580804">
        <w:rPr>
          <w:color w:val="000000"/>
          <w:sz w:val="28"/>
          <w:szCs w:val="28"/>
          <w:lang w:eastAsia="ru-RU"/>
        </w:rPr>
        <w:t xml:space="preserve"> хореографии, </w:t>
      </w:r>
      <w:r w:rsidRPr="00ED3B8A">
        <w:rPr>
          <w:color w:val="000000"/>
          <w:sz w:val="28"/>
          <w:szCs w:val="28"/>
          <w:lang w:eastAsia="ru-RU"/>
        </w:rPr>
        <w:t xml:space="preserve"> физической культуре и спорту</w:t>
      </w:r>
    </w:p>
    <w:p w14:paraId="7F31D758" w14:textId="226A313B" w:rsidR="00850106" w:rsidRPr="00ED3B8A" w:rsidRDefault="00850106" w:rsidP="00ED3B8A">
      <w:pPr>
        <w:widowControl/>
        <w:numPr>
          <w:ilvl w:val="0"/>
          <w:numId w:val="29"/>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 xml:space="preserve">Потребность </w:t>
      </w:r>
      <w:r w:rsidR="00580804">
        <w:rPr>
          <w:color w:val="000000"/>
          <w:sz w:val="28"/>
          <w:szCs w:val="28"/>
          <w:lang w:eastAsia="ru-RU"/>
        </w:rPr>
        <w:t>в</w:t>
      </w:r>
      <w:r w:rsidRPr="00ED3B8A">
        <w:rPr>
          <w:color w:val="000000"/>
          <w:sz w:val="28"/>
          <w:szCs w:val="28"/>
          <w:lang w:eastAsia="ru-RU"/>
        </w:rPr>
        <w:t xml:space="preserve"> </w:t>
      </w:r>
      <w:r w:rsidR="00580804">
        <w:rPr>
          <w:color w:val="000000"/>
          <w:sz w:val="28"/>
          <w:szCs w:val="28"/>
          <w:lang w:eastAsia="ru-RU"/>
        </w:rPr>
        <w:t>двигательной активности</w:t>
      </w:r>
    </w:p>
    <w:p w14:paraId="361F494C" w14:textId="77777777" w:rsidR="00850106" w:rsidRPr="00ED3B8A" w:rsidRDefault="00850106" w:rsidP="00ED3B8A">
      <w:pPr>
        <w:widowControl/>
        <w:autoSpaceDE/>
        <w:autoSpaceDN/>
        <w:spacing w:line="360" w:lineRule="auto"/>
        <w:ind w:firstLine="709"/>
        <w:jc w:val="both"/>
        <w:rPr>
          <w:b/>
          <w:i/>
          <w:color w:val="000000"/>
          <w:sz w:val="28"/>
          <w:szCs w:val="28"/>
          <w:u w:val="single"/>
          <w:lang w:eastAsia="ru-RU"/>
        </w:rPr>
      </w:pPr>
      <w:r w:rsidRPr="00ED3B8A">
        <w:rPr>
          <w:b/>
          <w:i/>
          <w:color w:val="000000"/>
          <w:sz w:val="28"/>
          <w:szCs w:val="28"/>
          <w:u w:val="single"/>
          <w:lang w:eastAsia="ru-RU"/>
        </w:rPr>
        <w:t xml:space="preserve">Ожидаемые результаты по личностному компоненту: </w:t>
      </w:r>
    </w:p>
    <w:p w14:paraId="694BCC09" w14:textId="77777777" w:rsidR="00850106" w:rsidRPr="00ED3B8A" w:rsidRDefault="00850106" w:rsidP="00ED3B8A">
      <w:pPr>
        <w:widowControl/>
        <w:numPr>
          <w:ilvl w:val="0"/>
          <w:numId w:val="30"/>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 xml:space="preserve">Развитие коммуникативных качеств, уверенности, </w:t>
      </w:r>
    </w:p>
    <w:p w14:paraId="1BDF76E6" w14:textId="77777777" w:rsidR="00850106" w:rsidRPr="00ED3B8A" w:rsidRDefault="00850106" w:rsidP="00ED3B8A">
      <w:pPr>
        <w:widowControl/>
        <w:numPr>
          <w:ilvl w:val="0"/>
          <w:numId w:val="30"/>
        </w:numPr>
        <w:autoSpaceDE/>
        <w:autoSpaceDN/>
        <w:spacing w:after="200" w:line="360" w:lineRule="auto"/>
        <w:ind w:left="0" w:firstLine="709"/>
        <w:jc w:val="both"/>
        <w:rPr>
          <w:color w:val="000000"/>
          <w:sz w:val="28"/>
          <w:szCs w:val="28"/>
          <w:lang w:eastAsia="ru-RU"/>
        </w:rPr>
      </w:pPr>
      <w:r w:rsidRPr="00ED3B8A">
        <w:rPr>
          <w:color w:val="000000"/>
          <w:sz w:val="28"/>
          <w:szCs w:val="28"/>
          <w:lang w:eastAsia="ru-RU"/>
        </w:rPr>
        <w:t>Творческая и социальная активность</w:t>
      </w:r>
    </w:p>
    <w:p w14:paraId="66E1122B" w14:textId="77777777" w:rsidR="00736A8C" w:rsidRPr="00ED3B8A" w:rsidRDefault="00736A8C" w:rsidP="00ED3B8A">
      <w:pPr>
        <w:widowControl/>
        <w:autoSpaceDE/>
        <w:autoSpaceDN/>
        <w:spacing w:after="200" w:line="360" w:lineRule="auto"/>
        <w:ind w:firstLine="709"/>
        <w:jc w:val="both"/>
        <w:rPr>
          <w:rFonts w:eastAsiaTheme="minorHAnsi"/>
          <w:b/>
          <w:i/>
          <w:sz w:val="28"/>
          <w:szCs w:val="28"/>
          <w:u w:val="single"/>
        </w:rPr>
      </w:pPr>
      <w:r w:rsidRPr="00ED3B8A">
        <w:rPr>
          <w:rFonts w:eastAsiaTheme="minorHAnsi"/>
          <w:b/>
          <w:i/>
          <w:sz w:val="28"/>
          <w:szCs w:val="28"/>
          <w:u w:val="single"/>
        </w:rPr>
        <w:t>Итогами реализации программы являются:</w:t>
      </w:r>
    </w:p>
    <w:p w14:paraId="6382F9CC" w14:textId="752AE287" w:rsidR="00736A8C" w:rsidRPr="00ED3B8A" w:rsidRDefault="00736A8C" w:rsidP="00ED3B8A">
      <w:pPr>
        <w:widowControl/>
        <w:numPr>
          <w:ilvl w:val="0"/>
          <w:numId w:val="28"/>
        </w:numPr>
        <w:autoSpaceDE/>
        <w:autoSpaceDN/>
        <w:spacing w:after="200" w:line="360" w:lineRule="auto"/>
        <w:ind w:left="0" w:firstLine="709"/>
        <w:contextualSpacing/>
        <w:jc w:val="both"/>
        <w:rPr>
          <w:rFonts w:eastAsiaTheme="minorHAnsi"/>
          <w:sz w:val="28"/>
          <w:szCs w:val="28"/>
        </w:rPr>
      </w:pPr>
      <w:r w:rsidRPr="00ED3B8A">
        <w:rPr>
          <w:rFonts w:eastAsiaTheme="minorHAnsi"/>
          <w:sz w:val="28"/>
          <w:szCs w:val="28"/>
        </w:rPr>
        <w:t xml:space="preserve">участие воспитанников в соревнованиях </w:t>
      </w:r>
      <w:r w:rsidR="00580804">
        <w:rPr>
          <w:rFonts w:eastAsiaTheme="minorHAnsi"/>
          <w:sz w:val="28"/>
          <w:szCs w:val="28"/>
        </w:rPr>
        <w:t>и концертах</w:t>
      </w:r>
    </w:p>
    <w:p w14:paraId="32B602D1" w14:textId="77777777" w:rsidR="00736A8C" w:rsidRPr="00ED3B8A" w:rsidRDefault="00736A8C" w:rsidP="00ED3B8A">
      <w:pPr>
        <w:widowControl/>
        <w:numPr>
          <w:ilvl w:val="0"/>
          <w:numId w:val="28"/>
        </w:numPr>
        <w:autoSpaceDE/>
        <w:autoSpaceDN/>
        <w:spacing w:after="200" w:line="360" w:lineRule="auto"/>
        <w:ind w:left="0" w:firstLine="709"/>
        <w:contextualSpacing/>
        <w:jc w:val="both"/>
        <w:rPr>
          <w:rFonts w:eastAsiaTheme="minorHAnsi"/>
          <w:sz w:val="28"/>
          <w:szCs w:val="28"/>
        </w:rPr>
      </w:pPr>
      <w:r w:rsidRPr="00ED3B8A">
        <w:rPr>
          <w:rFonts w:eastAsiaTheme="minorHAnsi"/>
          <w:sz w:val="28"/>
          <w:szCs w:val="28"/>
        </w:rPr>
        <w:t>Максимальное развитие таких качеств, как гибкость выносливость, сила, координация движений</w:t>
      </w:r>
    </w:p>
    <w:p w14:paraId="0B96E17F" w14:textId="77777777" w:rsidR="00736A8C" w:rsidRPr="00ED3B8A" w:rsidRDefault="00736A8C" w:rsidP="00ED3B8A">
      <w:pPr>
        <w:widowControl/>
        <w:numPr>
          <w:ilvl w:val="0"/>
          <w:numId w:val="28"/>
        </w:numPr>
        <w:autoSpaceDE/>
        <w:autoSpaceDN/>
        <w:spacing w:after="200" w:line="360" w:lineRule="auto"/>
        <w:ind w:left="0" w:firstLine="709"/>
        <w:contextualSpacing/>
        <w:jc w:val="both"/>
        <w:rPr>
          <w:rFonts w:eastAsiaTheme="minorHAnsi"/>
          <w:sz w:val="28"/>
          <w:szCs w:val="28"/>
        </w:rPr>
      </w:pPr>
      <w:r w:rsidRPr="00ED3B8A">
        <w:rPr>
          <w:rFonts w:eastAsiaTheme="minorHAnsi"/>
          <w:sz w:val="28"/>
          <w:szCs w:val="28"/>
        </w:rPr>
        <w:t xml:space="preserve">Повышение самооценки и веры в собственные силы и возможности </w:t>
      </w:r>
    </w:p>
    <w:p w14:paraId="3655893F" w14:textId="77777777" w:rsidR="004D46CA" w:rsidRPr="00ED3B8A" w:rsidRDefault="004D46CA" w:rsidP="00ED3B8A">
      <w:pPr>
        <w:pStyle w:val="Default"/>
        <w:spacing w:line="360" w:lineRule="auto"/>
        <w:ind w:firstLine="709"/>
        <w:jc w:val="both"/>
        <w:rPr>
          <w:color w:val="auto"/>
          <w:sz w:val="28"/>
          <w:szCs w:val="28"/>
        </w:rPr>
      </w:pPr>
      <w:r w:rsidRPr="00ED3B8A">
        <w:rPr>
          <w:b/>
          <w:bCs/>
          <w:color w:val="auto"/>
          <w:sz w:val="28"/>
          <w:szCs w:val="28"/>
        </w:rPr>
        <w:t xml:space="preserve">Форма подведения итогов реализации программы </w:t>
      </w:r>
    </w:p>
    <w:p w14:paraId="0A7F1400" w14:textId="77777777" w:rsidR="004D46CA" w:rsidRPr="00ED3B8A" w:rsidRDefault="004D46CA" w:rsidP="00ED3B8A">
      <w:pPr>
        <w:pStyle w:val="Default"/>
        <w:spacing w:line="360" w:lineRule="auto"/>
        <w:ind w:firstLine="709"/>
        <w:jc w:val="both"/>
        <w:rPr>
          <w:color w:val="auto"/>
          <w:sz w:val="28"/>
          <w:szCs w:val="28"/>
        </w:rPr>
      </w:pPr>
      <w:r w:rsidRPr="00ED3B8A">
        <w:rPr>
          <w:color w:val="auto"/>
          <w:sz w:val="28"/>
          <w:szCs w:val="28"/>
        </w:rPr>
        <w:t>Результативность обучения по программе определяется путем анализа:</w:t>
      </w:r>
    </w:p>
    <w:p w14:paraId="482EFCDF" w14:textId="77777777" w:rsidR="004D46CA" w:rsidRPr="00ED3B8A" w:rsidRDefault="004D46CA" w:rsidP="00ED3B8A">
      <w:pPr>
        <w:pStyle w:val="Default"/>
        <w:numPr>
          <w:ilvl w:val="0"/>
          <w:numId w:val="12"/>
        </w:numPr>
        <w:spacing w:line="360" w:lineRule="auto"/>
        <w:ind w:left="0" w:firstLine="709"/>
        <w:jc w:val="both"/>
        <w:rPr>
          <w:color w:val="auto"/>
          <w:sz w:val="28"/>
          <w:szCs w:val="28"/>
        </w:rPr>
      </w:pPr>
      <w:r w:rsidRPr="00ED3B8A">
        <w:rPr>
          <w:color w:val="auto"/>
          <w:sz w:val="28"/>
          <w:szCs w:val="28"/>
        </w:rPr>
        <w:t>итогового выступления в группах начального и основного уровня обучения;</w:t>
      </w:r>
    </w:p>
    <w:p w14:paraId="4DA7CBAE" w14:textId="77777777" w:rsidR="004D46CA" w:rsidRPr="00ED3B8A" w:rsidRDefault="004D46CA" w:rsidP="00ED3B8A">
      <w:pPr>
        <w:pStyle w:val="Default"/>
        <w:numPr>
          <w:ilvl w:val="0"/>
          <w:numId w:val="12"/>
        </w:numPr>
        <w:spacing w:line="360" w:lineRule="auto"/>
        <w:ind w:left="0" w:firstLine="709"/>
        <w:jc w:val="both"/>
        <w:rPr>
          <w:color w:val="auto"/>
          <w:sz w:val="28"/>
          <w:szCs w:val="28"/>
        </w:rPr>
      </w:pPr>
      <w:r w:rsidRPr="00ED3B8A">
        <w:rPr>
          <w:color w:val="auto"/>
          <w:sz w:val="28"/>
          <w:szCs w:val="28"/>
        </w:rPr>
        <w:t>результативности участия в различных мероприятиях, играх и конкурсах в течение учебного года;</w:t>
      </w:r>
    </w:p>
    <w:p w14:paraId="6DBB01DD" w14:textId="6C3E5C21" w:rsidR="00CF2939" w:rsidRPr="00174317" w:rsidRDefault="004D46CA" w:rsidP="00174317">
      <w:pPr>
        <w:pStyle w:val="Default"/>
        <w:numPr>
          <w:ilvl w:val="0"/>
          <w:numId w:val="12"/>
        </w:numPr>
        <w:spacing w:line="360" w:lineRule="auto"/>
        <w:ind w:left="0" w:firstLine="709"/>
        <w:jc w:val="both"/>
        <w:rPr>
          <w:color w:val="auto"/>
          <w:sz w:val="28"/>
          <w:szCs w:val="28"/>
        </w:rPr>
      </w:pPr>
      <w:r w:rsidRPr="00ED3B8A">
        <w:rPr>
          <w:color w:val="auto"/>
          <w:sz w:val="28"/>
          <w:szCs w:val="28"/>
        </w:rPr>
        <w:t>активности обучающегося в организации  и  проведении мероприятий детского объединения</w:t>
      </w:r>
    </w:p>
    <w:p w14:paraId="3A437A37" w14:textId="77777777" w:rsidR="00CF2939" w:rsidRDefault="00CF2939" w:rsidP="00E47303">
      <w:pPr>
        <w:pStyle w:val="a8"/>
        <w:widowControl/>
        <w:adjustRightInd w:val="0"/>
        <w:ind w:left="709" w:firstLine="0"/>
        <w:rPr>
          <w:b/>
          <w:sz w:val="24"/>
          <w:szCs w:val="24"/>
        </w:rPr>
      </w:pPr>
    </w:p>
    <w:p w14:paraId="42BD7BB3" w14:textId="77777777" w:rsidR="00D14867" w:rsidRDefault="00D14867" w:rsidP="00CF2939">
      <w:pPr>
        <w:pStyle w:val="a8"/>
        <w:widowControl/>
        <w:adjustRightInd w:val="0"/>
        <w:ind w:left="709" w:firstLine="0"/>
        <w:jc w:val="center"/>
        <w:rPr>
          <w:b/>
          <w:sz w:val="24"/>
          <w:szCs w:val="24"/>
        </w:rPr>
      </w:pPr>
    </w:p>
    <w:p w14:paraId="696C9F92" w14:textId="77777777" w:rsidR="00D14867" w:rsidRDefault="00D14867" w:rsidP="00CF2939">
      <w:pPr>
        <w:pStyle w:val="a8"/>
        <w:widowControl/>
        <w:adjustRightInd w:val="0"/>
        <w:ind w:left="709" w:firstLine="0"/>
        <w:jc w:val="center"/>
        <w:rPr>
          <w:b/>
          <w:sz w:val="24"/>
          <w:szCs w:val="24"/>
        </w:rPr>
      </w:pPr>
    </w:p>
    <w:p w14:paraId="3BA8BDA5" w14:textId="77777777" w:rsidR="00D14867" w:rsidRDefault="00D14867" w:rsidP="00CF2939">
      <w:pPr>
        <w:pStyle w:val="a8"/>
        <w:widowControl/>
        <w:adjustRightInd w:val="0"/>
        <w:ind w:left="709" w:firstLine="0"/>
        <w:jc w:val="center"/>
        <w:rPr>
          <w:b/>
          <w:sz w:val="24"/>
          <w:szCs w:val="24"/>
        </w:rPr>
      </w:pPr>
    </w:p>
    <w:p w14:paraId="7A944BB8" w14:textId="77777777" w:rsidR="00D14867" w:rsidRDefault="00D14867" w:rsidP="00CF2939">
      <w:pPr>
        <w:pStyle w:val="a8"/>
        <w:widowControl/>
        <w:adjustRightInd w:val="0"/>
        <w:ind w:left="709" w:firstLine="0"/>
        <w:jc w:val="center"/>
        <w:rPr>
          <w:b/>
          <w:sz w:val="24"/>
          <w:szCs w:val="24"/>
        </w:rPr>
      </w:pPr>
    </w:p>
    <w:p w14:paraId="2E745C36" w14:textId="77777777" w:rsidR="00D14867" w:rsidRDefault="00D14867" w:rsidP="00CF2939">
      <w:pPr>
        <w:pStyle w:val="a8"/>
        <w:widowControl/>
        <w:adjustRightInd w:val="0"/>
        <w:ind w:left="709" w:firstLine="0"/>
        <w:jc w:val="center"/>
        <w:rPr>
          <w:b/>
          <w:sz w:val="24"/>
          <w:szCs w:val="24"/>
        </w:rPr>
      </w:pPr>
    </w:p>
    <w:p w14:paraId="0EAEF262" w14:textId="77777777" w:rsidR="00D14867" w:rsidRDefault="00D14867" w:rsidP="00CF2939">
      <w:pPr>
        <w:pStyle w:val="a8"/>
        <w:widowControl/>
        <w:adjustRightInd w:val="0"/>
        <w:ind w:left="709" w:firstLine="0"/>
        <w:jc w:val="center"/>
        <w:rPr>
          <w:b/>
          <w:sz w:val="24"/>
          <w:szCs w:val="24"/>
        </w:rPr>
      </w:pPr>
    </w:p>
    <w:p w14:paraId="43DD1CE0" w14:textId="77777777" w:rsidR="00D14867" w:rsidRDefault="00D14867" w:rsidP="00CF2939">
      <w:pPr>
        <w:pStyle w:val="a8"/>
        <w:widowControl/>
        <w:adjustRightInd w:val="0"/>
        <w:ind w:left="709" w:firstLine="0"/>
        <w:jc w:val="center"/>
        <w:rPr>
          <w:b/>
          <w:sz w:val="24"/>
          <w:szCs w:val="24"/>
        </w:rPr>
      </w:pPr>
    </w:p>
    <w:p w14:paraId="49E70178" w14:textId="77777777" w:rsidR="00D14867" w:rsidRDefault="00D14867" w:rsidP="00CF2939">
      <w:pPr>
        <w:pStyle w:val="a8"/>
        <w:widowControl/>
        <w:adjustRightInd w:val="0"/>
        <w:ind w:left="709" w:firstLine="0"/>
        <w:jc w:val="center"/>
        <w:rPr>
          <w:b/>
          <w:sz w:val="24"/>
          <w:szCs w:val="24"/>
        </w:rPr>
      </w:pPr>
    </w:p>
    <w:p w14:paraId="5C1F6612" w14:textId="77777777" w:rsidR="00D14867" w:rsidRDefault="00D14867" w:rsidP="00CF2939">
      <w:pPr>
        <w:pStyle w:val="a8"/>
        <w:widowControl/>
        <w:adjustRightInd w:val="0"/>
        <w:ind w:left="709" w:firstLine="0"/>
        <w:jc w:val="center"/>
        <w:rPr>
          <w:b/>
          <w:sz w:val="24"/>
          <w:szCs w:val="24"/>
        </w:rPr>
      </w:pPr>
    </w:p>
    <w:p w14:paraId="5C27E547" w14:textId="77777777" w:rsidR="00D14867" w:rsidRDefault="00D14867" w:rsidP="00CF2939">
      <w:pPr>
        <w:pStyle w:val="a8"/>
        <w:widowControl/>
        <w:adjustRightInd w:val="0"/>
        <w:ind w:left="709" w:firstLine="0"/>
        <w:jc w:val="center"/>
        <w:rPr>
          <w:b/>
          <w:sz w:val="24"/>
          <w:szCs w:val="24"/>
        </w:rPr>
      </w:pPr>
    </w:p>
    <w:p w14:paraId="49B45E6E" w14:textId="3B9B9ECD" w:rsidR="00E47303" w:rsidRDefault="009D3921" w:rsidP="00CF2939">
      <w:pPr>
        <w:pStyle w:val="a8"/>
        <w:widowControl/>
        <w:adjustRightInd w:val="0"/>
        <w:ind w:left="709" w:firstLine="0"/>
        <w:jc w:val="center"/>
        <w:rPr>
          <w:b/>
          <w:sz w:val="24"/>
          <w:szCs w:val="24"/>
        </w:rPr>
      </w:pPr>
      <w:r w:rsidRPr="009D3921">
        <w:rPr>
          <w:b/>
          <w:sz w:val="24"/>
          <w:szCs w:val="24"/>
        </w:rPr>
        <w:t>КОМПЛЕКС ОРГАНИЗАЦИОННО-ПЕДАГОГИЧЕСКИХ УСЛОВИЙ</w:t>
      </w:r>
    </w:p>
    <w:p w14:paraId="3C0CAD93" w14:textId="77777777" w:rsidR="00174317" w:rsidRDefault="00174317" w:rsidP="00850106">
      <w:pPr>
        <w:pStyle w:val="a8"/>
        <w:widowControl/>
        <w:adjustRightInd w:val="0"/>
        <w:ind w:left="709" w:firstLine="0"/>
        <w:jc w:val="center"/>
        <w:rPr>
          <w:b/>
          <w:sz w:val="24"/>
          <w:szCs w:val="24"/>
        </w:rPr>
      </w:pPr>
    </w:p>
    <w:p w14:paraId="2389EE14" w14:textId="77777777" w:rsidR="00174317" w:rsidRPr="00CF2939" w:rsidRDefault="00174317" w:rsidP="00174317">
      <w:pPr>
        <w:widowControl/>
        <w:adjustRightInd w:val="0"/>
        <w:spacing w:line="360" w:lineRule="auto"/>
        <w:ind w:right="55" w:firstLine="709"/>
        <w:jc w:val="center"/>
        <w:rPr>
          <w:rFonts w:eastAsiaTheme="minorHAnsi"/>
          <w:b/>
          <w:color w:val="262626"/>
          <w:sz w:val="28"/>
          <w:szCs w:val="28"/>
        </w:rPr>
      </w:pPr>
      <w:r w:rsidRPr="00CF2939">
        <w:rPr>
          <w:rFonts w:eastAsiaTheme="minorHAnsi"/>
          <w:b/>
          <w:color w:val="262626"/>
          <w:sz w:val="28"/>
          <w:szCs w:val="28"/>
        </w:rPr>
        <w:t>Методическое обеспечение</w:t>
      </w:r>
      <w:r>
        <w:rPr>
          <w:rFonts w:eastAsiaTheme="minorHAnsi"/>
          <w:b/>
          <w:color w:val="262626"/>
          <w:sz w:val="28"/>
          <w:szCs w:val="28"/>
        </w:rPr>
        <w:t xml:space="preserve"> программы</w:t>
      </w:r>
    </w:p>
    <w:p w14:paraId="7A7ACD5F" w14:textId="77777777" w:rsidR="00850106" w:rsidRDefault="00850106" w:rsidP="00850106">
      <w:pPr>
        <w:pStyle w:val="a8"/>
        <w:widowControl/>
        <w:adjustRightInd w:val="0"/>
        <w:ind w:left="709" w:firstLine="0"/>
        <w:jc w:val="center"/>
        <w:rPr>
          <w:b/>
          <w:sz w:val="24"/>
          <w:szCs w:val="24"/>
        </w:rPr>
      </w:pPr>
      <w:r>
        <w:rPr>
          <w:b/>
          <w:sz w:val="24"/>
          <w:szCs w:val="24"/>
        </w:rPr>
        <w:t>Календарный учебный график</w:t>
      </w:r>
    </w:p>
    <w:p w14:paraId="3673499D" w14:textId="77777777" w:rsidR="00174317" w:rsidRPr="009D3921" w:rsidRDefault="00174317" w:rsidP="00850106">
      <w:pPr>
        <w:pStyle w:val="a8"/>
        <w:widowControl/>
        <w:adjustRightInd w:val="0"/>
        <w:ind w:left="709" w:firstLine="0"/>
        <w:jc w:val="center"/>
        <w:rPr>
          <w:rFonts w:eastAsiaTheme="minorHAnsi"/>
          <w:b/>
          <w:color w:val="262626"/>
          <w:sz w:val="28"/>
          <w:szCs w:val="28"/>
        </w:rPr>
      </w:pPr>
    </w:p>
    <w:tbl>
      <w:tblPr>
        <w:tblStyle w:val="ac"/>
        <w:tblW w:w="10312" w:type="dxa"/>
        <w:tblLook w:val="04A0" w:firstRow="1" w:lastRow="0" w:firstColumn="1" w:lastColumn="0" w:noHBand="0" w:noVBand="1"/>
      </w:tblPr>
      <w:tblGrid>
        <w:gridCol w:w="1853"/>
        <w:gridCol w:w="1557"/>
        <w:gridCol w:w="1270"/>
        <w:gridCol w:w="1313"/>
        <w:gridCol w:w="1232"/>
        <w:gridCol w:w="1557"/>
        <w:gridCol w:w="1530"/>
      </w:tblGrid>
      <w:tr w:rsidR="00726392" w14:paraId="4D68FACA" w14:textId="77777777" w:rsidTr="002F6401">
        <w:tc>
          <w:tcPr>
            <w:tcW w:w="1853" w:type="dxa"/>
          </w:tcPr>
          <w:p w14:paraId="099FEC8D"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уровень</w:t>
            </w:r>
          </w:p>
        </w:tc>
        <w:tc>
          <w:tcPr>
            <w:tcW w:w="1557" w:type="dxa"/>
          </w:tcPr>
          <w:p w14:paraId="57429724"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Продолжи-тельность</w:t>
            </w:r>
          </w:p>
        </w:tc>
        <w:tc>
          <w:tcPr>
            <w:tcW w:w="1270" w:type="dxa"/>
          </w:tcPr>
          <w:p w14:paraId="30AD2994"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Кол-во часов в год</w:t>
            </w:r>
          </w:p>
        </w:tc>
        <w:tc>
          <w:tcPr>
            <w:tcW w:w="1313" w:type="dxa"/>
          </w:tcPr>
          <w:p w14:paraId="7E20E303"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Кол-во недель</w:t>
            </w:r>
          </w:p>
        </w:tc>
        <w:tc>
          <w:tcPr>
            <w:tcW w:w="1232" w:type="dxa"/>
          </w:tcPr>
          <w:p w14:paraId="4EB1D889"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Кол-во часов в неделю</w:t>
            </w:r>
          </w:p>
        </w:tc>
        <w:tc>
          <w:tcPr>
            <w:tcW w:w="1557" w:type="dxa"/>
          </w:tcPr>
          <w:p w14:paraId="17CCCFB9"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Продолжи-тельность занятия</w:t>
            </w:r>
          </w:p>
        </w:tc>
        <w:tc>
          <w:tcPr>
            <w:tcW w:w="1530" w:type="dxa"/>
          </w:tcPr>
          <w:p w14:paraId="2749986B"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Сроки аттестации</w:t>
            </w:r>
          </w:p>
        </w:tc>
      </w:tr>
      <w:tr w:rsidR="00726392" w14:paraId="145DBB03" w14:textId="77777777" w:rsidTr="002F6401">
        <w:tc>
          <w:tcPr>
            <w:tcW w:w="1853" w:type="dxa"/>
          </w:tcPr>
          <w:p w14:paraId="4F6A00E2"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 xml:space="preserve">Начальный </w:t>
            </w:r>
          </w:p>
        </w:tc>
        <w:tc>
          <w:tcPr>
            <w:tcW w:w="1557" w:type="dxa"/>
          </w:tcPr>
          <w:p w14:paraId="30B0AE5A" w14:textId="79C0D544" w:rsidR="00726392" w:rsidRPr="00040755"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1 год</w:t>
            </w:r>
          </w:p>
        </w:tc>
        <w:tc>
          <w:tcPr>
            <w:tcW w:w="1270" w:type="dxa"/>
          </w:tcPr>
          <w:p w14:paraId="051D7AC8" w14:textId="19A60A13"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144</w:t>
            </w:r>
          </w:p>
        </w:tc>
        <w:tc>
          <w:tcPr>
            <w:tcW w:w="1313" w:type="dxa"/>
          </w:tcPr>
          <w:p w14:paraId="56FBF417" w14:textId="77777777"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36</w:t>
            </w:r>
          </w:p>
        </w:tc>
        <w:tc>
          <w:tcPr>
            <w:tcW w:w="1232" w:type="dxa"/>
          </w:tcPr>
          <w:p w14:paraId="1AD0015B" w14:textId="7B8F6321"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4 а.ч.</w:t>
            </w:r>
          </w:p>
        </w:tc>
        <w:tc>
          <w:tcPr>
            <w:tcW w:w="1557" w:type="dxa"/>
          </w:tcPr>
          <w:p w14:paraId="38D0C239" w14:textId="31A3AC0A" w:rsidR="00726392" w:rsidRPr="00157F8E"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40 мин.</w:t>
            </w:r>
          </w:p>
        </w:tc>
        <w:tc>
          <w:tcPr>
            <w:tcW w:w="1530" w:type="dxa"/>
          </w:tcPr>
          <w:p w14:paraId="0AFCD31A" w14:textId="1F37CE11" w:rsidR="00726392"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Декабрь</w:t>
            </w:r>
          </w:p>
          <w:p w14:paraId="3BB7C718" w14:textId="55BE923B" w:rsidR="00726392" w:rsidRPr="00040755" w:rsidRDefault="00726392" w:rsidP="002F6401">
            <w:pPr>
              <w:widowControl/>
              <w:autoSpaceDE/>
              <w:autoSpaceDN/>
              <w:spacing w:after="150"/>
              <w:jc w:val="both"/>
              <w:rPr>
                <w:bCs/>
                <w:color w:val="333333"/>
                <w:sz w:val="28"/>
                <w:szCs w:val="28"/>
                <w:lang w:val="ru-RU" w:eastAsia="ru-RU"/>
              </w:rPr>
            </w:pPr>
            <w:r>
              <w:rPr>
                <w:bCs/>
                <w:color w:val="333333"/>
                <w:sz w:val="28"/>
                <w:szCs w:val="28"/>
                <w:lang w:val="ru-RU" w:eastAsia="ru-RU"/>
              </w:rPr>
              <w:t>май</w:t>
            </w:r>
          </w:p>
        </w:tc>
      </w:tr>
    </w:tbl>
    <w:p w14:paraId="488783D5" w14:textId="77777777" w:rsidR="00850106" w:rsidRPr="00ED3B8A" w:rsidRDefault="00850106" w:rsidP="00ED3B8A">
      <w:pPr>
        <w:widowControl/>
        <w:adjustRightInd w:val="0"/>
        <w:spacing w:line="360" w:lineRule="auto"/>
        <w:ind w:right="55" w:firstLine="709"/>
        <w:jc w:val="both"/>
        <w:rPr>
          <w:rFonts w:eastAsiaTheme="minorHAnsi"/>
          <w:b/>
          <w:i/>
          <w:color w:val="262626"/>
          <w:sz w:val="28"/>
          <w:szCs w:val="28"/>
          <w:u w:val="single"/>
        </w:rPr>
      </w:pPr>
    </w:p>
    <w:p w14:paraId="5BD5F4F4" w14:textId="77777777" w:rsidR="00AC5535" w:rsidRPr="00ED3B8A" w:rsidRDefault="00AC5535" w:rsidP="00CF2939">
      <w:pPr>
        <w:shd w:val="clear" w:color="auto" w:fill="FFFFFF"/>
        <w:spacing w:after="150" w:line="360" w:lineRule="auto"/>
        <w:ind w:firstLine="709"/>
        <w:jc w:val="both"/>
        <w:rPr>
          <w:color w:val="000000"/>
          <w:sz w:val="28"/>
          <w:szCs w:val="28"/>
          <w:lang w:eastAsia="ru-RU"/>
        </w:rPr>
      </w:pPr>
      <w:r w:rsidRPr="00ED3B8A">
        <w:rPr>
          <w:b/>
          <w:bCs/>
          <w:color w:val="000000"/>
          <w:sz w:val="28"/>
          <w:szCs w:val="28"/>
          <w:lang w:eastAsia="ru-RU"/>
        </w:rPr>
        <w:t>Условия для реализации программы</w:t>
      </w:r>
    </w:p>
    <w:p w14:paraId="3A2313CD" w14:textId="3AE93473" w:rsidR="00AC5535" w:rsidRPr="00ED3B8A" w:rsidRDefault="00AC5535" w:rsidP="00CF2939">
      <w:pPr>
        <w:widowControl/>
        <w:numPr>
          <w:ilvl w:val="0"/>
          <w:numId w:val="22"/>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Оптимальный численный состав команды 12-20 человек (для выступлений)</w:t>
      </w:r>
    </w:p>
    <w:p w14:paraId="6EBB6D2C" w14:textId="1F8DE430" w:rsidR="00AC5535" w:rsidRPr="00ED3B8A" w:rsidRDefault="00AC5535" w:rsidP="00CF2939">
      <w:pPr>
        <w:widowControl/>
        <w:numPr>
          <w:ilvl w:val="0"/>
          <w:numId w:val="22"/>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Для успешного проведения тренировки и отработки программ необходим минимальный набор спортивного и другого инвентаря: спортивные маты, скакалки, спортивные коврики, магнитофон.</w:t>
      </w:r>
    </w:p>
    <w:p w14:paraId="79B7DA65" w14:textId="716296DB" w:rsidR="00AC5535" w:rsidRPr="00ED3B8A" w:rsidRDefault="00AC5535" w:rsidP="00CF2939">
      <w:pPr>
        <w:widowControl/>
        <w:numPr>
          <w:ilvl w:val="0"/>
          <w:numId w:val="22"/>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 xml:space="preserve">В целях популяризации </w:t>
      </w:r>
      <w:r w:rsidR="00726392">
        <w:rPr>
          <w:color w:val="000000"/>
          <w:sz w:val="28"/>
          <w:szCs w:val="28"/>
          <w:lang w:eastAsia="ru-RU"/>
        </w:rPr>
        <w:t xml:space="preserve">занятий </w:t>
      </w:r>
      <w:r w:rsidRPr="00ED3B8A">
        <w:rPr>
          <w:color w:val="000000"/>
          <w:sz w:val="28"/>
          <w:szCs w:val="28"/>
          <w:lang w:eastAsia="ru-RU"/>
        </w:rPr>
        <w:t>проводятся массовые зрелищные мероприятия с участием всех команд.</w:t>
      </w:r>
    </w:p>
    <w:p w14:paraId="15693F63" w14:textId="6E424DE3" w:rsidR="00AC5535" w:rsidRPr="00ED3B8A" w:rsidRDefault="00AC5535" w:rsidP="00CF2939">
      <w:pPr>
        <w:widowControl/>
        <w:numPr>
          <w:ilvl w:val="0"/>
          <w:numId w:val="23"/>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Программы отличаются заданной хореографией, которая отрабатывается из урока в урок в течение нескольких месяцев.</w:t>
      </w:r>
    </w:p>
    <w:p w14:paraId="01B16CF8" w14:textId="77777777" w:rsidR="00AC5535" w:rsidRPr="00ED3B8A" w:rsidRDefault="00AC5535" w:rsidP="00CF2939">
      <w:pPr>
        <w:widowControl/>
        <w:numPr>
          <w:ilvl w:val="0"/>
          <w:numId w:val="23"/>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Все элементы программы тренировочного занятия должны быть доступными и объединяться в определенную последовательность, чередуя нагрузку и отдых.</w:t>
      </w:r>
    </w:p>
    <w:p w14:paraId="0EAE1BD2" w14:textId="77777777" w:rsidR="00AC5535" w:rsidRPr="00ED3B8A" w:rsidRDefault="00AC5535" w:rsidP="00CF2939">
      <w:pPr>
        <w:widowControl/>
        <w:numPr>
          <w:ilvl w:val="0"/>
          <w:numId w:val="23"/>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Необходимо строить программу тренировочного занятия так, чтобы каждый член команды мог контролировать свой прогресс, ставя новые задачи, и поэтому добиваться лучших результатов.</w:t>
      </w:r>
    </w:p>
    <w:p w14:paraId="486E03D5" w14:textId="1A934A54" w:rsidR="00AC5535" w:rsidRPr="00ED3B8A" w:rsidRDefault="00AC5535" w:rsidP="00CF2939">
      <w:pPr>
        <w:widowControl/>
        <w:numPr>
          <w:ilvl w:val="0"/>
          <w:numId w:val="23"/>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 xml:space="preserve">Программа должна быть построена так, чтобы и более и менее подготовленные </w:t>
      </w:r>
      <w:r w:rsidR="00726392">
        <w:rPr>
          <w:color w:val="000000"/>
          <w:sz w:val="28"/>
          <w:szCs w:val="28"/>
          <w:lang w:eastAsia="ru-RU"/>
        </w:rPr>
        <w:t>танцовщики</w:t>
      </w:r>
      <w:r w:rsidRPr="00ED3B8A">
        <w:rPr>
          <w:color w:val="000000"/>
          <w:sz w:val="28"/>
          <w:szCs w:val="28"/>
          <w:lang w:eastAsia="ru-RU"/>
        </w:rPr>
        <w:t xml:space="preserve"> могли работать для максимального развития возможностей.</w:t>
      </w:r>
    </w:p>
    <w:p w14:paraId="330CDE9D" w14:textId="7E75FCC8" w:rsidR="00AC5535" w:rsidRPr="00726392" w:rsidRDefault="00AC5535" w:rsidP="00726392">
      <w:pPr>
        <w:widowControl/>
        <w:numPr>
          <w:ilvl w:val="0"/>
          <w:numId w:val="23"/>
        </w:numPr>
        <w:shd w:val="clear" w:color="auto" w:fill="FFFFFF"/>
        <w:autoSpaceDE/>
        <w:autoSpaceDN/>
        <w:spacing w:after="150" w:line="360" w:lineRule="auto"/>
        <w:ind w:left="0" w:firstLine="709"/>
        <w:jc w:val="both"/>
        <w:rPr>
          <w:color w:val="000000"/>
          <w:sz w:val="28"/>
          <w:szCs w:val="28"/>
          <w:lang w:eastAsia="ru-RU"/>
        </w:rPr>
      </w:pPr>
      <w:r w:rsidRPr="00ED3B8A">
        <w:rPr>
          <w:color w:val="000000"/>
          <w:sz w:val="28"/>
          <w:szCs w:val="28"/>
          <w:lang w:eastAsia="ru-RU"/>
        </w:rPr>
        <w:t>Программы разрабатываются с учетом подбора специальной музыки,</w:t>
      </w:r>
      <w:r w:rsidR="00726392">
        <w:rPr>
          <w:color w:val="000000"/>
          <w:sz w:val="28"/>
          <w:szCs w:val="28"/>
          <w:lang w:eastAsia="ru-RU"/>
        </w:rPr>
        <w:t xml:space="preserve"> </w:t>
      </w:r>
      <w:r w:rsidRPr="00726392">
        <w:rPr>
          <w:color w:val="000000"/>
          <w:sz w:val="28"/>
          <w:szCs w:val="28"/>
          <w:lang w:eastAsia="ru-RU"/>
        </w:rPr>
        <w:t>которая увеличивает мотивацию большинства занимающихся,</w:t>
      </w:r>
      <w:r w:rsidR="00726392">
        <w:rPr>
          <w:color w:val="000000"/>
          <w:sz w:val="28"/>
          <w:szCs w:val="28"/>
          <w:lang w:eastAsia="ru-RU"/>
        </w:rPr>
        <w:t xml:space="preserve"> </w:t>
      </w:r>
      <w:r w:rsidRPr="00726392">
        <w:rPr>
          <w:color w:val="000000"/>
          <w:sz w:val="28"/>
          <w:szCs w:val="28"/>
          <w:lang w:eastAsia="ru-RU"/>
        </w:rPr>
        <w:t>помогает им справиться с нагрузкой, превращает высоко-нагрузочные</w:t>
      </w:r>
      <w:r w:rsidR="00726392">
        <w:rPr>
          <w:color w:val="000000"/>
          <w:sz w:val="28"/>
          <w:szCs w:val="28"/>
          <w:lang w:eastAsia="ru-RU"/>
        </w:rPr>
        <w:t xml:space="preserve">  </w:t>
      </w:r>
      <w:r w:rsidRPr="00726392">
        <w:rPr>
          <w:color w:val="000000"/>
          <w:sz w:val="28"/>
          <w:szCs w:val="28"/>
          <w:lang w:eastAsia="ru-RU"/>
        </w:rPr>
        <w:t>занятия в получение удовольствия.</w:t>
      </w:r>
    </w:p>
    <w:p w14:paraId="0FC4F26C" w14:textId="777F2665" w:rsidR="00E47303" w:rsidRPr="00ED3B8A" w:rsidRDefault="00E47303" w:rsidP="00CF2939">
      <w:pPr>
        <w:pStyle w:val="Default"/>
        <w:widowControl w:val="0"/>
        <w:spacing w:line="360" w:lineRule="auto"/>
        <w:ind w:firstLine="709"/>
        <w:jc w:val="both"/>
        <w:rPr>
          <w:sz w:val="28"/>
          <w:szCs w:val="28"/>
        </w:rPr>
      </w:pPr>
      <w:r w:rsidRPr="00ED3B8A">
        <w:rPr>
          <w:sz w:val="28"/>
          <w:szCs w:val="28"/>
        </w:rPr>
        <w:t xml:space="preserve">Данная программа сочетает в себе тренировочные упражнения на полу, упражнения на растяжку, танцевальные движения классического народного </w:t>
      </w:r>
      <w:r w:rsidR="00726392">
        <w:rPr>
          <w:sz w:val="28"/>
          <w:szCs w:val="28"/>
        </w:rPr>
        <w:t xml:space="preserve">и современных видов </w:t>
      </w:r>
      <w:r w:rsidRPr="00ED3B8A">
        <w:rPr>
          <w:sz w:val="28"/>
          <w:szCs w:val="28"/>
        </w:rPr>
        <w:t>танца, что способствует развитию танцевальности учащихся. Некоторые простейшие теоретические сведения по музыкальной грамоте даются непосредственно в процессе занятий и в ходе работы над постановками.</w:t>
      </w:r>
    </w:p>
    <w:p w14:paraId="1194D45B" w14:textId="77777777" w:rsidR="00E47303" w:rsidRPr="00ED3B8A" w:rsidRDefault="00E47303" w:rsidP="00CF2939">
      <w:pPr>
        <w:pStyle w:val="Default"/>
        <w:widowControl w:val="0"/>
        <w:spacing w:line="360" w:lineRule="auto"/>
        <w:ind w:firstLine="709"/>
        <w:jc w:val="both"/>
        <w:rPr>
          <w:sz w:val="28"/>
          <w:szCs w:val="28"/>
        </w:rPr>
      </w:pPr>
      <w:r w:rsidRPr="00ED3B8A">
        <w:rPr>
          <w:sz w:val="28"/>
          <w:szCs w:val="28"/>
        </w:rPr>
        <w:t>Игры долгие годы остаются главным и любимым занятием всех детей. Главные идеи и основы эффективности танцевальной деятельности воспитанников достигаются через игровые технологии. В игре происходит рефлексирование, самореализация, обучающийся принимает решение, за которое он в ответе, игра предполагает творческое начало.</w:t>
      </w:r>
    </w:p>
    <w:p w14:paraId="38A3D69F" w14:textId="2B9E86CD" w:rsidR="00E47303" w:rsidRPr="00ED3B8A" w:rsidRDefault="00E47303" w:rsidP="00726392">
      <w:pPr>
        <w:pStyle w:val="Default"/>
        <w:widowControl w:val="0"/>
        <w:spacing w:line="360" w:lineRule="auto"/>
        <w:ind w:firstLine="709"/>
        <w:jc w:val="both"/>
        <w:rPr>
          <w:sz w:val="28"/>
          <w:szCs w:val="28"/>
        </w:rPr>
      </w:pPr>
      <w:r w:rsidRPr="00ED3B8A">
        <w:rPr>
          <w:sz w:val="28"/>
          <w:szCs w:val="28"/>
        </w:rPr>
        <w:t>Программа включает работу над правильной постановкой корпуса: упражнения для развития и укрепления мышц спины, разучивание позиций рук и ног, способствующие формированию первоначальных навыков сценического движения,</w:t>
      </w:r>
      <w:r w:rsidR="00726392">
        <w:rPr>
          <w:sz w:val="28"/>
          <w:szCs w:val="28"/>
        </w:rPr>
        <w:t xml:space="preserve"> </w:t>
      </w:r>
      <w:r w:rsidRPr="00ED3B8A">
        <w:rPr>
          <w:sz w:val="28"/>
          <w:szCs w:val="28"/>
        </w:rPr>
        <w:t>координации и правильной работы всех групп мышц.</w:t>
      </w:r>
    </w:p>
    <w:p w14:paraId="7F0278EB" w14:textId="32C4BCD5" w:rsidR="00E47303" w:rsidRPr="00ED3B8A" w:rsidRDefault="00E47303" w:rsidP="00726392">
      <w:pPr>
        <w:pStyle w:val="Default"/>
        <w:widowControl w:val="0"/>
        <w:spacing w:line="360" w:lineRule="auto"/>
        <w:ind w:firstLine="709"/>
        <w:jc w:val="both"/>
        <w:rPr>
          <w:sz w:val="28"/>
          <w:szCs w:val="28"/>
        </w:rPr>
      </w:pPr>
      <w:r w:rsidRPr="00ED3B8A">
        <w:rPr>
          <w:sz w:val="28"/>
          <w:szCs w:val="28"/>
        </w:rPr>
        <w:t>Постановочная и репетиционная работа  включает в себя общеразвивающие уп</w:t>
      </w:r>
      <w:r w:rsidR="001F1A60" w:rsidRPr="00ED3B8A">
        <w:rPr>
          <w:sz w:val="28"/>
          <w:szCs w:val="28"/>
        </w:rPr>
        <w:t xml:space="preserve">ражнения, отработку </w:t>
      </w:r>
      <w:r w:rsidRPr="00ED3B8A">
        <w:rPr>
          <w:sz w:val="28"/>
          <w:szCs w:val="28"/>
        </w:rPr>
        <w:t xml:space="preserve"> движений, изучение рисунка</w:t>
      </w:r>
      <w:r w:rsidR="001F1A60" w:rsidRPr="00ED3B8A">
        <w:rPr>
          <w:sz w:val="28"/>
          <w:szCs w:val="28"/>
        </w:rPr>
        <w:t xml:space="preserve"> </w:t>
      </w:r>
      <w:r w:rsidRPr="00ED3B8A">
        <w:rPr>
          <w:sz w:val="28"/>
          <w:szCs w:val="28"/>
        </w:rPr>
        <w:t>танцевальной композиции, просмотр дисков и работу с отстающими детьми. Показ танца</w:t>
      </w:r>
      <w:r w:rsidR="001F1A60" w:rsidRPr="00ED3B8A">
        <w:rPr>
          <w:sz w:val="28"/>
          <w:szCs w:val="28"/>
        </w:rPr>
        <w:t xml:space="preserve"> </w:t>
      </w:r>
      <w:r w:rsidRPr="00ED3B8A">
        <w:rPr>
          <w:sz w:val="28"/>
          <w:szCs w:val="28"/>
        </w:rPr>
        <w:t>является необходимым этапом постановочной работы. Во время выступления учащиеся</w:t>
      </w:r>
      <w:r w:rsidR="001F1A60" w:rsidRPr="00ED3B8A">
        <w:rPr>
          <w:sz w:val="28"/>
          <w:szCs w:val="28"/>
        </w:rPr>
        <w:t xml:space="preserve"> </w:t>
      </w:r>
      <w:r w:rsidRPr="00ED3B8A">
        <w:rPr>
          <w:sz w:val="28"/>
          <w:szCs w:val="28"/>
        </w:rPr>
        <w:t>воспитывают отношение к публичному выступлению и самоутверждаются. Репертуар</w:t>
      </w:r>
      <w:r w:rsidR="00726392">
        <w:rPr>
          <w:sz w:val="28"/>
          <w:szCs w:val="28"/>
        </w:rPr>
        <w:t xml:space="preserve"> </w:t>
      </w:r>
      <w:r w:rsidRPr="00ED3B8A">
        <w:rPr>
          <w:sz w:val="28"/>
          <w:szCs w:val="28"/>
        </w:rPr>
        <w:t>постановок планируется в соответствии с актуальными потребностями и творческим</w:t>
      </w:r>
      <w:r w:rsidR="001F1A60" w:rsidRPr="00ED3B8A">
        <w:rPr>
          <w:sz w:val="28"/>
          <w:szCs w:val="28"/>
        </w:rPr>
        <w:t>и возможностями</w:t>
      </w:r>
      <w:r w:rsidRPr="00ED3B8A">
        <w:rPr>
          <w:sz w:val="28"/>
          <w:szCs w:val="28"/>
        </w:rPr>
        <w:t xml:space="preserve"> той или иной группы. Совместный труд в подготовке концертных программ,</w:t>
      </w:r>
      <w:r w:rsidR="001F1A60" w:rsidRPr="00ED3B8A">
        <w:rPr>
          <w:sz w:val="28"/>
          <w:szCs w:val="28"/>
        </w:rPr>
        <w:t xml:space="preserve"> </w:t>
      </w:r>
      <w:r w:rsidRPr="00ED3B8A">
        <w:rPr>
          <w:sz w:val="28"/>
          <w:szCs w:val="28"/>
        </w:rPr>
        <w:t>репетиции, концерты – это радость творчества. И только через совместную деятельность</w:t>
      </w:r>
      <w:r w:rsidR="001F1A60" w:rsidRPr="00ED3B8A">
        <w:rPr>
          <w:sz w:val="28"/>
          <w:szCs w:val="28"/>
        </w:rPr>
        <w:t xml:space="preserve">  </w:t>
      </w:r>
      <w:r w:rsidRPr="00ED3B8A">
        <w:rPr>
          <w:sz w:val="28"/>
          <w:szCs w:val="28"/>
        </w:rPr>
        <w:t>педагог</w:t>
      </w:r>
      <w:r w:rsidR="001F1A60" w:rsidRPr="00ED3B8A">
        <w:rPr>
          <w:sz w:val="28"/>
          <w:szCs w:val="28"/>
        </w:rPr>
        <w:t>а</w:t>
      </w:r>
      <w:r w:rsidRPr="00ED3B8A">
        <w:rPr>
          <w:sz w:val="28"/>
          <w:szCs w:val="28"/>
        </w:rPr>
        <w:t xml:space="preserve"> и детей осуществляется приобщение к прекрасному.</w:t>
      </w:r>
    </w:p>
    <w:p w14:paraId="36818150" w14:textId="7D1FB6EE" w:rsidR="00E47303" w:rsidRPr="00ED3B8A" w:rsidRDefault="00E47303" w:rsidP="00726392">
      <w:pPr>
        <w:pStyle w:val="Default"/>
        <w:widowControl w:val="0"/>
        <w:spacing w:line="360" w:lineRule="auto"/>
        <w:ind w:firstLine="709"/>
        <w:jc w:val="both"/>
        <w:rPr>
          <w:sz w:val="28"/>
          <w:szCs w:val="28"/>
        </w:rPr>
      </w:pPr>
      <w:r w:rsidRPr="00ED3B8A">
        <w:rPr>
          <w:sz w:val="28"/>
          <w:szCs w:val="28"/>
        </w:rPr>
        <w:t>Подготовка к совместному выступлению имеет большое значение в решении</w:t>
      </w:r>
      <w:r w:rsidR="001F1A60" w:rsidRPr="00ED3B8A">
        <w:rPr>
          <w:sz w:val="28"/>
          <w:szCs w:val="28"/>
        </w:rPr>
        <w:t xml:space="preserve"> </w:t>
      </w:r>
      <w:r w:rsidRPr="00ED3B8A">
        <w:rPr>
          <w:sz w:val="28"/>
          <w:szCs w:val="28"/>
        </w:rPr>
        <w:t>воспитательных и образовательных задач. Общие репетиции сближают детей, между</w:t>
      </w:r>
      <w:r w:rsidR="00726392">
        <w:rPr>
          <w:sz w:val="28"/>
          <w:szCs w:val="28"/>
        </w:rPr>
        <w:t xml:space="preserve"> </w:t>
      </w:r>
      <w:r w:rsidRPr="00ED3B8A">
        <w:rPr>
          <w:sz w:val="28"/>
          <w:szCs w:val="28"/>
        </w:rPr>
        <w:t>членами коллектива устанавливаются дружелюбные, товарищеские отношения, каждый</w:t>
      </w:r>
      <w:r w:rsidR="001F1A60" w:rsidRPr="00ED3B8A">
        <w:rPr>
          <w:sz w:val="28"/>
          <w:szCs w:val="28"/>
        </w:rPr>
        <w:t xml:space="preserve"> </w:t>
      </w:r>
      <w:r w:rsidRPr="00ED3B8A">
        <w:rPr>
          <w:sz w:val="28"/>
          <w:szCs w:val="28"/>
        </w:rPr>
        <w:t>участник танцевального коллектива н</w:t>
      </w:r>
      <w:r w:rsidR="001F1A60" w:rsidRPr="00ED3B8A">
        <w:rPr>
          <w:sz w:val="28"/>
          <w:szCs w:val="28"/>
        </w:rPr>
        <w:t xml:space="preserve">есет ответственность за каждого </w:t>
      </w:r>
      <w:r w:rsidRPr="00ED3B8A">
        <w:rPr>
          <w:sz w:val="28"/>
          <w:szCs w:val="28"/>
        </w:rPr>
        <w:t>члена своей</w:t>
      </w:r>
      <w:r w:rsidR="001F1A60" w:rsidRPr="00ED3B8A">
        <w:rPr>
          <w:sz w:val="28"/>
          <w:szCs w:val="28"/>
        </w:rPr>
        <w:t xml:space="preserve"> </w:t>
      </w:r>
      <w:r w:rsidRPr="00ED3B8A">
        <w:rPr>
          <w:sz w:val="28"/>
          <w:szCs w:val="28"/>
        </w:rPr>
        <w:t>группы.</w:t>
      </w:r>
    </w:p>
    <w:p w14:paraId="214AB494" w14:textId="77777777" w:rsidR="00E47303" w:rsidRPr="00ED3B8A" w:rsidRDefault="00E47303" w:rsidP="00CF2939">
      <w:pPr>
        <w:pStyle w:val="Default"/>
        <w:widowControl w:val="0"/>
        <w:spacing w:line="360" w:lineRule="auto"/>
        <w:ind w:firstLine="709"/>
        <w:jc w:val="both"/>
        <w:rPr>
          <w:sz w:val="28"/>
          <w:szCs w:val="28"/>
        </w:rPr>
      </w:pPr>
      <w:r w:rsidRPr="00ED3B8A">
        <w:rPr>
          <w:sz w:val="28"/>
          <w:szCs w:val="28"/>
        </w:rPr>
        <w:t>Используемые методы:</w:t>
      </w:r>
    </w:p>
    <w:p w14:paraId="49FE556D" w14:textId="5EDFEC97" w:rsidR="00E47303" w:rsidRPr="00ED3B8A" w:rsidRDefault="00E47303"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Метод комбинированных движений, переходящих в учебные этюды.</w:t>
      </w:r>
    </w:p>
    <w:p w14:paraId="3D201143" w14:textId="77777777" w:rsidR="00E47303" w:rsidRPr="00ED3B8A" w:rsidRDefault="00E47303"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Метод повторения.</w:t>
      </w:r>
    </w:p>
    <w:p w14:paraId="124308F1" w14:textId="77777777" w:rsidR="00E47303" w:rsidRPr="00ED3B8A" w:rsidRDefault="00E47303"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Метод коллективного творчества.</w:t>
      </w:r>
    </w:p>
    <w:p w14:paraId="30BAB19C" w14:textId="77777777" w:rsidR="00E47303" w:rsidRPr="00ED3B8A" w:rsidRDefault="00E47303"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Метод объяснения.</w:t>
      </w:r>
    </w:p>
    <w:p w14:paraId="053C8006" w14:textId="77777777" w:rsidR="00E47303" w:rsidRPr="00ED3B8A" w:rsidRDefault="00E47303"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Метод многократного повторения всевозможных движений.</w:t>
      </w:r>
    </w:p>
    <w:p w14:paraId="7D080B31" w14:textId="77777777" w:rsidR="001F1A60" w:rsidRPr="00ED3B8A" w:rsidRDefault="001F1A60" w:rsidP="00CF2939">
      <w:pPr>
        <w:pStyle w:val="Default"/>
        <w:widowControl w:val="0"/>
        <w:numPr>
          <w:ilvl w:val="0"/>
          <w:numId w:val="13"/>
        </w:numPr>
        <w:spacing w:line="360" w:lineRule="auto"/>
        <w:ind w:left="0" w:firstLine="709"/>
        <w:jc w:val="both"/>
        <w:rPr>
          <w:sz w:val="28"/>
          <w:szCs w:val="28"/>
        </w:rPr>
      </w:pPr>
      <w:r w:rsidRPr="00ED3B8A">
        <w:rPr>
          <w:sz w:val="28"/>
          <w:szCs w:val="28"/>
        </w:rPr>
        <w:t xml:space="preserve"> Игровые технологии.</w:t>
      </w:r>
    </w:p>
    <w:p w14:paraId="44382954" w14:textId="77777777" w:rsidR="00174317" w:rsidRPr="00432CB6" w:rsidRDefault="00174317" w:rsidP="00174317">
      <w:pPr>
        <w:pStyle w:val="Default"/>
        <w:spacing w:line="360" w:lineRule="auto"/>
        <w:ind w:left="360"/>
        <w:jc w:val="both"/>
        <w:rPr>
          <w:color w:val="auto"/>
          <w:sz w:val="28"/>
          <w:szCs w:val="28"/>
        </w:rPr>
      </w:pPr>
      <w:r w:rsidRPr="00206B9E">
        <w:rPr>
          <w:i/>
          <w:color w:val="auto"/>
          <w:sz w:val="28"/>
          <w:szCs w:val="28"/>
        </w:rPr>
        <w:t xml:space="preserve">Форма организации образовательного процесса </w:t>
      </w:r>
      <w:r w:rsidRPr="00432CB6">
        <w:rPr>
          <w:color w:val="auto"/>
          <w:sz w:val="28"/>
          <w:szCs w:val="28"/>
        </w:rPr>
        <w:t xml:space="preserve">– </w:t>
      </w:r>
      <w:r w:rsidRPr="00206B9E">
        <w:rPr>
          <w:bCs/>
          <w:color w:val="auto"/>
          <w:sz w:val="28"/>
          <w:szCs w:val="28"/>
        </w:rPr>
        <w:t>занятие.</w:t>
      </w:r>
      <w:r w:rsidRPr="00432CB6">
        <w:rPr>
          <w:b/>
          <w:bCs/>
          <w:color w:val="auto"/>
          <w:sz w:val="28"/>
          <w:szCs w:val="28"/>
        </w:rPr>
        <w:t xml:space="preserve"> </w:t>
      </w:r>
    </w:p>
    <w:p w14:paraId="399646BF" w14:textId="77777777" w:rsidR="00174317" w:rsidRPr="00432CB6" w:rsidRDefault="00174317" w:rsidP="00174317">
      <w:pPr>
        <w:pStyle w:val="Default"/>
        <w:spacing w:line="360" w:lineRule="auto"/>
        <w:ind w:left="360"/>
        <w:jc w:val="both"/>
        <w:rPr>
          <w:color w:val="auto"/>
          <w:sz w:val="28"/>
          <w:szCs w:val="28"/>
        </w:rPr>
      </w:pPr>
      <w:r w:rsidRPr="00432CB6">
        <w:rPr>
          <w:b/>
          <w:bCs/>
          <w:color w:val="auto"/>
          <w:sz w:val="28"/>
          <w:szCs w:val="28"/>
        </w:rPr>
        <w:t>Формы обучения</w:t>
      </w:r>
      <w:r w:rsidRPr="00432CB6">
        <w:rPr>
          <w:color w:val="auto"/>
          <w:sz w:val="28"/>
          <w:szCs w:val="28"/>
        </w:rPr>
        <w:t xml:space="preserve">: очная. </w:t>
      </w:r>
    </w:p>
    <w:p w14:paraId="5524CEF3" w14:textId="77777777" w:rsidR="00174317" w:rsidRPr="00432CB6" w:rsidRDefault="00174317" w:rsidP="00174317">
      <w:pPr>
        <w:pStyle w:val="Default"/>
        <w:spacing w:line="360" w:lineRule="auto"/>
        <w:ind w:left="360"/>
        <w:jc w:val="both"/>
        <w:rPr>
          <w:color w:val="auto"/>
          <w:sz w:val="28"/>
          <w:szCs w:val="28"/>
        </w:rPr>
      </w:pPr>
      <w:r w:rsidRPr="00432CB6">
        <w:rPr>
          <w:b/>
          <w:bCs/>
          <w:color w:val="auto"/>
          <w:sz w:val="28"/>
          <w:szCs w:val="28"/>
        </w:rPr>
        <w:t xml:space="preserve">Формы проведения занятий: </w:t>
      </w:r>
      <w:r w:rsidRPr="00432CB6">
        <w:rPr>
          <w:color w:val="auto"/>
          <w:sz w:val="28"/>
          <w:szCs w:val="28"/>
        </w:rPr>
        <w:t xml:space="preserve">аудиторные и внеаудиторные. </w:t>
      </w:r>
    </w:p>
    <w:p w14:paraId="38A24CAA" w14:textId="12E46413" w:rsidR="001F1A60" w:rsidRPr="008836AE" w:rsidRDefault="00174317" w:rsidP="008836AE">
      <w:pPr>
        <w:pStyle w:val="Default"/>
        <w:spacing w:line="360" w:lineRule="auto"/>
        <w:ind w:left="360"/>
        <w:jc w:val="both"/>
        <w:rPr>
          <w:color w:val="auto"/>
          <w:sz w:val="28"/>
          <w:szCs w:val="28"/>
        </w:rPr>
      </w:pPr>
      <w:r w:rsidRPr="00432CB6">
        <w:rPr>
          <w:b/>
          <w:bCs/>
          <w:color w:val="auto"/>
          <w:sz w:val="28"/>
          <w:szCs w:val="28"/>
        </w:rPr>
        <w:t>Формы организации занятий</w:t>
      </w:r>
      <w:r w:rsidRPr="00432CB6">
        <w:rPr>
          <w:color w:val="auto"/>
          <w:sz w:val="28"/>
          <w:szCs w:val="28"/>
        </w:rPr>
        <w:t xml:space="preserve">: </w:t>
      </w:r>
      <w:r>
        <w:rPr>
          <w:color w:val="auto"/>
          <w:sz w:val="28"/>
          <w:szCs w:val="28"/>
        </w:rPr>
        <w:t>групповые.</w:t>
      </w:r>
      <w:r w:rsidRPr="00432CB6">
        <w:rPr>
          <w:color w:val="auto"/>
          <w:sz w:val="28"/>
          <w:szCs w:val="28"/>
        </w:rPr>
        <w:t xml:space="preserve"> </w:t>
      </w:r>
    </w:p>
    <w:p w14:paraId="4563E4F5" w14:textId="77777777" w:rsidR="001F1A60" w:rsidRPr="00CF2939" w:rsidRDefault="00CF2939" w:rsidP="00CF2939">
      <w:pPr>
        <w:pStyle w:val="Default"/>
        <w:widowControl w:val="0"/>
        <w:spacing w:line="360" w:lineRule="auto"/>
        <w:ind w:firstLine="709"/>
        <w:jc w:val="both"/>
        <w:rPr>
          <w:b/>
          <w:i/>
          <w:sz w:val="28"/>
          <w:szCs w:val="28"/>
          <w:u w:val="single"/>
        </w:rPr>
      </w:pPr>
      <w:r>
        <w:rPr>
          <w:b/>
          <w:i/>
          <w:sz w:val="28"/>
          <w:szCs w:val="28"/>
          <w:u w:val="single"/>
        </w:rPr>
        <w:t>Кадровое обеспечение</w:t>
      </w:r>
    </w:p>
    <w:p w14:paraId="2453649F" w14:textId="77777777" w:rsidR="001F1A60" w:rsidRPr="00ED3B8A" w:rsidRDefault="001F1A60" w:rsidP="00CF2939">
      <w:pPr>
        <w:pStyle w:val="Default"/>
        <w:widowControl w:val="0"/>
        <w:spacing w:line="360" w:lineRule="auto"/>
        <w:ind w:firstLine="709"/>
        <w:jc w:val="both"/>
        <w:rPr>
          <w:sz w:val="28"/>
          <w:szCs w:val="28"/>
        </w:rPr>
      </w:pPr>
      <w:r w:rsidRPr="00ED3B8A">
        <w:rPr>
          <w:sz w:val="28"/>
          <w:szCs w:val="28"/>
        </w:rPr>
        <w:t xml:space="preserve">Для реализации программы не требуются углубленные знания хореографии. Реализация программы возможна одним специалистом, имеющим педагогическое образование и опыт работы с группами детей. </w:t>
      </w:r>
    </w:p>
    <w:p w14:paraId="2E47E488" w14:textId="77777777" w:rsidR="001F1A60" w:rsidRPr="00ED3B8A" w:rsidRDefault="001F1A60" w:rsidP="00CF2939">
      <w:pPr>
        <w:pStyle w:val="Default"/>
        <w:widowControl w:val="0"/>
        <w:spacing w:line="360" w:lineRule="auto"/>
        <w:ind w:firstLine="709"/>
        <w:jc w:val="both"/>
        <w:rPr>
          <w:sz w:val="28"/>
          <w:szCs w:val="28"/>
        </w:rPr>
      </w:pPr>
      <w:r w:rsidRPr="00ED3B8A">
        <w:rPr>
          <w:sz w:val="28"/>
          <w:szCs w:val="28"/>
        </w:rPr>
        <w:t>Необходимые качества педагога:</w:t>
      </w:r>
    </w:p>
    <w:p w14:paraId="1716F4CC" w14:textId="77777777" w:rsidR="001F1A60" w:rsidRPr="00ED3B8A" w:rsidRDefault="001F1A60" w:rsidP="00CF2939">
      <w:pPr>
        <w:pStyle w:val="Default"/>
        <w:widowControl w:val="0"/>
        <w:numPr>
          <w:ilvl w:val="0"/>
          <w:numId w:val="14"/>
        </w:numPr>
        <w:spacing w:line="360" w:lineRule="auto"/>
        <w:ind w:left="0" w:firstLine="709"/>
        <w:jc w:val="both"/>
        <w:rPr>
          <w:sz w:val="28"/>
          <w:szCs w:val="28"/>
        </w:rPr>
      </w:pPr>
      <w:r w:rsidRPr="00ED3B8A">
        <w:rPr>
          <w:sz w:val="28"/>
          <w:szCs w:val="28"/>
        </w:rPr>
        <w:t>Коммуникативность, умение выстраивать общение с детьми младшего и среднего возраста,</w:t>
      </w:r>
    </w:p>
    <w:p w14:paraId="66BA0335" w14:textId="77777777" w:rsidR="001F1A60" w:rsidRPr="00ED3B8A" w:rsidRDefault="00FB2E2E" w:rsidP="00CF2939">
      <w:pPr>
        <w:pStyle w:val="Default"/>
        <w:widowControl w:val="0"/>
        <w:numPr>
          <w:ilvl w:val="0"/>
          <w:numId w:val="14"/>
        </w:numPr>
        <w:spacing w:line="360" w:lineRule="auto"/>
        <w:ind w:left="0" w:firstLine="709"/>
        <w:jc w:val="both"/>
        <w:rPr>
          <w:sz w:val="28"/>
          <w:szCs w:val="28"/>
        </w:rPr>
      </w:pPr>
      <w:r w:rsidRPr="00ED3B8A">
        <w:rPr>
          <w:sz w:val="28"/>
          <w:szCs w:val="28"/>
        </w:rPr>
        <w:t>Лидерские качества, умение выстроить продуктивную работу коллектива, нацеленную на быстрое достижение поставленных целей,</w:t>
      </w:r>
    </w:p>
    <w:p w14:paraId="091A04F0" w14:textId="77777777" w:rsidR="00FB2E2E" w:rsidRPr="00ED3B8A" w:rsidRDefault="00FB2E2E" w:rsidP="00CF2939">
      <w:pPr>
        <w:pStyle w:val="Default"/>
        <w:widowControl w:val="0"/>
        <w:numPr>
          <w:ilvl w:val="0"/>
          <w:numId w:val="14"/>
        </w:numPr>
        <w:spacing w:line="360" w:lineRule="auto"/>
        <w:ind w:left="0" w:firstLine="709"/>
        <w:jc w:val="both"/>
        <w:rPr>
          <w:sz w:val="28"/>
          <w:szCs w:val="28"/>
        </w:rPr>
      </w:pPr>
      <w:r w:rsidRPr="00ED3B8A">
        <w:rPr>
          <w:sz w:val="28"/>
          <w:szCs w:val="28"/>
        </w:rPr>
        <w:t>Эмпатия, умение сопереживать как обучающимся, так и  адресатам социальной активности,</w:t>
      </w:r>
    </w:p>
    <w:p w14:paraId="0CE120E1" w14:textId="3F073761" w:rsidR="00FB2E2E" w:rsidRPr="008836AE" w:rsidRDefault="00FB2E2E" w:rsidP="008836AE">
      <w:pPr>
        <w:pStyle w:val="Default"/>
        <w:widowControl w:val="0"/>
        <w:numPr>
          <w:ilvl w:val="0"/>
          <w:numId w:val="14"/>
        </w:numPr>
        <w:spacing w:line="360" w:lineRule="auto"/>
        <w:ind w:left="0" w:firstLine="709"/>
        <w:jc w:val="both"/>
        <w:rPr>
          <w:sz w:val="28"/>
          <w:szCs w:val="28"/>
        </w:rPr>
      </w:pPr>
      <w:r w:rsidRPr="00ED3B8A">
        <w:rPr>
          <w:sz w:val="28"/>
          <w:szCs w:val="28"/>
        </w:rPr>
        <w:t>Активность и физическая подвижность, обоснована необходимостью личного участия и демонстрации практической части  изучаемого материала</w:t>
      </w:r>
    </w:p>
    <w:p w14:paraId="1194BEE1" w14:textId="618F2A04" w:rsidR="00F73636" w:rsidRPr="00ED3B8A" w:rsidRDefault="00FB2E2E" w:rsidP="008836AE">
      <w:pPr>
        <w:pStyle w:val="Default"/>
        <w:widowControl w:val="0"/>
        <w:spacing w:line="360" w:lineRule="auto"/>
        <w:ind w:firstLine="709"/>
        <w:jc w:val="both"/>
        <w:rPr>
          <w:sz w:val="28"/>
          <w:szCs w:val="28"/>
        </w:rPr>
      </w:pPr>
      <w:r w:rsidRPr="00ED3B8A">
        <w:rPr>
          <w:sz w:val="28"/>
          <w:szCs w:val="28"/>
        </w:rPr>
        <w:t xml:space="preserve">Предпочтительно </w:t>
      </w:r>
      <w:r w:rsidR="00F73636" w:rsidRPr="00ED3B8A">
        <w:rPr>
          <w:sz w:val="28"/>
          <w:szCs w:val="28"/>
        </w:rPr>
        <w:t xml:space="preserve">специальное </w:t>
      </w:r>
      <w:r w:rsidRPr="00ED3B8A">
        <w:rPr>
          <w:sz w:val="28"/>
          <w:szCs w:val="28"/>
        </w:rPr>
        <w:t xml:space="preserve">образование  </w:t>
      </w:r>
      <w:r w:rsidR="00F73636" w:rsidRPr="00ED3B8A">
        <w:rPr>
          <w:sz w:val="28"/>
          <w:szCs w:val="28"/>
        </w:rPr>
        <w:t>педагога в области хореографии, педагогике дополнительного образования художественно-эстетической и/или физкультурно-спортивной направленности. И</w:t>
      </w:r>
      <w:r w:rsidRPr="00ED3B8A">
        <w:rPr>
          <w:sz w:val="28"/>
          <w:szCs w:val="28"/>
        </w:rPr>
        <w:t>ли наличие курсов повышения квалификации по направленности дополнительной программы.</w:t>
      </w:r>
    </w:p>
    <w:p w14:paraId="126B6CB9" w14:textId="77777777" w:rsidR="001F1A60" w:rsidRPr="00ED3B8A" w:rsidRDefault="001F1A60" w:rsidP="00CF2939">
      <w:pPr>
        <w:pStyle w:val="Default"/>
        <w:widowControl w:val="0"/>
        <w:spacing w:line="360" w:lineRule="auto"/>
        <w:ind w:firstLine="709"/>
        <w:jc w:val="both"/>
        <w:rPr>
          <w:b/>
          <w:i/>
          <w:sz w:val="28"/>
          <w:szCs w:val="28"/>
          <w:u w:val="single"/>
        </w:rPr>
      </w:pPr>
      <w:r w:rsidRPr="00ED3B8A">
        <w:rPr>
          <w:b/>
          <w:i/>
          <w:sz w:val="28"/>
          <w:szCs w:val="28"/>
          <w:u w:val="single"/>
        </w:rPr>
        <w:t>Материально-техническое обеспечение программы</w:t>
      </w:r>
    </w:p>
    <w:p w14:paraId="3E36A46A" w14:textId="77777777" w:rsidR="009C440C" w:rsidRPr="00ED3B8A" w:rsidRDefault="009C440C" w:rsidP="00CF2939">
      <w:pPr>
        <w:pStyle w:val="Default"/>
        <w:widowControl w:val="0"/>
        <w:spacing w:line="360" w:lineRule="auto"/>
        <w:ind w:firstLine="709"/>
        <w:jc w:val="both"/>
        <w:rPr>
          <w:sz w:val="28"/>
          <w:szCs w:val="28"/>
        </w:rPr>
      </w:pPr>
      <w:r w:rsidRPr="00ED3B8A">
        <w:rPr>
          <w:sz w:val="28"/>
          <w:szCs w:val="28"/>
        </w:rPr>
        <w:t>Для успешной реализации программы необходимы следующие средства обучения:</w:t>
      </w:r>
    </w:p>
    <w:p w14:paraId="514E3A9E" w14:textId="4F4E624D" w:rsidR="009C440C" w:rsidRPr="00ED3B8A" w:rsidRDefault="009C440C" w:rsidP="00726392">
      <w:pPr>
        <w:pStyle w:val="Default"/>
        <w:widowControl w:val="0"/>
        <w:numPr>
          <w:ilvl w:val="0"/>
          <w:numId w:val="38"/>
        </w:numPr>
        <w:spacing w:line="360" w:lineRule="auto"/>
        <w:jc w:val="both"/>
        <w:rPr>
          <w:sz w:val="28"/>
          <w:szCs w:val="28"/>
        </w:rPr>
      </w:pPr>
      <w:r w:rsidRPr="00ED3B8A">
        <w:rPr>
          <w:sz w:val="28"/>
          <w:szCs w:val="28"/>
        </w:rPr>
        <w:t xml:space="preserve"> светлый и просторный зал;</w:t>
      </w:r>
    </w:p>
    <w:p w14:paraId="1BAE3677" w14:textId="0D1E04DC" w:rsidR="00726392" w:rsidRDefault="009C440C" w:rsidP="00726392">
      <w:pPr>
        <w:pStyle w:val="Default"/>
        <w:widowControl w:val="0"/>
        <w:numPr>
          <w:ilvl w:val="0"/>
          <w:numId w:val="38"/>
        </w:numPr>
        <w:spacing w:line="360" w:lineRule="auto"/>
        <w:jc w:val="both"/>
        <w:rPr>
          <w:sz w:val="28"/>
          <w:szCs w:val="28"/>
        </w:rPr>
      </w:pPr>
      <w:r w:rsidRPr="00ED3B8A">
        <w:rPr>
          <w:sz w:val="28"/>
          <w:szCs w:val="28"/>
        </w:rPr>
        <w:t xml:space="preserve"> аудио и видеоаппаратура;</w:t>
      </w:r>
    </w:p>
    <w:p w14:paraId="41466376" w14:textId="23A2128B" w:rsidR="00034E9A" w:rsidRPr="00ED3B8A" w:rsidRDefault="00034E9A" w:rsidP="00726392">
      <w:pPr>
        <w:pStyle w:val="Default"/>
        <w:widowControl w:val="0"/>
        <w:numPr>
          <w:ilvl w:val="0"/>
          <w:numId w:val="38"/>
        </w:numPr>
        <w:spacing w:line="360" w:lineRule="auto"/>
        <w:jc w:val="both"/>
        <w:rPr>
          <w:sz w:val="28"/>
          <w:szCs w:val="28"/>
        </w:rPr>
      </w:pPr>
      <w:r w:rsidRPr="00ED3B8A">
        <w:rPr>
          <w:sz w:val="28"/>
          <w:szCs w:val="28"/>
        </w:rPr>
        <w:t>Персональный компьютер или ноутбук;</w:t>
      </w:r>
    </w:p>
    <w:p w14:paraId="44627A89" w14:textId="77777777" w:rsidR="006523C0" w:rsidRPr="00ED3B8A" w:rsidRDefault="006523C0" w:rsidP="00726392">
      <w:pPr>
        <w:pStyle w:val="Default"/>
        <w:widowControl w:val="0"/>
        <w:numPr>
          <w:ilvl w:val="0"/>
          <w:numId w:val="38"/>
        </w:numPr>
        <w:spacing w:line="360" w:lineRule="auto"/>
        <w:jc w:val="both"/>
        <w:rPr>
          <w:sz w:val="28"/>
          <w:szCs w:val="28"/>
        </w:rPr>
      </w:pPr>
      <w:r w:rsidRPr="00ED3B8A">
        <w:rPr>
          <w:sz w:val="28"/>
          <w:szCs w:val="28"/>
        </w:rPr>
        <w:t>Видеокамера или фотоаппарат с  функцией записи</w:t>
      </w:r>
    </w:p>
    <w:p w14:paraId="1103BD5A" w14:textId="32CE46E9" w:rsidR="009C440C" w:rsidRPr="00ED3B8A" w:rsidRDefault="009C440C" w:rsidP="00726392">
      <w:pPr>
        <w:pStyle w:val="Default"/>
        <w:widowControl w:val="0"/>
        <w:numPr>
          <w:ilvl w:val="0"/>
          <w:numId w:val="38"/>
        </w:numPr>
        <w:spacing w:line="360" w:lineRule="auto"/>
        <w:jc w:val="both"/>
        <w:rPr>
          <w:sz w:val="28"/>
          <w:szCs w:val="28"/>
        </w:rPr>
      </w:pPr>
      <w:r w:rsidRPr="00ED3B8A">
        <w:rPr>
          <w:sz w:val="28"/>
          <w:szCs w:val="28"/>
        </w:rPr>
        <w:t>специальная тренировочная одежда и обувь;</w:t>
      </w:r>
    </w:p>
    <w:p w14:paraId="5783E888" w14:textId="77FE4A31" w:rsidR="00ED3B8A" w:rsidRPr="00ED3B8A" w:rsidRDefault="00ED3B8A" w:rsidP="00726392">
      <w:pPr>
        <w:pStyle w:val="Default"/>
        <w:widowControl w:val="0"/>
        <w:numPr>
          <w:ilvl w:val="0"/>
          <w:numId w:val="38"/>
        </w:numPr>
        <w:spacing w:line="360" w:lineRule="auto"/>
        <w:jc w:val="both"/>
        <w:rPr>
          <w:sz w:val="28"/>
          <w:szCs w:val="28"/>
        </w:rPr>
      </w:pPr>
      <w:r w:rsidRPr="00ED3B8A">
        <w:rPr>
          <w:sz w:val="28"/>
          <w:szCs w:val="28"/>
        </w:rPr>
        <w:t>гимнастические коврики, маты;</w:t>
      </w:r>
    </w:p>
    <w:p w14:paraId="7A7C8424" w14:textId="20A86014" w:rsidR="00ED3B8A" w:rsidRPr="00ED3B8A" w:rsidRDefault="00ED3B8A" w:rsidP="00726392">
      <w:pPr>
        <w:pStyle w:val="Default"/>
        <w:widowControl w:val="0"/>
        <w:numPr>
          <w:ilvl w:val="0"/>
          <w:numId w:val="38"/>
        </w:numPr>
        <w:spacing w:line="360" w:lineRule="auto"/>
        <w:jc w:val="both"/>
        <w:rPr>
          <w:sz w:val="28"/>
          <w:szCs w:val="28"/>
        </w:rPr>
      </w:pPr>
      <w:r w:rsidRPr="00ED3B8A">
        <w:rPr>
          <w:sz w:val="28"/>
          <w:szCs w:val="28"/>
        </w:rPr>
        <w:t>пипидастры, ленты;</w:t>
      </w:r>
    </w:p>
    <w:p w14:paraId="15E65802" w14:textId="5B7E251A" w:rsidR="00ED3B8A" w:rsidRPr="00ED3B8A" w:rsidRDefault="00ED3B8A" w:rsidP="00726392">
      <w:pPr>
        <w:pStyle w:val="Default"/>
        <w:widowControl w:val="0"/>
        <w:numPr>
          <w:ilvl w:val="0"/>
          <w:numId w:val="38"/>
        </w:numPr>
        <w:spacing w:line="360" w:lineRule="auto"/>
        <w:jc w:val="both"/>
        <w:rPr>
          <w:sz w:val="28"/>
          <w:szCs w:val="28"/>
        </w:rPr>
      </w:pPr>
      <w:r w:rsidRPr="00ED3B8A">
        <w:rPr>
          <w:sz w:val="28"/>
          <w:szCs w:val="28"/>
        </w:rPr>
        <w:t>картон, кисти, гуашь;</w:t>
      </w:r>
    </w:p>
    <w:p w14:paraId="49AB8601" w14:textId="3D069ED4" w:rsidR="006523C0" w:rsidRPr="008836AE" w:rsidRDefault="001F1A60" w:rsidP="008836AE">
      <w:pPr>
        <w:pStyle w:val="Default"/>
        <w:widowControl w:val="0"/>
        <w:numPr>
          <w:ilvl w:val="0"/>
          <w:numId w:val="38"/>
        </w:numPr>
        <w:spacing w:line="360" w:lineRule="auto"/>
        <w:jc w:val="both"/>
        <w:rPr>
          <w:sz w:val="28"/>
          <w:szCs w:val="28"/>
        </w:rPr>
      </w:pPr>
      <w:r w:rsidRPr="00ED3B8A">
        <w:rPr>
          <w:sz w:val="28"/>
          <w:szCs w:val="28"/>
        </w:rPr>
        <w:t>сценические костюмы</w:t>
      </w:r>
    </w:p>
    <w:p w14:paraId="5440BA57" w14:textId="77777777" w:rsidR="006523C0" w:rsidRPr="00ED3B8A" w:rsidRDefault="006523C0" w:rsidP="00CF2939">
      <w:pPr>
        <w:tabs>
          <w:tab w:val="left" w:pos="709"/>
        </w:tabs>
        <w:spacing w:after="8" w:line="360" w:lineRule="auto"/>
        <w:ind w:right="3" w:firstLine="709"/>
        <w:jc w:val="both"/>
        <w:rPr>
          <w:sz w:val="28"/>
          <w:szCs w:val="28"/>
        </w:rPr>
      </w:pPr>
      <w:r w:rsidRPr="00ED3B8A">
        <w:rPr>
          <w:sz w:val="28"/>
          <w:szCs w:val="28"/>
        </w:rPr>
        <w:t xml:space="preserve">Возможные </w:t>
      </w:r>
      <w:r w:rsidRPr="00ED3B8A">
        <w:rPr>
          <w:b/>
          <w:sz w:val="28"/>
          <w:szCs w:val="28"/>
        </w:rPr>
        <w:t>формы организации деятельности обучающихся</w:t>
      </w:r>
    </w:p>
    <w:tbl>
      <w:tblPr>
        <w:tblStyle w:val="TableNormal"/>
        <w:tblW w:w="9980"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2694"/>
        <w:gridCol w:w="4023"/>
      </w:tblGrid>
      <w:tr w:rsidR="006523C0" w:rsidRPr="00ED3B8A" w14:paraId="6181BCEE" w14:textId="77777777" w:rsidTr="00925F57">
        <w:trPr>
          <w:trHeight w:val="230"/>
        </w:trPr>
        <w:tc>
          <w:tcPr>
            <w:tcW w:w="3263" w:type="dxa"/>
          </w:tcPr>
          <w:p w14:paraId="52397D9C" w14:textId="77777777" w:rsidR="006523C0" w:rsidRPr="00ED3B8A" w:rsidRDefault="006523C0" w:rsidP="00CF2939">
            <w:pPr>
              <w:pStyle w:val="TableParagraph"/>
              <w:tabs>
                <w:tab w:val="left" w:pos="709"/>
              </w:tabs>
              <w:spacing w:line="360" w:lineRule="auto"/>
              <w:ind w:left="0" w:right="3" w:firstLine="709"/>
              <w:jc w:val="both"/>
              <w:rPr>
                <w:rFonts w:ascii="Times New Roman" w:hAnsi="Times New Roman"/>
                <w:b/>
                <w:sz w:val="28"/>
                <w:szCs w:val="28"/>
              </w:rPr>
            </w:pPr>
            <w:r w:rsidRPr="00ED3B8A">
              <w:rPr>
                <w:rFonts w:ascii="Times New Roman" w:hAnsi="Times New Roman"/>
                <w:b/>
                <w:sz w:val="28"/>
                <w:szCs w:val="28"/>
              </w:rPr>
              <w:t>Индивидуальная</w:t>
            </w:r>
          </w:p>
        </w:tc>
        <w:tc>
          <w:tcPr>
            <w:tcW w:w="2694" w:type="dxa"/>
          </w:tcPr>
          <w:p w14:paraId="0294B9FE" w14:textId="77777777" w:rsidR="006523C0" w:rsidRPr="00ED3B8A" w:rsidRDefault="006523C0" w:rsidP="00CF2939">
            <w:pPr>
              <w:pStyle w:val="TableParagraph"/>
              <w:tabs>
                <w:tab w:val="left" w:pos="709"/>
              </w:tabs>
              <w:spacing w:line="360" w:lineRule="auto"/>
              <w:ind w:left="0" w:right="3" w:firstLine="709"/>
              <w:jc w:val="both"/>
              <w:rPr>
                <w:rFonts w:ascii="Times New Roman" w:hAnsi="Times New Roman"/>
                <w:b/>
                <w:sz w:val="28"/>
                <w:szCs w:val="28"/>
              </w:rPr>
            </w:pPr>
            <w:r w:rsidRPr="00ED3B8A">
              <w:rPr>
                <w:rFonts w:ascii="Times New Roman" w:hAnsi="Times New Roman"/>
                <w:b/>
                <w:sz w:val="28"/>
                <w:szCs w:val="28"/>
              </w:rPr>
              <w:t>Групповая</w:t>
            </w:r>
          </w:p>
        </w:tc>
        <w:tc>
          <w:tcPr>
            <w:tcW w:w="4023" w:type="dxa"/>
          </w:tcPr>
          <w:p w14:paraId="1EB00377" w14:textId="77777777" w:rsidR="006523C0" w:rsidRPr="00ED3B8A" w:rsidRDefault="006523C0" w:rsidP="00CF2939">
            <w:pPr>
              <w:pStyle w:val="TableParagraph"/>
              <w:tabs>
                <w:tab w:val="left" w:pos="709"/>
              </w:tabs>
              <w:spacing w:line="360" w:lineRule="auto"/>
              <w:ind w:left="0" w:right="3" w:firstLine="709"/>
              <w:jc w:val="both"/>
              <w:rPr>
                <w:rFonts w:ascii="Times New Roman" w:hAnsi="Times New Roman"/>
                <w:b/>
                <w:sz w:val="28"/>
                <w:szCs w:val="28"/>
              </w:rPr>
            </w:pPr>
            <w:r w:rsidRPr="00ED3B8A">
              <w:rPr>
                <w:rFonts w:ascii="Times New Roman" w:hAnsi="Times New Roman"/>
                <w:b/>
                <w:sz w:val="28"/>
                <w:szCs w:val="28"/>
              </w:rPr>
              <w:t>Фронтальная</w:t>
            </w:r>
          </w:p>
        </w:tc>
      </w:tr>
      <w:tr w:rsidR="006523C0" w:rsidRPr="00ED3B8A" w14:paraId="1457EF5E" w14:textId="77777777" w:rsidTr="00925F57">
        <w:trPr>
          <w:trHeight w:val="234"/>
        </w:trPr>
        <w:tc>
          <w:tcPr>
            <w:tcW w:w="3263" w:type="dxa"/>
          </w:tcPr>
          <w:p w14:paraId="4939D8FE" w14:textId="77777777" w:rsidR="006523C0" w:rsidRPr="00ED3B8A" w:rsidRDefault="006523C0" w:rsidP="00CF2939">
            <w:pPr>
              <w:pStyle w:val="TableParagraph"/>
              <w:tabs>
                <w:tab w:val="left" w:pos="709"/>
              </w:tabs>
              <w:spacing w:line="360" w:lineRule="auto"/>
              <w:ind w:left="0" w:right="3" w:firstLine="709"/>
              <w:jc w:val="both"/>
              <w:rPr>
                <w:rFonts w:ascii="Times New Roman" w:hAnsi="Times New Roman"/>
                <w:sz w:val="28"/>
                <w:szCs w:val="28"/>
              </w:rPr>
            </w:pPr>
            <w:r w:rsidRPr="00ED3B8A">
              <w:rPr>
                <w:rFonts w:ascii="Times New Roman" w:hAnsi="Times New Roman"/>
                <w:sz w:val="28"/>
                <w:szCs w:val="28"/>
              </w:rPr>
              <w:t>индивидуально-групповая</w:t>
            </w:r>
          </w:p>
        </w:tc>
        <w:tc>
          <w:tcPr>
            <w:tcW w:w="2694" w:type="dxa"/>
          </w:tcPr>
          <w:p w14:paraId="4B465CA4" w14:textId="77777777" w:rsidR="006523C0" w:rsidRPr="00ED3B8A" w:rsidRDefault="006523C0" w:rsidP="00CF2939">
            <w:pPr>
              <w:pStyle w:val="TableParagraph"/>
              <w:tabs>
                <w:tab w:val="left" w:pos="709"/>
              </w:tabs>
              <w:spacing w:line="360" w:lineRule="auto"/>
              <w:ind w:left="0" w:right="3" w:firstLine="709"/>
              <w:jc w:val="both"/>
              <w:rPr>
                <w:rFonts w:ascii="Times New Roman" w:hAnsi="Times New Roman"/>
                <w:sz w:val="28"/>
                <w:szCs w:val="28"/>
              </w:rPr>
            </w:pPr>
          </w:p>
        </w:tc>
        <w:tc>
          <w:tcPr>
            <w:tcW w:w="4023" w:type="dxa"/>
          </w:tcPr>
          <w:p w14:paraId="655CEDA5" w14:textId="77777777" w:rsidR="00925F57" w:rsidRPr="00ED3B8A" w:rsidRDefault="006523C0" w:rsidP="00CF2939">
            <w:pPr>
              <w:pStyle w:val="TableParagraph"/>
              <w:tabs>
                <w:tab w:val="left" w:pos="709"/>
              </w:tabs>
              <w:spacing w:line="360" w:lineRule="auto"/>
              <w:ind w:left="0" w:right="3" w:firstLine="709"/>
              <w:jc w:val="both"/>
              <w:rPr>
                <w:rFonts w:ascii="Times New Roman" w:hAnsi="Times New Roman"/>
                <w:sz w:val="28"/>
                <w:szCs w:val="28"/>
                <w:lang w:val="ru-RU"/>
              </w:rPr>
            </w:pPr>
            <w:r w:rsidRPr="00ED3B8A">
              <w:rPr>
                <w:rFonts w:ascii="Times New Roman" w:hAnsi="Times New Roman"/>
                <w:sz w:val="28"/>
                <w:szCs w:val="28"/>
                <w:lang w:val="ru-RU"/>
              </w:rPr>
              <w:t xml:space="preserve">работа по подгруппам </w:t>
            </w:r>
          </w:p>
          <w:p w14:paraId="3915CCA0" w14:textId="77777777" w:rsidR="006523C0" w:rsidRPr="00ED3B8A" w:rsidRDefault="00925F57" w:rsidP="00CF2939">
            <w:pPr>
              <w:pStyle w:val="TableParagraph"/>
              <w:tabs>
                <w:tab w:val="left" w:pos="709"/>
              </w:tabs>
              <w:spacing w:line="360" w:lineRule="auto"/>
              <w:ind w:left="0" w:right="3" w:firstLine="709"/>
              <w:jc w:val="both"/>
              <w:rPr>
                <w:rFonts w:ascii="Times New Roman" w:hAnsi="Times New Roman"/>
                <w:sz w:val="28"/>
                <w:szCs w:val="28"/>
                <w:lang w:val="ru-RU"/>
              </w:rPr>
            </w:pPr>
            <w:r w:rsidRPr="00ED3B8A">
              <w:rPr>
                <w:rFonts w:ascii="Times New Roman" w:hAnsi="Times New Roman"/>
                <w:sz w:val="28"/>
                <w:szCs w:val="28"/>
                <w:lang w:val="ru-RU"/>
              </w:rPr>
              <w:t>(</w:t>
            </w:r>
            <w:r w:rsidR="006523C0" w:rsidRPr="00ED3B8A">
              <w:rPr>
                <w:rFonts w:ascii="Times New Roman" w:hAnsi="Times New Roman"/>
                <w:sz w:val="28"/>
                <w:szCs w:val="28"/>
                <w:lang w:val="ru-RU"/>
              </w:rPr>
              <w:t>по звеньям)</w:t>
            </w:r>
          </w:p>
        </w:tc>
      </w:tr>
    </w:tbl>
    <w:p w14:paraId="0C86A971" w14:textId="77777777" w:rsidR="00FF3068" w:rsidRPr="00ED3B8A" w:rsidRDefault="00FF3068" w:rsidP="00CF2939">
      <w:pPr>
        <w:pStyle w:val="a6"/>
        <w:tabs>
          <w:tab w:val="left" w:pos="709"/>
        </w:tabs>
        <w:spacing w:line="360" w:lineRule="auto"/>
        <w:ind w:left="0" w:right="3" w:firstLine="709"/>
        <w:jc w:val="both"/>
      </w:pPr>
    </w:p>
    <w:p w14:paraId="319061CE" w14:textId="42080A79" w:rsidR="00925F57" w:rsidRPr="00ED3B8A" w:rsidRDefault="006523C0" w:rsidP="008836AE">
      <w:pPr>
        <w:pStyle w:val="a6"/>
        <w:tabs>
          <w:tab w:val="left" w:pos="709"/>
        </w:tabs>
        <w:spacing w:line="360" w:lineRule="auto"/>
        <w:ind w:left="0" w:right="3" w:firstLine="709"/>
        <w:jc w:val="both"/>
      </w:pPr>
      <w:r w:rsidRPr="00ED3B8A">
        <w:t xml:space="preserve">Занятие по </w:t>
      </w:r>
      <w:r w:rsidRPr="00ED3B8A">
        <w:rPr>
          <w:b/>
        </w:rPr>
        <w:t xml:space="preserve">типу </w:t>
      </w:r>
      <w:r w:rsidRPr="00ED3B8A">
        <w:t>может быть комбинированным, теоретическим, практическим, диагностическим, лабораторным, контрольным, репетиционным, тренировочным и др.</w:t>
      </w:r>
    </w:p>
    <w:p w14:paraId="0B04DD67" w14:textId="77777777" w:rsidR="006523C0" w:rsidRPr="00ED3B8A" w:rsidRDefault="006523C0" w:rsidP="00ED3B8A">
      <w:pPr>
        <w:tabs>
          <w:tab w:val="left" w:pos="709"/>
        </w:tabs>
        <w:spacing w:before="1" w:after="7" w:line="360" w:lineRule="auto"/>
        <w:ind w:right="3" w:firstLine="426"/>
        <w:jc w:val="both"/>
        <w:rPr>
          <w:b/>
          <w:sz w:val="28"/>
          <w:szCs w:val="28"/>
        </w:rPr>
      </w:pPr>
      <w:r w:rsidRPr="00ED3B8A">
        <w:rPr>
          <w:sz w:val="28"/>
          <w:szCs w:val="28"/>
        </w:rPr>
        <w:t xml:space="preserve">Возможные </w:t>
      </w:r>
      <w:r w:rsidRPr="00ED3B8A">
        <w:rPr>
          <w:b/>
          <w:sz w:val="28"/>
          <w:szCs w:val="28"/>
        </w:rPr>
        <w:t>формы проведения занятий:</w:t>
      </w:r>
    </w:p>
    <w:tbl>
      <w:tblPr>
        <w:tblStyle w:val="TableNormal"/>
        <w:tblW w:w="9980"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3401"/>
        <w:gridCol w:w="2892"/>
      </w:tblGrid>
      <w:tr w:rsidR="00925F57" w:rsidRPr="00ED3B8A" w14:paraId="7EC8E861" w14:textId="77777777" w:rsidTr="00925F57">
        <w:trPr>
          <w:trHeight w:val="275"/>
        </w:trPr>
        <w:tc>
          <w:tcPr>
            <w:tcW w:w="3687" w:type="dxa"/>
          </w:tcPr>
          <w:p w14:paraId="54AE696C"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акция</w:t>
            </w:r>
          </w:p>
        </w:tc>
        <w:tc>
          <w:tcPr>
            <w:tcW w:w="3401" w:type="dxa"/>
          </w:tcPr>
          <w:p w14:paraId="420F2622"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открытое занятие</w:t>
            </w:r>
          </w:p>
        </w:tc>
        <w:tc>
          <w:tcPr>
            <w:tcW w:w="2892" w:type="dxa"/>
          </w:tcPr>
          <w:p w14:paraId="5A36AE48"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творческий отчет</w:t>
            </w:r>
          </w:p>
        </w:tc>
      </w:tr>
      <w:tr w:rsidR="00925F57" w:rsidRPr="00ED3B8A" w14:paraId="6E951B74" w14:textId="77777777" w:rsidTr="00925F57">
        <w:trPr>
          <w:trHeight w:val="230"/>
        </w:trPr>
        <w:tc>
          <w:tcPr>
            <w:tcW w:w="3687" w:type="dxa"/>
          </w:tcPr>
          <w:p w14:paraId="7C87C47A"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соревнование</w:t>
            </w:r>
          </w:p>
        </w:tc>
        <w:tc>
          <w:tcPr>
            <w:tcW w:w="3401" w:type="dxa"/>
          </w:tcPr>
          <w:p w14:paraId="7F89643E"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игровая программа</w:t>
            </w:r>
          </w:p>
        </w:tc>
        <w:tc>
          <w:tcPr>
            <w:tcW w:w="2892" w:type="dxa"/>
          </w:tcPr>
          <w:p w14:paraId="54D79C54"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занятие-игра</w:t>
            </w:r>
          </w:p>
        </w:tc>
      </w:tr>
      <w:tr w:rsidR="00925F57" w:rsidRPr="00ED3B8A" w14:paraId="345BCD59" w14:textId="77777777" w:rsidTr="00925F57">
        <w:trPr>
          <w:trHeight w:val="230"/>
        </w:trPr>
        <w:tc>
          <w:tcPr>
            <w:tcW w:w="3687" w:type="dxa"/>
          </w:tcPr>
          <w:p w14:paraId="694B2248"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круглый стол</w:t>
            </w:r>
          </w:p>
        </w:tc>
        <w:tc>
          <w:tcPr>
            <w:tcW w:w="3401" w:type="dxa"/>
          </w:tcPr>
          <w:p w14:paraId="026F08CA"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класс-концерт</w:t>
            </w:r>
          </w:p>
        </w:tc>
        <w:tc>
          <w:tcPr>
            <w:tcW w:w="2892" w:type="dxa"/>
          </w:tcPr>
          <w:p w14:paraId="78B0DEAF"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турнир</w:t>
            </w:r>
          </w:p>
        </w:tc>
      </w:tr>
      <w:tr w:rsidR="00925F57" w:rsidRPr="00ED3B8A" w14:paraId="70B44AA3" w14:textId="77777777" w:rsidTr="00925F57">
        <w:trPr>
          <w:trHeight w:val="230"/>
        </w:trPr>
        <w:tc>
          <w:tcPr>
            <w:tcW w:w="3687" w:type="dxa"/>
          </w:tcPr>
          <w:p w14:paraId="40E19DC8"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беседа</w:t>
            </w:r>
          </w:p>
        </w:tc>
        <w:tc>
          <w:tcPr>
            <w:tcW w:w="3401" w:type="dxa"/>
          </w:tcPr>
          <w:p w14:paraId="2A6EE251"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праздник</w:t>
            </w:r>
          </w:p>
        </w:tc>
        <w:tc>
          <w:tcPr>
            <w:tcW w:w="2892" w:type="dxa"/>
          </w:tcPr>
          <w:p w14:paraId="7AECFD09"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игра-путешествие</w:t>
            </w:r>
          </w:p>
        </w:tc>
      </w:tr>
      <w:tr w:rsidR="00925F57" w:rsidRPr="00ED3B8A" w14:paraId="4E9F5F98" w14:textId="77777777" w:rsidTr="00925F57">
        <w:trPr>
          <w:trHeight w:val="230"/>
        </w:trPr>
        <w:tc>
          <w:tcPr>
            <w:tcW w:w="3687" w:type="dxa"/>
          </w:tcPr>
          <w:p w14:paraId="4FA03F88"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наблюдение</w:t>
            </w:r>
          </w:p>
        </w:tc>
        <w:tc>
          <w:tcPr>
            <w:tcW w:w="3401" w:type="dxa"/>
          </w:tcPr>
          <w:p w14:paraId="51B22909"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практическое занятие</w:t>
            </w:r>
          </w:p>
        </w:tc>
        <w:tc>
          <w:tcPr>
            <w:tcW w:w="2892" w:type="dxa"/>
          </w:tcPr>
          <w:p w14:paraId="3ADD15F0"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фестиваль</w:t>
            </w:r>
          </w:p>
        </w:tc>
      </w:tr>
      <w:tr w:rsidR="00925F57" w:rsidRPr="00ED3B8A" w14:paraId="053242A5" w14:textId="77777777" w:rsidTr="00925F57">
        <w:trPr>
          <w:trHeight w:val="230"/>
        </w:trPr>
        <w:tc>
          <w:tcPr>
            <w:tcW w:w="3687" w:type="dxa"/>
          </w:tcPr>
          <w:p w14:paraId="53232807" w14:textId="77777777" w:rsidR="00925F57" w:rsidRPr="00ED3B8A" w:rsidRDefault="00925F57"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Викторина</w:t>
            </w:r>
          </w:p>
        </w:tc>
        <w:tc>
          <w:tcPr>
            <w:tcW w:w="3401" w:type="dxa"/>
          </w:tcPr>
          <w:p w14:paraId="06C37E45" w14:textId="77777777" w:rsidR="00925F57" w:rsidRPr="00ED3B8A" w:rsidRDefault="00FF3068"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репетиция</w:t>
            </w:r>
          </w:p>
        </w:tc>
        <w:tc>
          <w:tcPr>
            <w:tcW w:w="2892" w:type="dxa"/>
          </w:tcPr>
          <w:p w14:paraId="14CFDBDC" w14:textId="77777777" w:rsidR="00925F57" w:rsidRPr="00ED3B8A" w:rsidRDefault="00FF3068"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экскурсия</w:t>
            </w:r>
          </w:p>
        </w:tc>
      </w:tr>
      <w:tr w:rsidR="00925F57" w:rsidRPr="00ED3B8A" w14:paraId="7CB47081" w14:textId="77777777" w:rsidTr="00925F57">
        <w:trPr>
          <w:trHeight w:val="234"/>
        </w:trPr>
        <w:tc>
          <w:tcPr>
            <w:tcW w:w="3687" w:type="dxa"/>
          </w:tcPr>
          <w:p w14:paraId="74335E7F" w14:textId="77777777" w:rsidR="00925F57" w:rsidRPr="00ED3B8A" w:rsidRDefault="00FF3068"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конкурс</w:t>
            </w:r>
          </w:p>
        </w:tc>
        <w:tc>
          <w:tcPr>
            <w:tcW w:w="3401" w:type="dxa"/>
          </w:tcPr>
          <w:p w14:paraId="71BD34EE" w14:textId="77777777" w:rsidR="00925F57" w:rsidRPr="00ED3B8A" w:rsidRDefault="00FF3068"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концерт</w:t>
            </w:r>
          </w:p>
        </w:tc>
        <w:tc>
          <w:tcPr>
            <w:tcW w:w="2892" w:type="dxa"/>
          </w:tcPr>
          <w:p w14:paraId="02A485FA" w14:textId="77777777" w:rsidR="00925F57" w:rsidRPr="00ED3B8A" w:rsidRDefault="00FF3068" w:rsidP="00ED3B8A">
            <w:pPr>
              <w:pStyle w:val="TableParagraph"/>
              <w:tabs>
                <w:tab w:val="left" w:pos="709"/>
              </w:tabs>
              <w:spacing w:line="360" w:lineRule="auto"/>
              <w:ind w:left="0" w:right="3" w:firstLine="426"/>
              <w:jc w:val="both"/>
              <w:rPr>
                <w:rFonts w:ascii="Times New Roman" w:hAnsi="Times New Roman"/>
                <w:sz w:val="28"/>
                <w:szCs w:val="28"/>
              </w:rPr>
            </w:pPr>
            <w:r w:rsidRPr="00ED3B8A">
              <w:rPr>
                <w:rFonts w:ascii="Times New Roman" w:hAnsi="Times New Roman"/>
                <w:sz w:val="28"/>
                <w:szCs w:val="28"/>
              </w:rPr>
              <w:t>и другие</w:t>
            </w:r>
          </w:p>
        </w:tc>
      </w:tr>
    </w:tbl>
    <w:p w14:paraId="314CF6E8" w14:textId="77777777" w:rsidR="006523C0" w:rsidRPr="00ED3B8A" w:rsidRDefault="006523C0" w:rsidP="00ED3B8A">
      <w:pPr>
        <w:tabs>
          <w:tab w:val="left" w:pos="709"/>
          <w:tab w:val="left" w:pos="1000"/>
        </w:tabs>
        <w:spacing w:before="1" w:line="360" w:lineRule="auto"/>
        <w:ind w:right="3"/>
        <w:jc w:val="both"/>
        <w:rPr>
          <w:sz w:val="28"/>
          <w:szCs w:val="28"/>
        </w:rPr>
      </w:pPr>
    </w:p>
    <w:p w14:paraId="70A8FE5E" w14:textId="77777777" w:rsidR="00FF3068" w:rsidRPr="00ED3B8A" w:rsidRDefault="006523C0" w:rsidP="00ED3B8A">
      <w:pPr>
        <w:pStyle w:val="1"/>
        <w:tabs>
          <w:tab w:val="left" w:pos="709"/>
        </w:tabs>
        <w:spacing w:after="2" w:line="360" w:lineRule="auto"/>
        <w:ind w:left="0" w:right="3" w:firstLine="426"/>
        <w:jc w:val="both"/>
      </w:pPr>
      <w:r w:rsidRPr="00ED3B8A">
        <w:t>Виды контроля</w:t>
      </w:r>
    </w:p>
    <w:tbl>
      <w:tblPr>
        <w:tblStyle w:val="TableNormal"/>
        <w:tblW w:w="9697"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4819"/>
        <w:gridCol w:w="2977"/>
      </w:tblGrid>
      <w:tr w:rsidR="006523C0" w:rsidRPr="00ED3B8A" w14:paraId="59F3DA13" w14:textId="77777777" w:rsidTr="00ED3B8A">
        <w:trPr>
          <w:trHeight w:val="460"/>
        </w:trPr>
        <w:tc>
          <w:tcPr>
            <w:tcW w:w="1901" w:type="dxa"/>
          </w:tcPr>
          <w:p w14:paraId="1E333F0E"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 xml:space="preserve">Время </w:t>
            </w:r>
            <w:r w:rsidRPr="00ED3B8A">
              <w:rPr>
                <w:rFonts w:ascii="Times New Roman" w:hAnsi="Times New Roman"/>
                <w:b/>
                <w:w w:val="95"/>
                <w:sz w:val="24"/>
                <w:szCs w:val="24"/>
              </w:rPr>
              <w:t>проведения</w:t>
            </w:r>
          </w:p>
        </w:tc>
        <w:tc>
          <w:tcPr>
            <w:tcW w:w="4819" w:type="dxa"/>
          </w:tcPr>
          <w:p w14:paraId="2F06CCEF"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Цель проведения</w:t>
            </w:r>
          </w:p>
        </w:tc>
        <w:tc>
          <w:tcPr>
            <w:tcW w:w="2977" w:type="dxa"/>
          </w:tcPr>
          <w:p w14:paraId="32F0C64A"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Формы контроля</w:t>
            </w:r>
          </w:p>
        </w:tc>
      </w:tr>
      <w:tr w:rsidR="006523C0" w:rsidRPr="00ED3B8A" w14:paraId="15B65BE9" w14:textId="77777777" w:rsidTr="00FF3068">
        <w:trPr>
          <w:trHeight w:val="230"/>
        </w:trPr>
        <w:tc>
          <w:tcPr>
            <w:tcW w:w="9697" w:type="dxa"/>
            <w:gridSpan w:val="3"/>
          </w:tcPr>
          <w:p w14:paraId="7B01F8E5"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Начальный или входной контроль</w:t>
            </w:r>
          </w:p>
        </w:tc>
      </w:tr>
      <w:tr w:rsidR="006523C0" w:rsidRPr="00ED3B8A" w14:paraId="6FFCDEF0" w14:textId="77777777" w:rsidTr="00ED3B8A">
        <w:trPr>
          <w:trHeight w:val="460"/>
        </w:trPr>
        <w:tc>
          <w:tcPr>
            <w:tcW w:w="1901" w:type="dxa"/>
          </w:tcPr>
          <w:p w14:paraId="0FF0B0B8"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rPr>
            </w:pPr>
            <w:r w:rsidRPr="00ED3B8A">
              <w:rPr>
                <w:rFonts w:ascii="Times New Roman" w:hAnsi="Times New Roman"/>
                <w:sz w:val="24"/>
                <w:szCs w:val="24"/>
              </w:rPr>
              <w:t>В начале учебного года</w:t>
            </w:r>
          </w:p>
        </w:tc>
        <w:tc>
          <w:tcPr>
            <w:tcW w:w="4819" w:type="dxa"/>
          </w:tcPr>
          <w:p w14:paraId="1FB849BA"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 уровня развития детей, их</w:t>
            </w:r>
            <w:r w:rsidR="00FF3068" w:rsidRPr="00ED3B8A">
              <w:rPr>
                <w:rFonts w:ascii="Times New Roman" w:hAnsi="Times New Roman"/>
                <w:sz w:val="24"/>
                <w:szCs w:val="24"/>
                <w:lang w:val="ru-RU"/>
              </w:rPr>
              <w:t xml:space="preserve"> </w:t>
            </w:r>
            <w:r w:rsidRPr="00ED3B8A">
              <w:rPr>
                <w:rFonts w:ascii="Times New Roman" w:hAnsi="Times New Roman"/>
                <w:sz w:val="24"/>
                <w:szCs w:val="24"/>
                <w:lang w:val="ru-RU"/>
              </w:rPr>
              <w:t>творческих способностей</w:t>
            </w:r>
          </w:p>
        </w:tc>
        <w:tc>
          <w:tcPr>
            <w:tcW w:w="2977" w:type="dxa"/>
          </w:tcPr>
          <w:p w14:paraId="7BF137F6"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rPr>
              <w:t xml:space="preserve">тестирование, </w:t>
            </w:r>
            <w:r w:rsidR="00FF3068" w:rsidRPr="00ED3B8A">
              <w:rPr>
                <w:rFonts w:ascii="Times New Roman" w:hAnsi="Times New Roman"/>
                <w:sz w:val="24"/>
                <w:szCs w:val="24"/>
                <w:lang w:val="ru-RU"/>
              </w:rPr>
              <w:t>практическое задание</w:t>
            </w:r>
          </w:p>
        </w:tc>
      </w:tr>
      <w:tr w:rsidR="006523C0" w:rsidRPr="00ED3B8A" w14:paraId="7B8D8A49" w14:textId="77777777" w:rsidTr="00FF3068">
        <w:trPr>
          <w:trHeight w:val="230"/>
        </w:trPr>
        <w:tc>
          <w:tcPr>
            <w:tcW w:w="9697" w:type="dxa"/>
            <w:gridSpan w:val="3"/>
          </w:tcPr>
          <w:p w14:paraId="53017FB8"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Текущий контроль</w:t>
            </w:r>
          </w:p>
        </w:tc>
      </w:tr>
      <w:tr w:rsidR="00D1497A" w:rsidRPr="00ED3B8A" w14:paraId="3A1B3FCE" w14:textId="77777777" w:rsidTr="00ED3B8A">
        <w:trPr>
          <w:trHeight w:val="966"/>
        </w:trPr>
        <w:tc>
          <w:tcPr>
            <w:tcW w:w="1901" w:type="dxa"/>
            <w:tcBorders>
              <w:bottom w:val="nil"/>
            </w:tcBorders>
          </w:tcPr>
          <w:p w14:paraId="7FFF078E" w14:textId="77777777" w:rsidR="00D1497A" w:rsidRPr="00ED3B8A" w:rsidRDefault="00D1497A" w:rsidP="00ED3B8A">
            <w:pPr>
              <w:pStyle w:val="TableParagraph"/>
              <w:tabs>
                <w:tab w:val="left" w:pos="640"/>
                <w:tab w:val="left" w:pos="709"/>
                <w:tab w:val="left" w:pos="1703"/>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В</w:t>
            </w:r>
            <w:r w:rsidRPr="00ED3B8A">
              <w:rPr>
                <w:rFonts w:ascii="Times New Roman" w:hAnsi="Times New Roman"/>
                <w:sz w:val="24"/>
                <w:szCs w:val="24"/>
                <w:lang w:val="ru-RU"/>
              </w:rPr>
              <w:tab/>
              <w:t>течение</w:t>
            </w:r>
            <w:r w:rsidRPr="00ED3B8A">
              <w:rPr>
                <w:rFonts w:ascii="Times New Roman" w:hAnsi="Times New Roman"/>
                <w:sz w:val="24"/>
                <w:szCs w:val="24"/>
                <w:lang w:val="ru-RU"/>
              </w:rPr>
              <w:tab/>
              <w:t>всего</w:t>
            </w:r>
          </w:p>
          <w:p w14:paraId="75D1C84C" w14:textId="77777777" w:rsidR="00D1497A" w:rsidRPr="00ED3B8A" w:rsidRDefault="00D1497A" w:rsidP="00ED3B8A">
            <w:pPr>
              <w:pStyle w:val="TableParagraph"/>
              <w:tabs>
                <w:tab w:val="left" w:pos="709"/>
              </w:tabs>
              <w:spacing w:line="360" w:lineRule="auto"/>
              <w:ind w:left="0" w:right="3"/>
              <w:jc w:val="both"/>
              <w:rPr>
                <w:rFonts w:ascii="Times New Roman" w:hAnsi="Times New Roman"/>
                <w:sz w:val="24"/>
                <w:szCs w:val="24"/>
                <w:lang w:val="ru-RU"/>
              </w:rPr>
            </w:pPr>
            <w:r w:rsidRPr="00ED3B8A">
              <w:rPr>
                <w:rFonts w:ascii="Times New Roman" w:hAnsi="Times New Roman"/>
                <w:sz w:val="24"/>
                <w:szCs w:val="24"/>
                <w:lang w:val="ru-RU"/>
              </w:rPr>
              <w:t>учебного года</w:t>
            </w:r>
          </w:p>
        </w:tc>
        <w:tc>
          <w:tcPr>
            <w:tcW w:w="4819" w:type="dxa"/>
            <w:vMerge w:val="restart"/>
            <w:tcBorders>
              <w:bottom w:val="single" w:sz="4" w:space="0" w:color="000000"/>
            </w:tcBorders>
          </w:tcPr>
          <w:p w14:paraId="0BFDF33D" w14:textId="77777777" w:rsidR="00D1497A" w:rsidRPr="00ED3B8A" w:rsidRDefault="00D1497A" w:rsidP="00ED3B8A">
            <w:pPr>
              <w:pStyle w:val="TableParagraph"/>
              <w:tabs>
                <w:tab w:val="left" w:pos="709"/>
                <w:tab w:val="left" w:pos="1816"/>
                <w:tab w:val="left" w:pos="3082"/>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 степени усвоения обучающимися</w:t>
            </w:r>
            <w:r w:rsidRPr="00ED3B8A">
              <w:rPr>
                <w:rFonts w:ascii="Times New Roman" w:hAnsi="Times New Roman"/>
                <w:sz w:val="24"/>
                <w:szCs w:val="24"/>
                <w:lang w:val="ru-RU"/>
              </w:rPr>
              <w:tab/>
              <w:t>учебного</w:t>
            </w:r>
            <w:r w:rsidRPr="00ED3B8A">
              <w:rPr>
                <w:rFonts w:ascii="Times New Roman" w:hAnsi="Times New Roman"/>
                <w:sz w:val="24"/>
                <w:szCs w:val="24"/>
                <w:lang w:val="ru-RU"/>
              </w:rPr>
              <w:tab/>
              <w:t>материала.</w:t>
            </w:r>
          </w:p>
          <w:p w14:paraId="286926BB" w14:textId="77777777" w:rsidR="00D1497A" w:rsidRPr="00ED3B8A" w:rsidRDefault="00D1497A" w:rsidP="00ED3B8A">
            <w:pPr>
              <w:pStyle w:val="TableParagraph"/>
              <w:tabs>
                <w:tab w:val="left" w:pos="709"/>
                <w:tab w:val="left" w:pos="1597"/>
                <w:tab w:val="left" w:pos="2921"/>
                <w:tab w:val="left" w:pos="3761"/>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w:t>
            </w:r>
            <w:r w:rsidRPr="00ED3B8A">
              <w:rPr>
                <w:rFonts w:ascii="Times New Roman" w:hAnsi="Times New Roman"/>
                <w:sz w:val="24"/>
                <w:szCs w:val="24"/>
                <w:lang w:val="ru-RU"/>
              </w:rPr>
              <w:tab/>
              <w:t>готовности</w:t>
            </w:r>
            <w:r w:rsidRPr="00ED3B8A">
              <w:rPr>
                <w:rFonts w:ascii="Times New Roman" w:hAnsi="Times New Roman"/>
                <w:sz w:val="24"/>
                <w:szCs w:val="24"/>
                <w:lang w:val="ru-RU"/>
              </w:rPr>
              <w:tab/>
              <w:t>детей</w:t>
            </w:r>
            <w:r w:rsidRPr="00ED3B8A">
              <w:rPr>
                <w:rFonts w:ascii="Times New Roman" w:hAnsi="Times New Roman"/>
                <w:sz w:val="24"/>
                <w:szCs w:val="24"/>
                <w:lang w:val="ru-RU"/>
              </w:rPr>
              <w:tab/>
              <w:t>к восприятию нового материала. Повышение</w:t>
            </w:r>
          </w:p>
          <w:p w14:paraId="64FF96EB" w14:textId="77777777" w:rsidR="00D1497A" w:rsidRPr="00ED3B8A" w:rsidRDefault="00D1497A" w:rsidP="00ED3B8A">
            <w:pPr>
              <w:pStyle w:val="TableParagraph"/>
              <w:tabs>
                <w:tab w:val="left" w:pos="709"/>
                <w:tab w:val="left" w:pos="1777"/>
                <w:tab w:val="left" w:pos="2141"/>
              </w:tabs>
              <w:spacing w:line="360" w:lineRule="auto"/>
              <w:ind w:left="0" w:right="3"/>
              <w:jc w:val="both"/>
              <w:rPr>
                <w:rFonts w:ascii="Times New Roman" w:hAnsi="Times New Roman"/>
                <w:sz w:val="24"/>
                <w:szCs w:val="24"/>
                <w:lang w:val="ru-RU"/>
              </w:rPr>
            </w:pPr>
            <w:r w:rsidRPr="00ED3B8A">
              <w:rPr>
                <w:rFonts w:ascii="Times New Roman" w:hAnsi="Times New Roman"/>
                <w:sz w:val="24"/>
                <w:szCs w:val="24"/>
                <w:lang w:val="ru-RU"/>
              </w:rPr>
              <w:t>ответственности</w:t>
            </w:r>
            <w:r w:rsidRPr="00ED3B8A">
              <w:rPr>
                <w:rFonts w:ascii="Times New Roman" w:hAnsi="Times New Roman"/>
                <w:sz w:val="24"/>
                <w:szCs w:val="24"/>
                <w:lang w:val="ru-RU"/>
              </w:rPr>
              <w:tab/>
              <w:t>и</w:t>
            </w:r>
            <w:r w:rsidRPr="00ED3B8A">
              <w:rPr>
                <w:rFonts w:ascii="Times New Roman" w:hAnsi="Times New Roman"/>
                <w:sz w:val="24"/>
                <w:szCs w:val="24"/>
                <w:lang w:val="ru-RU"/>
              </w:rPr>
              <w:tab/>
              <w:t>заинтересованности воспитанников в обучении.</w:t>
            </w:r>
          </w:p>
          <w:p w14:paraId="3C4D9E0C" w14:textId="77777777" w:rsidR="00D1497A" w:rsidRPr="00ED3B8A" w:rsidRDefault="00D1497A" w:rsidP="00ED3B8A">
            <w:pPr>
              <w:pStyle w:val="TableParagraph"/>
              <w:tabs>
                <w:tab w:val="left" w:pos="709"/>
                <w:tab w:val="left" w:pos="1777"/>
                <w:tab w:val="left" w:pos="2141"/>
              </w:tabs>
              <w:spacing w:line="360" w:lineRule="auto"/>
              <w:ind w:left="0" w:right="3"/>
              <w:jc w:val="both"/>
              <w:rPr>
                <w:rFonts w:ascii="Times New Roman" w:hAnsi="Times New Roman"/>
                <w:sz w:val="24"/>
                <w:szCs w:val="24"/>
                <w:lang w:val="ru-RU"/>
              </w:rPr>
            </w:pPr>
            <w:r w:rsidRPr="00ED3B8A">
              <w:rPr>
                <w:rFonts w:ascii="Times New Roman" w:hAnsi="Times New Roman"/>
                <w:sz w:val="24"/>
                <w:szCs w:val="24"/>
                <w:lang w:val="ru-RU"/>
              </w:rPr>
              <w:t xml:space="preserve"> Выявление детей,</w:t>
            </w:r>
            <w:r w:rsidRPr="00ED3B8A">
              <w:rPr>
                <w:rFonts w:ascii="Times New Roman" w:hAnsi="Times New Roman"/>
                <w:sz w:val="24"/>
                <w:szCs w:val="24"/>
                <w:lang w:val="ru-RU"/>
              </w:rPr>
              <w:tab/>
              <w:t>отстающих</w:t>
            </w:r>
            <w:r w:rsidRPr="00ED3B8A">
              <w:rPr>
                <w:rFonts w:ascii="Times New Roman" w:hAnsi="Times New Roman"/>
                <w:sz w:val="24"/>
                <w:szCs w:val="24"/>
                <w:lang w:val="ru-RU"/>
              </w:rPr>
              <w:tab/>
              <w:t>и опережающих</w:t>
            </w:r>
          </w:p>
        </w:tc>
        <w:tc>
          <w:tcPr>
            <w:tcW w:w="2977" w:type="dxa"/>
            <w:vMerge w:val="restart"/>
            <w:tcBorders>
              <w:bottom w:val="single" w:sz="4" w:space="0" w:color="000000"/>
            </w:tcBorders>
          </w:tcPr>
          <w:p w14:paraId="08B502B0" w14:textId="77777777" w:rsidR="00D1497A" w:rsidRPr="00ED3B8A" w:rsidRDefault="00D1497A" w:rsidP="00ED3B8A">
            <w:pPr>
              <w:pStyle w:val="TableParagraph"/>
              <w:tabs>
                <w:tab w:val="left" w:pos="709"/>
                <w:tab w:val="left" w:pos="1986"/>
                <w:tab w:val="left" w:pos="3596"/>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Педагогическое</w:t>
            </w:r>
            <w:r w:rsidRPr="00ED3B8A">
              <w:rPr>
                <w:rFonts w:ascii="Times New Roman" w:hAnsi="Times New Roman"/>
                <w:sz w:val="24"/>
                <w:szCs w:val="24"/>
                <w:lang w:val="ru-RU"/>
              </w:rPr>
              <w:tab/>
              <w:t>наблюдение,</w:t>
            </w:r>
            <w:r w:rsidRPr="00ED3B8A">
              <w:rPr>
                <w:rFonts w:ascii="Times New Roman" w:hAnsi="Times New Roman"/>
                <w:sz w:val="24"/>
                <w:szCs w:val="24"/>
                <w:lang w:val="ru-RU"/>
              </w:rPr>
              <w:tab/>
              <w:t>опрос,</w:t>
            </w:r>
          </w:p>
          <w:p w14:paraId="2334C2A0"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контрольное занятие</w:t>
            </w:r>
          </w:p>
        </w:tc>
      </w:tr>
      <w:tr w:rsidR="00D1497A" w:rsidRPr="00ED3B8A" w14:paraId="0A9E559D" w14:textId="77777777" w:rsidTr="00ED3B8A">
        <w:trPr>
          <w:trHeight w:val="229"/>
        </w:trPr>
        <w:tc>
          <w:tcPr>
            <w:tcW w:w="1901" w:type="dxa"/>
            <w:tcBorders>
              <w:top w:val="nil"/>
              <w:bottom w:val="nil"/>
            </w:tcBorders>
          </w:tcPr>
          <w:p w14:paraId="426B86D8"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3220F179" w14:textId="77777777" w:rsidR="00D1497A" w:rsidRPr="00ED3B8A" w:rsidRDefault="00D1497A" w:rsidP="00ED3B8A">
            <w:pPr>
              <w:pStyle w:val="TableParagraph"/>
              <w:tabs>
                <w:tab w:val="left" w:pos="709"/>
                <w:tab w:val="left" w:pos="940"/>
                <w:tab w:val="left" w:pos="2216"/>
                <w:tab w:val="left" w:pos="2636"/>
              </w:tabs>
              <w:spacing w:line="360" w:lineRule="auto"/>
              <w:ind w:left="0" w:right="3"/>
              <w:jc w:val="both"/>
              <w:rPr>
                <w:rFonts w:ascii="Times New Roman" w:hAnsi="Times New Roman"/>
                <w:sz w:val="24"/>
                <w:szCs w:val="24"/>
                <w:lang w:val="ru-RU"/>
              </w:rPr>
            </w:pPr>
          </w:p>
        </w:tc>
        <w:tc>
          <w:tcPr>
            <w:tcW w:w="2977" w:type="dxa"/>
            <w:vMerge/>
          </w:tcPr>
          <w:p w14:paraId="34DC831A"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0A488D0E" w14:textId="77777777" w:rsidTr="00ED3B8A">
        <w:trPr>
          <w:trHeight w:val="229"/>
        </w:trPr>
        <w:tc>
          <w:tcPr>
            <w:tcW w:w="1901" w:type="dxa"/>
            <w:tcBorders>
              <w:top w:val="nil"/>
              <w:bottom w:val="nil"/>
            </w:tcBorders>
          </w:tcPr>
          <w:p w14:paraId="7747215A"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7ED7782C" w14:textId="77777777" w:rsidR="00D1497A" w:rsidRPr="00ED3B8A" w:rsidRDefault="00D1497A" w:rsidP="00ED3B8A">
            <w:pPr>
              <w:pStyle w:val="TableParagraph"/>
              <w:tabs>
                <w:tab w:val="left" w:pos="709"/>
                <w:tab w:val="left" w:pos="940"/>
                <w:tab w:val="left" w:pos="2216"/>
                <w:tab w:val="left" w:pos="2636"/>
              </w:tabs>
              <w:spacing w:line="360" w:lineRule="auto"/>
              <w:ind w:left="0" w:right="3"/>
              <w:jc w:val="both"/>
              <w:rPr>
                <w:rFonts w:ascii="Times New Roman" w:hAnsi="Times New Roman"/>
                <w:sz w:val="24"/>
                <w:szCs w:val="24"/>
                <w:lang w:val="ru-RU"/>
              </w:rPr>
            </w:pPr>
          </w:p>
        </w:tc>
        <w:tc>
          <w:tcPr>
            <w:tcW w:w="2977" w:type="dxa"/>
            <w:vMerge/>
            <w:tcBorders>
              <w:bottom w:val="nil"/>
            </w:tcBorders>
          </w:tcPr>
          <w:p w14:paraId="2B2A2134"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FF3068" w:rsidRPr="00ED3B8A" w14:paraId="362A6386" w14:textId="77777777" w:rsidTr="00ED3B8A">
        <w:trPr>
          <w:trHeight w:val="230"/>
        </w:trPr>
        <w:tc>
          <w:tcPr>
            <w:tcW w:w="1901" w:type="dxa"/>
            <w:tcBorders>
              <w:top w:val="nil"/>
              <w:bottom w:val="nil"/>
            </w:tcBorders>
          </w:tcPr>
          <w:p w14:paraId="1C57F84D"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75DD6DDF" w14:textId="77777777" w:rsidR="00FF3068" w:rsidRPr="00ED3B8A" w:rsidRDefault="00FF3068" w:rsidP="00ED3B8A">
            <w:pPr>
              <w:pStyle w:val="TableParagraph"/>
              <w:tabs>
                <w:tab w:val="left" w:pos="709"/>
                <w:tab w:val="left" w:pos="940"/>
                <w:tab w:val="left" w:pos="2216"/>
                <w:tab w:val="left" w:pos="2636"/>
              </w:tabs>
              <w:spacing w:line="360" w:lineRule="auto"/>
              <w:ind w:left="0" w:right="3"/>
              <w:jc w:val="both"/>
              <w:rPr>
                <w:rFonts w:ascii="Times New Roman" w:hAnsi="Times New Roman"/>
                <w:sz w:val="24"/>
                <w:szCs w:val="24"/>
                <w:lang w:val="ru-RU"/>
              </w:rPr>
            </w:pPr>
          </w:p>
        </w:tc>
        <w:tc>
          <w:tcPr>
            <w:tcW w:w="2977" w:type="dxa"/>
            <w:tcBorders>
              <w:top w:val="nil"/>
              <w:bottom w:val="nil"/>
            </w:tcBorders>
          </w:tcPr>
          <w:p w14:paraId="4ACD044A"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FF3068" w:rsidRPr="00ED3B8A" w14:paraId="490982D4" w14:textId="77777777" w:rsidTr="00ED3B8A">
        <w:trPr>
          <w:trHeight w:val="230"/>
        </w:trPr>
        <w:tc>
          <w:tcPr>
            <w:tcW w:w="1901" w:type="dxa"/>
            <w:tcBorders>
              <w:top w:val="nil"/>
              <w:bottom w:val="nil"/>
            </w:tcBorders>
          </w:tcPr>
          <w:p w14:paraId="1338E0F3"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081A98E2" w14:textId="77777777" w:rsidR="00FF3068" w:rsidRPr="00ED3B8A" w:rsidRDefault="00FF3068" w:rsidP="00ED3B8A">
            <w:pPr>
              <w:pStyle w:val="TableParagraph"/>
              <w:tabs>
                <w:tab w:val="left" w:pos="709"/>
                <w:tab w:val="left" w:pos="940"/>
                <w:tab w:val="left" w:pos="2216"/>
                <w:tab w:val="left" w:pos="2636"/>
              </w:tabs>
              <w:spacing w:line="360" w:lineRule="auto"/>
              <w:ind w:left="0" w:right="3"/>
              <w:jc w:val="both"/>
              <w:rPr>
                <w:rFonts w:ascii="Times New Roman" w:hAnsi="Times New Roman"/>
                <w:sz w:val="24"/>
                <w:szCs w:val="24"/>
                <w:lang w:val="ru-RU"/>
              </w:rPr>
            </w:pPr>
          </w:p>
        </w:tc>
        <w:tc>
          <w:tcPr>
            <w:tcW w:w="2977" w:type="dxa"/>
            <w:tcBorders>
              <w:top w:val="nil"/>
              <w:bottom w:val="nil"/>
            </w:tcBorders>
          </w:tcPr>
          <w:p w14:paraId="7F67B7F7"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FF3068" w:rsidRPr="00ED3B8A" w14:paraId="2C7F2849" w14:textId="77777777" w:rsidTr="00ED3B8A">
        <w:trPr>
          <w:trHeight w:val="230"/>
        </w:trPr>
        <w:tc>
          <w:tcPr>
            <w:tcW w:w="1901" w:type="dxa"/>
            <w:tcBorders>
              <w:top w:val="nil"/>
              <w:bottom w:val="nil"/>
            </w:tcBorders>
          </w:tcPr>
          <w:p w14:paraId="0CECE1D9"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Borders>
              <w:bottom w:val="nil"/>
            </w:tcBorders>
          </w:tcPr>
          <w:p w14:paraId="76A10BB5" w14:textId="77777777" w:rsidR="00FF3068" w:rsidRPr="00ED3B8A" w:rsidRDefault="00FF3068" w:rsidP="00ED3B8A">
            <w:pPr>
              <w:pStyle w:val="TableParagraph"/>
              <w:tabs>
                <w:tab w:val="left" w:pos="709"/>
                <w:tab w:val="left" w:pos="940"/>
                <w:tab w:val="left" w:pos="2216"/>
                <w:tab w:val="left" w:pos="2636"/>
              </w:tabs>
              <w:spacing w:line="360" w:lineRule="auto"/>
              <w:ind w:left="0" w:right="3"/>
              <w:jc w:val="both"/>
              <w:rPr>
                <w:rFonts w:ascii="Times New Roman" w:hAnsi="Times New Roman"/>
                <w:sz w:val="24"/>
                <w:szCs w:val="24"/>
                <w:lang w:val="ru-RU"/>
              </w:rPr>
            </w:pPr>
          </w:p>
        </w:tc>
        <w:tc>
          <w:tcPr>
            <w:tcW w:w="2977" w:type="dxa"/>
            <w:tcBorders>
              <w:top w:val="nil"/>
              <w:bottom w:val="nil"/>
            </w:tcBorders>
          </w:tcPr>
          <w:p w14:paraId="1B4B22B5" w14:textId="77777777" w:rsidR="00FF3068" w:rsidRPr="00ED3B8A" w:rsidRDefault="00FF3068"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6523C0" w:rsidRPr="00ED3B8A" w14:paraId="030CE8CE" w14:textId="77777777" w:rsidTr="00ED3B8A">
        <w:trPr>
          <w:trHeight w:val="230"/>
        </w:trPr>
        <w:tc>
          <w:tcPr>
            <w:tcW w:w="1901" w:type="dxa"/>
            <w:tcBorders>
              <w:top w:val="nil"/>
              <w:bottom w:val="nil"/>
            </w:tcBorders>
          </w:tcPr>
          <w:p w14:paraId="25394AA5"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tcBorders>
              <w:top w:val="nil"/>
              <w:bottom w:val="nil"/>
            </w:tcBorders>
          </w:tcPr>
          <w:p w14:paraId="21F1526B" w14:textId="77777777" w:rsidR="00FF3068" w:rsidRPr="00ED3B8A" w:rsidRDefault="006523C0" w:rsidP="00ED3B8A">
            <w:pPr>
              <w:pStyle w:val="TableParagraph"/>
              <w:tabs>
                <w:tab w:val="left" w:pos="709"/>
              </w:tabs>
              <w:spacing w:line="360" w:lineRule="auto"/>
              <w:ind w:left="0" w:right="3"/>
              <w:jc w:val="both"/>
              <w:rPr>
                <w:rFonts w:ascii="Times New Roman" w:hAnsi="Times New Roman"/>
                <w:sz w:val="24"/>
                <w:szCs w:val="24"/>
                <w:lang w:val="ru-RU"/>
              </w:rPr>
            </w:pPr>
            <w:r w:rsidRPr="00ED3B8A">
              <w:rPr>
                <w:rFonts w:ascii="Times New Roman" w:hAnsi="Times New Roman"/>
                <w:sz w:val="24"/>
                <w:szCs w:val="24"/>
              </w:rPr>
              <w:t xml:space="preserve">обучение. </w:t>
            </w:r>
          </w:p>
          <w:p w14:paraId="41F3885F" w14:textId="77777777" w:rsidR="006523C0" w:rsidRPr="00ED3B8A" w:rsidRDefault="006523C0" w:rsidP="00ED3B8A">
            <w:pPr>
              <w:pStyle w:val="TableParagraph"/>
              <w:tabs>
                <w:tab w:val="left" w:pos="709"/>
              </w:tabs>
              <w:spacing w:line="360" w:lineRule="auto"/>
              <w:ind w:left="0" w:right="3"/>
              <w:jc w:val="both"/>
              <w:rPr>
                <w:rFonts w:ascii="Times New Roman" w:hAnsi="Times New Roman"/>
                <w:sz w:val="24"/>
                <w:szCs w:val="24"/>
              </w:rPr>
            </w:pPr>
            <w:r w:rsidRPr="00ED3B8A">
              <w:rPr>
                <w:rFonts w:ascii="Times New Roman" w:hAnsi="Times New Roman"/>
                <w:sz w:val="24"/>
                <w:szCs w:val="24"/>
              </w:rPr>
              <w:t>Подбор наиболее эффективных</w:t>
            </w:r>
          </w:p>
        </w:tc>
        <w:tc>
          <w:tcPr>
            <w:tcW w:w="2977" w:type="dxa"/>
            <w:tcBorders>
              <w:top w:val="nil"/>
              <w:bottom w:val="nil"/>
            </w:tcBorders>
          </w:tcPr>
          <w:p w14:paraId="36C37283"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rPr>
            </w:pPr>
          </w:p>
        </w:tc>
      </w:tr>
      <w:tr w:rsidR="006523C0" w:rsidRPr="00ED3B8A" w14:paraId="30A33368" w14:textId="77777777" w:rsidTr="00ED3B8A">
        <w:trPr>
          <w:trHeight w:val="230"/>
        </w:trPr>
        <w:tc>
          <w:tcPr>
            <w:tcW w:w="1901" w:type="dxa"/>
            <w:tcBorders>
              <w:top w:val="nil"/>
            </w:tcBorders>
          </w:tcPr>
          <w:p w14:paraId="214BD8D1"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rPr>
            </w:pPr>
          </w:p>
        </w:tc>
        <w:tc>
          <w:tcPr>
            <w:tcW w:w="4819" w:type="dxa"/>
            <w:tcBorders>
              <w:top w:val="nil"/>
            </w:tcBorders>
          </w:tcPr>
          <w:p w14:paraId="75C98352" w14:textId="77777777" w:rsidR="006523C0" w:rsidRPr="00ED3B8A" w:rsidRDefault="006523C0" w:rsidP="00ED3B8A">
            <w:pPr>
              <w:pStyle w:val="TableParagraph"/>
              <w:tabs>
                <w:tab w:val="left" w:pos="709"/>
              </w:tabs>
              <w:spacing w:line="360" w:lineRule="auto"/>
              <w:ind w:right="3"/>
              <w:jc w:val="both"/>
              <w:rPr>
                <w:rFonts w:ascii="Times New Roman" w:hAnsi="Times New Roman"/>
                <w:sz w:val="24"/>
                <w:szCs w:val="24"/>
              </w:rPr>
            </w:pPr>
            <w:r w:rsidRPr="00ED3B8A">
              <w:rPr>
                <w:rFonts w:ascii="Times New Roman" w:hAnsi="Times New Roman"/>
                <w:sz w:val="24"/>
                <w:szCs w:val="24"/>
              </w:rPr>
              <w:t>методов и средств обучения.</w:t>
            </w:r>
          </w:p>
        </w:tc>
        <w:tc>
          <w:tcPr>
            <w:tcW w:w="2977" w:type="dxa"/>
            <w:tcBorders>
              <w:top w:val="nil"/>
            </w:tcBorders>
          </w:tcPr>
          <w:p w14:paraId="4EBFD6E0"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sz w:val="24"/>
                <w:szCs w:val="24"/>
              </w:rPr>
            </w:pPr>
          </w:p>
        </w:tc>
      </w:tr>
      <w:tr w:rsidR="006523C0" w:rsidRPr="00ED3B8A" w14:paraId="63CEC530" w14:textId="77777777" w:rsidTr="00FF3068">
        <w:trPr>
          <w:trHeight w:val="242"/>
        </w:trPr>
        <w:tc>
          <w:tcPr>
            <w:tcW w:w="9697" w:type="dxa"/>
            <w:gridSpan w:val="3"/>
          </w:tcPr>
          <w:p w14:paraId="7FF7E30F"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rPr>
            </w:pPr>
            <w:r w:rsidRPr="00ED3B8A">
              <w:rPr>
                <w:rFonts w:ascii="Times New Roman" w:hAnsi="Times New Roman"/>
                <w:b/>
                <w:sz w:val="24"/>
                <w:szCs w:val="24"/>
              </w:rPr>
              <w:t>Промежуточный или рубежный контроль</w:t>
            </w:r>
          </w:p>
        </w:tc>
      </w:tr>
      <w:tr w:rsidR="00D1497A" w:rsidRPr="00ED3B8A" w14:paraId="02821CB4" w14:textId="77777777" w:rsidTr="00ED3B8A">
        <w:trPr>
          <w:trHeight w:val="227"/>
        </w:trPr>
        <w:tc>
          <w:tcPr>
            <w:tcW w:w="1901" w:type="dxa"/>
            <w:vMerge w:val="restart"/>
          </w:tcPr>
          <w:p w14:paraId="0E6F9D54"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По окончании изучения темы или раздела. В конце полугодия.</w:t>
            </w:r>
          </w:p>
        </w:tc>
        <w:tc>
          <w:tcPr>
            <w:tcW w:w="4819" w:type="dxa"/>
            <w:vMerge w:val="restart"/>
          </w:tcPr>
          <w:p w14:paraId="6AF35FA7" w14:textId="77777777" w:rsidR="00D1497A" w:rsidRPr="00ED3B8A" w:rsidRDefault="00D1497A" w:rsidP="00ED3B8A">
            <w:pPr>
              <w:pStyle w:val="TableParagraph"/>
              <w:tabs>
                <w:tab w:val="left" w:pos="709"/>
                <w:tab w:val="left" w:pos="1816"/>
                <w:tab w:val="left" w:pos="3082"/>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 степени усвоения обучающимися</w:t>
            </w:r>
            <w:r w:rsidRPr="00ED3B8A">
              <w:rPr>
                <w:rFonts w:ascii="Times New Roman" w:hAnsi="Times New Roman"/>
                <w:sz w:val="24"/>
                <w:szCs w:val="24"/>
                <w:lang w:val="ru-RU"/>
              </w:rPr>
              <w:tab/>
              <w:t>учебного</w:t>
            </w:r>
            <w:r w:rsidRPr="00ED3B8A">
              <w:rPr>
                <w:rFonts w:ascii="Times New Roman" w:hAnsi="Times New Roman"/>
                <w:sz w:val="24"/>
                <w:szCs w:val="24"/>
                <w:lang w:val="ru-RU"/>
              </w:rPr>
              <w:tab/>
              <w:t>материала.</w:t>
            </w:r>
          </w:p>
          <w:p w14:paraId="15A97618"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 результатов обучения.</w:t>
            </w:r>
          </w:p>
        </w:tc>
        <w:tc>
          <w:tcPr>
            <w:tcW w:w="2977" w:type="dxa"/>
            <w:tcBorders>
              <w:bottom w:val="nil"/>
            </w:tcBorders>
          </w:tcPr>
          <w:p w14:paraId="212423E7" w14:textId="77777777" w:rsidR="00D1497A" w:rsidRPr="00ED3B8A" w:rsidRDefault="00D1497A" w:rsidP="00ED3B8A">
            <w:pPr>
              <w:pStyle w:val="TableParagraph"/>
              <w:tabs>
                <w:tab w:val="left" w:pos="709"/>
                <w:tab w:val="left" w:pos="1226"/>
                <w:tab w:val="left" w:pos="2221"/>
                <w:tab w:val="left" w:pos="3216"/>
              </w:tabs>
              <w:spacing w:line="360" w:lineRule="auto"/>
              <w:ind w:left="0" w:right="3" w:firstLine="426"/>
              <w:jc w:val="both"/>
              <w:rPr>
                <w:rFonts w:ascii="Times New Roman" w:hAnsi="Times New Roman"/>
                <w:sz w:val="24"/>
                <w:szCs w:val="24"/>
              </w:rPr>
            </w:pPr>
            <w:r w:rsidRPr="00ED3B8A">
              <w:rPr>
                <w:rFonts w:ascii="Times New Roman" w:hAnsi="Times New Roman"/>
                <w:sz w:val="24"/>
                <w:szCs w:val="24"/>
              </w:rPr>
              <w:t>конкурс,</w:t>
            </w:r>
            <w:r w:rsidRPr="00ED3B8A">
              <w:rPr>
                <w:rFonts w:ascii="Times New Roman" w:hAnsi="Times New Roman"/>
                <w:sz w:val="24"/>
                <w:szCs w:val="24"/>
              </w:rPr>
              <w:tab/>
              <w:t>концерт,</w:t>
            </w:r>
            <w:r w:rsidRPr="00ED3B8A">
              <w:rPr>
                <w:rFonts w:ascii="Times New Roman" w:hAnsi="Times New Roman"/>
                <w:sz w:val="24"/>
                <w:szCs w:val="24"/>
              </w:rPr>
              <w:tab/>
            </w:r>
          </w:p>
        </w:tc>
      </w:tr>
      <w:tr w:rsidR="00D1497A" w:rsidRPr="00ED3B8A" w14:paraId="3CB44173" w14:textId="77777777" w:rsidTr="00ED3B8A">
        <w:trPr>
          <w:trHeight w:val="230"/>
        </w:trPr>
        <w:tc>
          <w:tcPr>
            <w:tcW w:w="1901" w:type="dxa"/>
            <w:vMerge/>
          </w:tcPr>
          <w:p w14:paraId="5493D951"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rPr>
            </w:pPr>
          </w:p>
        </w:tc>
        <w:tc>
          <w:tcPr>
            <w:tcW w:w="4819" w:type="dxa"/>
            <w:vMerge/>
          </w:tcPr>
          <w:p w14:paraId="4704CD8C"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rPr>
            </w:pPr>
          </w:p>
        </w:tc>
        <w:tc>
          <w:tcPr>
            <w:tcW w:w="2977" w:type="dxa"/>
            <w:tcBorders>
              <w:top w:val="nil"/>
              <w:bottom w:val="nil"/>
            </w:tcBorders>
          </w:tcPr>
          <w:p w14:paraId="1E4E4B87"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rPr>
            </w:pPr>
            <w:r w:rsidRPr="00ED3B8A">
              <w:rPr>
                <w:rFonts w:ascii="Times New Roman" w:hAnsi="Times New Roman"/>
                <w:sz w:val="24"/>
                <w:szCs w:val="24"/>
              </w:rPr>
              <w:t>творческая работа,</w:t>
            </w:r>
          </w:p>
        </w:tc>
      </w:tr>
      <w:tr w:rsidR="006523C0" w:rsidRPr="00ED3B8A" w14:paraId="294C8238" w14:textId="77777777" w:rsidTr="00FF3068">
        <w:trPr>
          <w:trHeight w:val="258"/>
        </w:trPr>
        <w:tc>
          <w:tcPr>
            <w:tcW w:w="9697" w:type="dxa"/>
            <w:gridSpan w:val="3"/>
          </w:tcPr>
          <w:p w14:paraId="6A3FB696" w14:textId="77777777" w:rsidR="006523C0" w:rsidRPr="00ED3B8A" w:rsidRDefault="006523C0" w:rsidP="00ED3B8A">
            <w:pPr>
              <w:pStyle w:val="TableParagraph"/>
              <w:tabs>
                <w:tab w:val="left" w:pos="709"/>
              </w:tabs>
              <w:spacing w:line="360" w:lineRule="auto"/>
              <w:ind w:left="0" w:right="3" w:firstLine="426"/>
              <w:jc w:val="both"/>
              <w:rPr>
                <w:rFonts w:ascii="Times New Roman" w:hAnsi="Times New Roman"/>
                <w:b/>
                <w:sz w:val="24"/>
                <w:szCs w:val="24"/>
                <w:lang w:val="ru-RU"/>
              </w:rPr>
            </w:pPr>
            <w:r w:rsidRPr="00ED3B8A">
              <w:rPr>
                <w:rFonts w:ascii="Times New Roman" w:hAnsi="Times New Roman"/>
                <w:b/>
                <w:sz w:val="24"/>
                <w:szCs w:val="24"/>
                <w:lang w:val="ru-RU"/>
              </w:rPr>
              <w:t>В конце учебного года или курса обучения</w:t>
            </w:r>
          </w:p>
        </w:tc>
      </w:tr>
      <w:tr w:rsidR="00D1497A" w:rsidRPr="00ED3B8A" w14:paraId="368261EB" w14:textId="77777777" w:rsidTr="00ED3B8A">
        <w:trPr>
          <w:trHeight w:val="227"/>
        </w:trPr>
        <w:tc>
          <w:tcPr>
            <w:tcW w:w="1901" w:type="dxa"/>
            <w:tcBorders>
              <w:bottom w:val="nil"/>
            </w:tcBorders>
          </w:tcPr>
          <w:p w14:paraId="772C5D21"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rPr>
            </w:pPr>
            <w:r w:rsidRPr="00ED3B8A">
              <w:rPr>
                <w:rFonts w:ascii="Times New Roman" w:hAnsi="Times New Roman"/>
                <w:sz w:val="24"/>
                <w:szCs w:val="24"/>
              </w:rPr>
              <w:t>В конце учебного года</w:t>
            </w:r>
          </w:p>
        </w:tc>
        <w:tc>
          <w:tcPr>
            <w:tcW w:w="4819" w:type="dxa"/>
            <w:vMerge w:val="restart"/>
          </w:tcPr>
          <w:p w14:paraId="7BFDC36E"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 изменения уровня развития детей,</w:t>
            </w:r>
            <w:r w:rsidRPr="00ED3B8A">
              <w:rPr>
                <w:rFonts w:ascii="Times New Roman" w:hAnsi="Times New Roman"/>
                <w:sz w:val="24"/>
                <w:szCs w:val="24"/>
                <w:lang w:val="ru-RU"/>
              </w:rPr>
              <w:tab/>
              <w:t>их творческих</w:t>
            </w:r>
            <w:r w:rsidRPr="00ED3B8A">
              <w:rPr>
                <w:rFonts w:ascii="Times New Roman" w:hAnsi="Times New Roman"/>
                <w:sz w:val="24"/>
                <w:szCs w:val="24"/>
                <w:lang w:val="ru-RU"/>
              </w:rPr>
              <w:tab/>
              <w:t>способностей.</w:t>
            </w:r>
          </w:p>
          <w:p w14:paraId="513F4A52" w14:textId="77777777" w:rsidR="00D1497A" w:rsidRPr="00ED3B8A" w:rsidRDefault="00D1497A" w:rsidP="00ED3B8A">
            <w:pPr>
              <w:pStyle w:val="TableParagraph"/>
              <w:tabs>
                <w:tab w:val="left" w:pos="709"/>
                <w:tab w:val="left" w:pos="1612"/>
                <w:tab w:val="left" w:pos="3015"/>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Определение</w:t>
            </w:r>
            <w:r w:rsidRPr="00ED3B8A">
              <w:rPr>
                <w:rFonts w:ascii="Times New Roman" w:hAnsi="Times New Roman"/>
                <w:sz w:val="24"/>
                <w:szCs w:val="24"/>
                <w:lang w:val="ru-RU"/>
              </w:rPr>
              <w:tab/>
              <w:t>результатов</w:t>
            </w:r>
            <w:r w:rsidRPr="00ED3B8A">
              <w:rPr>
                <w:rFonts w:ascii="Times New Roman" w:hAnsi="Times New Roman"/>
                <w:sz w:val="24"/>
                <w:szCs w:val="24"/>
                <w:lang w:val="ru-RU"/>
              </w:rPr>
              <w:tab/>
              <w:t>обучения.</w:t>
            </w:r>
          </w:p>
          <w:p w14:paraId="04131345" w14:textId="77777777" w:rsidR="00D1497A" w:rsidRPr="00ED3B8A" w:rsidRDefault="00D1497A" w:rsidP="00ED3B8A">
            <w:pPr>
              <w:pStyle w:val="TableParagraph"/>
              <w:tabs>
                <w:tab w:val="left" w:pos="709"/>
                <w:tab w:val="left" w:pos="2005"/>
                <w:tab w:val="left" w:pos="3663"/>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Ориентирование обучающихся</w:t>
            </w:r>
            <w:r w:rsidRPr="00ED3B8A">
              <w:rPr>
                <w:rFonts w:ascii="Times New Roman" w:hAnsi="Times New Roman"/>
                <w:sz w:val="24"/>
                <w:szCs w:val="24"/>
                <w:lang w:val="ru-RU"/>
              </w:rPr>
              <w:tab/>
              <w:t>на дальнейшее (в том числе самостоятельное)</w:t>
            </w:r>
          </w:p>
          <w:p w14:paraId="6AD6EB9F" w14:textId="77777777" w:rsidR="00D1497A" w:rsidRPr="00ED3B8A" w:rsidRDefault="00D1497A" w:rsidP="00ED3B8A">
            <w:pPr>
              <w:pStyle w:val="TableParagraph"/>
              <w:tabs>
                <w:tab w:val="left" w:pos="709"/>
                <w:tab w:val="left" w:pos="1247"/>
                <w:tab w:val="left" w:pos="2484"/>
                <w:tab w:val="left" w:pos="3563"/>
              </w:tabs>
              <w:spacing w:line="360" w:lineRule="auto"/>
              <w:ind w:left="0" w:right="3"/>
              <w:jc w:val="both"/>
              <w:rPr>
                <w:rFonts w:ascii="Times New Roman" w:hAnsi="Times New Roman"/>
                <w:sz w:val="24"/>
                <w:szCs w:val="24"/>
                <w:lang w:val="ru-RU"/>
              </w:rPr>
            </w:pPr>
            <w:r w:rsidRPr="00ED3B8A">
              <w:rPr>
                <w:rFonts w:ascii="Times New Roman" w:hAnsi="Times New Roman"/>
                <w:sz w:val="24"/>
                <w:szCs w:val="24"/>
                <w:lang w:val="ru-RU"/>
              </w:rPr>
              <w:t>обучение.</w:t>
            </w:r>
            <w:r w:rsidRPr="00ED3B8A">
              <w:rPr>
                <w:rFonts w:ascii="Times New Roman" w:hAnsi="Times New Roman"/>
                <w:sz w:val="24"/>
                <w:szCs w:val="24"/>
                <w:lang w:val="ru-RU"/>
              </w:rPr>
              <w:tab/>
              <w:t>Получение сведений для совершенствования образовательной программы и методов обучения.</w:t>
            </w:r>
          </w:p>
        </w:tc>
        <w:tc>
          <w:tcPr>
            <w:tcW w:w="2977" w:type="dxa"/>
            <w:vMerge w:val="restart"/>
          </w:tcPr>
          <w:p w14:paraId="521A1D62" w14:textId="77777777" w:rsidR="00D1497A" w:rsidRPr="00ED3B8A" w:rsidRDefault="00D1497A" w:rsidP="00ED3B8A">
            <w:pPr>
              <w:pStyle w:val="TableParagraph"/>
              <w:tabs>
                <w:tab w:val="left" w:pos="709"/>
                <w:tab w:val="left" w:pos="1192"/>
                <w:tab w:val="left" w:pos="2154"/>
                <w:tab w:val="left" w:pos="3302"/>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ab/>
              <w:t>конкурс,</w:t>
            </w:r>
            <w:r w:rsidRPr="00ED3B8A">
              <w:rPr>
                <w:rFonts w:ascii="Times New Roman" w:hAnsi="Times New Roman"/>
                <w:sz w:val="24"/>
                <w:szCs w:val="24"/>
                <w:lang w:val="ru-RU"/>
              </w:rPr>
              <w:tab/>
              <w:t>концерт,</w:t>
            </w:r>
          </w:p>
          <w:p w14:paraId="4EE624B9" w14:textId="77777777" w:rsidR="00D1497A" w:rsidRPr="00ED3B8A" w:rsidRDefault="00D1497A" w:rsidP="00ED3B8A">
            <w:pPr>
              <w:pStyle w:val="TableParagraph"/>
              <w:tabs>
                <w:tab w:val="left" w:pos="709"/>
                <w:tab w:val="left" w:pos="1226"/>
                <w:tab w:val="left" w:pos="2255"/>
                <w:tab w:val="left" w:pos="2984"/>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итоговые</w:t>
            </w:r>
            <w:r w:rsidRPr="00ED3B8A">
              <w:rPr>
                <w:rFonts w:ascii="Times New Roman" w:hAnsi="Times New Roman"/>
                <w:sz w:val="24"/>
                <w:szCs w:val="24"/>
                <w:lang w:val="ru-RU"/>
              </w:rPr>
              <w:tab/>
              <w:t>занятия коллективная рефлексия, отзыв, коллективный анализ работ,</w:t>
            </w:r>
          </w:p>
          <w:p w14:paraId="6E1BAB2A" w14:textId="77777777" w:rsidR="00D1497A" w:rsidRPr="00ED3B8A" w:rsidRDefault="00D1497A" w:rsidP="00ED3B8A">
            <w:pPr>
              <w:pStyle w:val="TableParagraph"/>
              <w:tabs>
                <w:tab w:val="left" w:pos="709"/>
                <w:tab w:val="left" w:pos="1226"/>
                <w:tab w:val="left" w:pos="2255"/>
                <w:tab w:val="left" w:pos="2984"/>
              </w:tabs>
              <w:spacing w:line="360" w:lineRule="auto"/>
              <w:ind w:left="0" w:right="3" w:firstLine="426"/>
              <w:jc w:val="both"/>
              <w:rPr>
                <w:rFonts w:ascii="Times New Roman" w:hAnsi="Times New Roman"/>
                <w:sz w:val="24"/>
                <w:szCs w:val="24"/>
                <w:lang w:val="ru-RU"/>
              </w:rPr>
            </w:pPr>
            <w:r w:rsidRPr="00ED3B8A">
              <w:rPr>
                <w:rFonts w:ascii="Times New Roman" w:hAnsi="Times New Roman"/>
                <w:sz w:val="24"/>
                <w:szCs w:val="24"/>
                <w:lang w:val="ru-RU"/>
              </w:rPr>
              <w:t xml:space="preserve">самоанализ, тестирование, анкетирование </w:t>
            </w:r>
          </w:p>
        </w:tc>
      </w:tr>
      <w:tr w:rsidR="00D1497A" w:rsidRPr="00ED3B8A" w14:paraId="430F1B2C" w14:textId="77777777" w:rsidTr="00ED3B8A">
        <w:trPr>
          <w:trHeight w:val="230"/>
        </w:trPr>
        <w:tc>
          <w:tcPr>
            <w:tcW w:w="1901" w:type="dxa"/>
            <w:tcBorders>
              <w:top w:val="nil"/>
              <w:bottom w:val="nil"/>
            </w:tcBorders>
          </w:tcPr>
          <w:p w14:paraId="42F3515B"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0B84F9DC"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077232AF"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7E9AA09A" w14:textId="77777777" w:rsidTr="00ED3B8A">
        <w:trPr>
          <w:trHeight w:val="230"/>
        </w:trPr>
        <w:tc>
          <w:tcPr>
            <w:tcW w:w="1901" w:type="dxa"/>
            <w:tcBorders>
              <w:top w:val="nil"/>
              <w:bottom w:val="nil"/>
            </w:tcBorders>
          </w:tcPr>
          <w:p w14:paraId="35923848"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4585FF11"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40971202"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16BC0460" w14:textId="77777777" w:rsidTr="00ED3B8A">
        <w:trPr>
          <w:trHeight w:val="229"/>
        </w:trPr>
        <w:tc>
          <w:tcPr>
            <w:tcW w:w="1901" w:type="dxa"/>
            <w:tcBorders>
              <w:top w:val="nil"/>
              <w:bottom w:val="nil"/>
            </w:tcBorders>
          </w:tcPr>
          <w:p w14:paraId="0D1037E6"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423D2116"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3E2B1B1D"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3980B4D5" w14:textId="77777777" w:rsidTr="00ED3B8A">
        <w:trPr>
          <w:trHeight w:val="229"/>
        </w:trPr>
        <w:tc>
          <w:tcPr>
            <w:tcW w:w="1901" w:type="dxa"/>
            <w:tcBorders>
              <w:top w:val="nil"/>
              <w:bottom w:val="nil"/>
            </w:tcBorders>
          </w:tcPr>
          <w:p w14:paraId="46008C60"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1E160CE1"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4EF8CA96"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445489B6" w14:textId="77777777" w:rsidTr="00ED3B8A">
        <w:trPr>
          <w:trHeight w:val="230"/>
        </w:trPr>
        <w:tc>
          <w:tcPr>
            <w:tcW w:w="1901" w:type="dxa"/>
            <w:tcBorders>
              <w:top w:val="nil"/>
              <w:bottom w:val="nil"/>
            </w:tcBorders>
          </w:tcPr>
          <w:p w14:paraId="19A62F24"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176B30CD"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063BEF35"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792313CB" w14:textId="77777777" w:rsidTr="00ED3B8A">
        <w:trPr>
          <w:trHeight w:val="230"/>
        </w:trPr>
        <w:tc>
          <w:tcPr>
            <w:tcW w:w="1901" w:type="dxa"/>
            <w:tcBorders>
              <w:top w:val="nil"/>
              <w:bottom w:val="nil"/>
            </w:tcBorders>
          </w:tcPr>
          <w:p w14:paraId="7A33F390"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3613E375"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3409DAFE"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r w:rsidR="00D1497A" w:rsidRPr="00ED3B8A" w14:paraId="7EF6F54D" w14:textId="77777777" w:rsidTr="00ED3B8A">
        <w:trPr>
          <w:trHeight w:val="230"/>
        </w:trPr>
        <w:tc>
          <w:tcPr>
            <w:tcW w:w="1901" w:type="dxa"/>
            <w:tcBorders>
              <w:top w:val="nil"/>
              <w:bottom w:val="nil"/>
            </w:tcBorders>
          </w:tcPr>
          <w:p w14:paraId="51BB4490"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4819" w:type="dxa"/>
            <w:vMerge/>
          </w:tcPr>
          <w:p w14:paraId="18421EDC"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c>
          <w:tcPr>
            <w:tcW w:w="2977" w:type="dxa"/>
            <w:vMerge/>
          </w:tcPr>
          <w:p w14:paraId="3BA68988" w14:textId="77777777" w:rsidR="00D1497A" w:rsidRPr="00ED3B8A" w:rsidRDefault="00D1497A" w:rsidP="00ED3B8A">
            <w:pPr>
              <w:pStyle w:val="TableParagraph"/>
              <w:tabs>
                <w:tab w:val="left" w:pos="709"/>
              </w:tabs>
              <w:spacing w:line="360" w:lineRule="auto"/>
              <w:ind w:left="0" w:right="3" w:firstLine="426"/>
              <w:jc w:val="both"/>
              <w:rPr>
                <w:rFonts w:ascii="Times New Roman" w:hAnsi="Times New Roman"/>
                <w:sz w:val="24"/>
                <w:szCs w:val="24"/>
                <w:lang w:val="ru-RU"/>
              </w:rPr>
            </w:pPr>
          </w:p>
        </w:tc>
      </w:tr>
    </w:tbl>
    <w:p w14:paraId="1971F21D" w14:textId="77777777" w:rsidR="008836AE" w:rsidRDefault="008836AE" w:rsidP="008836AE">
      <w:pPr>
        <w:shd w:val="clear" w:color="auto" w:fill="FFFFFF"/>
        <w:spacing w:after="150" w:line="360" w:lineRule="auto"/>
        <w:ind w:firstLine="709"/>
        <w:jc w:val="center"/>
        <w:rPr>
          <w:b/>
          <w:bCs/>
          <w:color w:val="000000"/>
          <w:sz w:val="28"/>
          <w:szCs w:val="28"/>
          <w:lang w:eastAsia="ru-RU"/>
        </w:rPr>
      </w:pPr>
    </w:p>
    <w:p w14:paraId="42AD2D55" w14:textId="1D171449" w:rsidR="008836AE" w:rsidRPr="008836AE" w:rsidRDefault="008836AE" w:rsidP="008836AE">
      <w:pPr>
        <w:shd w:val="clear" w:color="auto" w:fill="FFFFFF"/>
        <w:spacing w:after="150" w:line="360" w:lineRule="auto"/>
        <w:ind w:firstLine="709"/>
        <w:jc w:val="center"/>
        <w:rPr>
          <w:b/>
          <w:bCs/>
          <w:color w:val="000000"/>
          <w:sz w:val="28"/>
          <w:szCs w:val="28"/>
          <w:lang w:eastAsia="ru-RU"/>
        </w:rPr>
      </w:pPr>
      <w:r>
        <w:rPr>
          <w:b/>
          <w:bCs/>
          <w:color w:val="000000"/>
          <w:sz w:val="28"/>
          <w:szCs w:val="28"/>
          <w:lang w:eastAsia="ru-RU"/>
        </w:rPr>
        <w:t xml:space="preserve">Воспитание </w:t>
      </w:r>
    </w:p>
    <w:p w14:paraId="6954A8D2" w14:textId="1CD21646" w:rsidR="008836AE" w:rsidRPr="00215F40" w:rsidRDefault="008836AE" w:rsidP="008836AE">
      <w:pPr>
        <w:shd w:val="clear" w:color="auto" w:fill="FFFFFF"/>
        <w:spacing w:after="150" w:line="360" w:lineRule="auto"/>
        <w:ind w:firstLine="709"/>
        <w:jc w:val="both"/>
        <w:rPr>
          <w:color w:val="000000"/>
          <w:sz w:val="28"/>
          <w:szCs w:val="28"/>
          <w:lang w:eastAsia="ru-RU"/>
        </w:rPr>
      </w:pPr>
      <w:r w:rsidRPr="00215F40">
        <w:rPr>
          <w:color w:val="000000"/>
          <w:sz w:val="28"/>
          <w:szCs w:val="28"/>
          <w:lang w:eastAsia="ru-RU"/>
        </w:rPr>
        <w:t xml:space="preserve">Воспитание подрастающего поколения через </w:t>
      </w:r>
      <w:r>
        <w:rPr>
          <w:color w:val="000000"/>
          <w:sz w:val="28"/>
          <w:szCs w:val="28"/>
          <w:lang w:eastAsia="ru-RU"/>
        </w:rPr>
        <w:t>исполнительское искусство</w:t>
      </w:r>
      <w:r w:rsidRPr="00215F40">
        <w:rPr>
          <w:color w:val="000000"/>
          <w:sz w:val="28"/>
          <w:szCs w:val="28"/>
          <w:lang w:eastAsia="ru-RU"/>
        </w:rPr>
        <w:t xml:space="preserve"> влечет за собой:</w:t>
      </w:r>
    </w:p>
    <w:p w14:paraId="6FDD6A03"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преодоление застенчивости и низкой самооценки, формирование правильной самооценки и достижение эмоциональной зрелости</w:t>
      </w:r>
    </w:p>
    <w:p w14:paraId="1C38DA3F"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учит много работать для достижения поставленной цели</w:t>
      </w:r>
    </w:p>
    <w:p w14:paraId="4C195EC1"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осознать ответственность за свое здоровье в течение всей жизни.</w:t>
      </w:r>
    </w:p>
    <w:p w14:paraId="0454F0FA"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 xml:space="preserve">работа в команде развивает сплоченность и преданность общим идеям и целям. </w:t>
      </w:r>
    </w:p>
    <w:p w14:paraId="49AD58A6"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 xml:space="preserve">развивается креативность мышления, </w:t>
      </w:r>
    </w:p>
    <w:p w14:paraId="1A2EAA21"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развитие личной ответственности</w:t>
      </w:r>
    </w:p>
    <w:p w14:paraId="0B4174F4"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уважение к социальным нормам и требованиям</w:t>
      </w:r>
    </w:p>
    <w:p w14:paraId="69307A9F"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дисциплинированность, собранность, надежность</w:t>
      </w:r>
    </w:p>
    <w:p w14:paraId="03DD18A1"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 xml:space="preserve">развитие физических умений, поддержание формы, развитие привычки </w:t>
      </w:r>
      <w:r>
        <w:rPr>
          <w:color w:val="000000"/>
          <w:sz w:val="28"/>
          <w:szCs w:val="28"/>
          <w:lang w:eastAsia="ru-RU"/>
        </w:rPr>
        <w:t>ЗОЖ</w:t>
      </w:r>
    </w:p>
    <w:p w14:paraId="54069D6C" w14:textId="77777777" w:rsidR="008836AE" w:rsidRPr="00215F40" w:rsidRDefault="008836AE" w:rsidP="008836AE">
      <w:pPr>
        <w:widowControl/>
        <w:numPr>
          <w:ilvl w:val="0"/>
          <w:numId w:val="37"/>
        </w:numPr>
        <w:shd w:val="clear" w:color="auto" w:fill="FFFFFF"/>
        <w:autoSpaceDE/>
        <w:autoSpaceDN/>
        <w:spacing w:after="150" w:line="360" w:lineRule="auto"/>
        <w:jc w:val="both"/>
        <w:rPr>
          <w:color w:val="000000"/>
          <w:sz w:val="28"/>
          <w:szCs w:val="28"/>
          <w:lang w:eastAsia="ru-RU"/>
        </w:rPr>
      </w:pPr>
      <w:r w:rsidRPr="00215F40">
        <w:rPr>
          <w:color w:val="000000"/>
          <w:sz w:val="28"/>
          <w:szCs w:val="28"/>
          <w:lang w:eastAsia="ru-RU"/>
        </w:rPr>
        <w:t>правильное распределение времени.</w:t>
      </w:r>
    </w:p>
    <w:p w14:paraId="632D9570" w14:textId="6F198DD9" w:rsidR="00CF2939" w:rsidRPr="008836AE" w:rsidRDefault="008836AE" w:rsidP="008836AE">
      <w:pPr>
        <w:widowControl/>
        <w:adjustRightInd w:val="0"/>
        <w:spacing w:line="360" w:lineRule="auto"/>
        <w:ind w:firstLine="709"/>
        <w:rPr>
          <w:rFonts w:eastAsiaTheme="minorHAnsi"/>
          <w:color w:val="262626"/>
          <w:sz w:val="28"/>
          <w:szCs w:val="28"/>
        </w:rPr>
      </w:pPr>
      <w:r>
        <w:rPr>
          <w:rFonts w:eastAsiaTheme="minorHAnsi"/>
          <w:color w:val="262626"/>
          <w:sz w:val="28"/>
          <w:szCs w:val="28"/>
        </w:rPr>
        <w:t xml:space="preserve">В процессе реализации программы дети участвуют в благотворительных мероприятиях и концертах, изучают культуру своего народа, </w:t>
      </w:r>
      <w:r w:rsidR="009F6E22">
        <w:rPr>
          <w:rFonts w:eastAsiaTheme="minorHAnsi"/>
          <w:color w:val="262626"/>
          <w:sz w:val="28"/>
          <w:szCs w:val="28"/>
        </w:rPr>
        <w:t>приобщаются к государственным праздникам и значимым событиям Отечества и родного края.</w:t>
      </w:r>
    </w:p>
    <w:p w14:paraId="66CADD4D" w14:textId="77777777" w:rsidR="00CF2939" w:rsidRDefault="00CF2939" w:rsidP="00ED3B8A">
      <w:pPr>
        <w:widowControl/>
        <w:adjustRightInd w:val="0"/>
        <w:spacing w:line="360" w:lineRule="auto"/>
        <w:jc w:val="center"/>
        <w:rPr>
          <w:rFonts w:eastAsiaTheme="minorHAnsi"/>
          <w:b/>
          <w:bCs/>
          <w:color w:val="262626"/>
          <w:sz w:val="28"/>
          <w:szCs w:val="28"/>
        </w:rPr>
      </w:pPr>
    </w:p>
    <w:p w14:paraId="0F98B73B" w14:textId="77777777" w:rsidR="00CF2939" w:rsidRDefault="00CF2939" w:rsidP="00ED3B8A">
      <w:pPr>
        <w:widowControl/>
        <w:adjustRightInd w:val="0"/>
        <w:spacing w:line="360" w:lineRule="auto"/>
        <w:jc w:val="center"/>
        <w:rPr>
          <w:rFonts w:eastAsiaTheme="minorHAnsi"/>
          <w:b/>
          <w:bCs/>
          <w:color w:val="262626"/>
          <w:sz w:val="28"/>
          <w:szCs w:val="28"/>
        </w:rPr>
      </w:pPr>
    </w:p>
    <w:p w14:paraId="70BA0741" w14:textId="77777777" w:rsidR="00CF2939" w:rsidRDefault="00CF2939" w:rsidP="00ED3B8A">
      <w:pPr>
        <w:widowControl/>
        <w:adjustRightInd w:val="0"/>
        <w:spacing w:line="360" w:lineRule="auto"/>
        <w:jc w:val="center"/>
        <w:rPr>
          <w:rFonts w:eastAsiaTheme="minorHAnsi"/>
          <w:b/>
          <w:bCs/>
          <w:color w:val="262626"/>
          <w:sz w:val="28"/>
          <w:szCs w:val="28"/>
        </w:rPr>
      </w:pPr>
    </w:p>
    <w:p w14:paraId="2BB54AFD" w14:textId="77777777" w:rsidR="00CF2939" w:rsidRDefault="00CF2939" w:rsidP="00ED3B8A">
      <w:pPr>
        <w:widowControl/>
        <w:adjustRightInd w:val="0"/>
        <w:spacing w:line="360" w:lineRule="auto"/>
        <w:jc w:val="center"/>
        <w:rPr>
          <w:rFonts w:eastAsiaTheme="minorHAnsi"/>
          <w:b/>
          <w:bCs/>
          <w:color w:val="262626"/>
          <w:sz w:val="28"/>
          <w:szCs w:val="28"/>
        </w:rPr>
      </w:pPr>
    </w:p>
    <w:p w14:paraId="650AA7D8" w14:textId="77777777" w:rsidR="00CF2939" w:rsidRDefault="00CF2939" w:rsidP="00ED3B8A">
      <w:pPr>
        <w:widowControl/>
        <w:adjustRightInd w:val="0"/>
        <w:spacing w:line="360" w:lineRule="auto"/>
        <w:jc w:val="center"/>
        <w:rPr>
          <w:rFonts w:eastAsiaTheme="minorHAnsi"/>
          <w:b/>
          <w:bCs/>
          <w:color w:val="262626"/>
          <w:sz w:val="28"/>
          <w:szCs w:val="28"/>
        </w:rPr>
      </w:pPr>
    </w:p>
    <w:p w14:paraId="64D604CC" w14:textId="77777777" w:rsidR="00CF2939" w:rsidRDefault="00CF2939" w:rsidP="00ED3B8A">
      <w:pPr>
        <w:widowControl/>
        <w:adjustRightInd w:val="0"/>
        <w:spacing w:line="360" w:lineRule="auto"/>
        <w:jc w:val="center"/>
        <w:rPr>
          <w:rFonts w:eastAsiaTheme="minorHAnsi"/>
          <w:b/>
          <w:bCs/>
          <w:color w:val="262626"/>
          <w:sz w:val="28"/>
          <w:szCs w:val="28"/>
        </w:rPr>
      </w:pPr>
    </w:p>
    <w:p w14:paraId="01830591" w14:textId="77777777" w:rsidR="00CF2939" w:rsidRDefault="00CF2939" w:rsidP="00ED3B8A">
      <w:pPr>
        <w:widowControl/>
        <w:adjustRightInd w:val="0"/>
        <w:spacing w:line="360" w:lineRule="auto"/>
        <w:jc w:val="center"/>
        <w:rPr>
          <w:rFonts w:eastAsiaTheme="minorHAnsi"/>
          <w:b/>
          <w:bCs/>
          <w:color w:val="262626"/>
          <w:sz w:val="28"/>
          <w:szCs w:val="28"/>
        </w:rPr>
      </w:pPr>
    </w:p>
    <w:p w14:paraId="1A793E08" w14:textId="77777777" w:rsidR="00CF2939" w:rsidRDefault="00CF2939" w:rsidP="00ED3B8A">
      <w:pPr>
        <w:widowControl/>
        <w:adjustRightInd w:val="0"/>
        <w:spacing w:line="360" w:lineRule="auto"/>
        <w:jc w:val="center"/>
        <w:rPr>
          <w:rFonts w:eastAsiaTheme="minorHAnsi"/>
          <w:b/>
          <w:bCs/>
          <w:color w:val="262626"/>
          <w:sz w:val="28"/>
          <w:szCs w:val="28"/>
        </w:rPr>
      </w:pPr>
    </w:p>
    <w:p w14:paraId="384D6EC8" w14:textId="77777777" w:rsidR="00CF2939" w:rsidRDefault="00CF2939" w:rsidP="00ED3B8A">
      <w:pPr>
        <w:widowControl/>
        <w:adjustRightInd w:val="0"/>
        <w:spacing w:line="360" w:lineRule="auto"/>
        <w:jc w:val="center"/>
        <w:rPr>
          <w:rFonts w:eastAsiaTheme="minorHAnsi"/>
          <w:b/>
          <w:bCs/>
          <w:color w:val="262626"/>
          <w:sz w:val="28"/>
          <w:szCs w:val="28"/>
        </w:rPr>
      </w:pPr>
    </w:p>
    <w:p w14:paraId="0561C955" w14:textId="77777777" w:rsidR="009F6E22" w:rsidRDefault="009F6E22" w:rsidP="00ED3B8A">
      <w:pPr>
        <w:widowControl/>
        <w:adjustRightInd w:val="0"/>
        <w:spacing w:line="360" w:lineRule="auto"/>
        <w:jc w:val="center"/>
        <w:rPr>
          <w:rFonts w:eastAsiaTheme="minorHAnsi"/>
          <w:b/>
          <w:bCs/>
          <w:color w:val="262626"/>
          <w:sz w:val="28"/>
          <w:szCs w:val="28"/>
        </w:rPr>
      </w:pPr>
    </w:p>
    <w:p w14:paraId="1E3D7D8D" w14:textId="77777777" w:rsidR="009F6E22" w:rsidRDefault="009F6E22" w:rsidP="00ED3B8A">
      <w:pPr>
        <w:widowControl/>
        <w:adjustRightInd w:val="0"/>
        <w:spacing w:line="360" w:lineRule="auto"/>
        <w:jc w:val="center"/>
        <w:rPr>
          <w:rFonts w:eastAsiaTheme="minorHAnsi"/>
          <w:b/>
          <w:bCs/>
          <w:color w:val="262626"/>
          <w:sz w:val="28"/>
          <w:szCs w:val="28"/>
        </w:rPr>
      </w:pPr>
    </w:p>
    <w:p w14:paraId="61E7344B" w14:textId="77777777" w:rsidR="009F6E22" w:rsidRDefault="009F6E22" w:rsidP="00ED3B8A">
      <w:pPr>
        <w:widowControl/>
        <w:adjustRightInd w:val="0"/>
        <w:spacing w:line="360" w:lineRule="auto"/>
        <w:jc w:val="center"/>
        <w:rPr>
          <w:rFonts w:eastAsiaTheme="minorHAnsi"/>
          <w:b/>
          <w:bCs/>
          <w:color w:val="262626"/>
          <w:sz w:val="28"/>
          <w:szCs w:val="28"/>
        </w:rPr>
      </w:pPr>
    </w:p>
    <w:p w14:paraId="64D54DC1" w14:textId="77777777" w:rsidR="009F6E22" w:rsidRDefault="009F6E22" w:rsidP="00ED3B8A">
      <w:pPr>
        <w:widowControl/>
        <w:adjustRightInd w:val="0"/>
        <w:spacing w:line="360" w:lineRule="auto"/>
        <w:jc w:val="center"/>
        <w:rPr>
          <w:rFonts w:eastAsiaTheme="minorHAnsi"/>
          <w:b/>
          <w:bCs/>
          <w:color w:val="262626"/>
          <w:sz w:val="28"/>
          <w:szCs w:val="28"/>
        </w:rPr>
      </w:pPr>
    </w:p>
    <w:p w14:paraId="46C0135D" w14:textId="77777777" w:rsidR="009F6E22" w:rsidRDefault="009F6E22" w:rsidP="00ED3B8A">
      <w:pPr>
        <w:widowControl/>
        <w:adjustRightInd w:val="0"/>
        <w:spacing w:line="360" w:lineRule="auto"/>
        <w:jc w:val="center"/>
        <w:rPr>
          <w:rFonts w:eastAsiaTheme="minorHAnsi"/>
          <w:b/>
          <w:bCs/>
          <w:color w:val="262626"/>
          <w:sz w:val="28"/>
          <w:szCs w:val="28"/>
        </w:rPr>
      </w:pPr>
    </w:p>
    <w:p w14:paraId="732A5736" w14:textId="77777777" w:rsidR="009F6E22" w:rsidRDefault="009F6E22" w:rsidP="00ED3B8A">
      <w:pPr>
        <w:widowControl/>
        <w:adjustRightInd w:val="0"/>
        <w:spacing w:line="360" w:lineRule="auto"/>
        <w:jc w:val="center"/>
        <w:rPr>
          <w:rFonts w:eastAsiaTheme="minorHAnsi"/>
          <w:b/>
          <w:bCs/>
          <w:color w:val="262626"/>
          <w:sz w:val="28"/>
          <w:szCs w:val="28"/>
        </w:rPr>
      </w:pPr>
    </w:p>
    <w:p w14:paraId="295A43D1" w14:textId="77777777" w:rsidR="009F6E22" w:rsidRDefault="009F6E22" w:rsidP="00ED3B8A">
      <w:pPr>
        <w:widowControl/>
        <w:adjustRightInd w:val="0"/>
        <w:spacing w:line="360" w:lineRule="auto"/>
        <w:jc w:val="center"/>
        <w:rPr>
          <w:rFonts w:eastAsiaTheme="minorHAnsi"/>
          <w:b/>
          <w:bCs/>
          <w:color w:val="262626"/>
          <w:sz w:val="28"/>
          <w:szCs w:val="28"/>
        </w:rPr>
      </w:pPr>
    </w:p>
    <w:p w14:paraId="1CC2FADB" w14:textId="77777777" w:rsidR="009F6E22" w:rsidRDefault="009F6E22" w:rsidP="00ED3B8A">
      <w:pPr>
        <w:widowControl/>
        <w:adjustRightInd w:val="0"/>
        <w:spacing w:line="360" w:lineRule="auto"/>
        <w:jc w:val="center"/>
        <w:rPr>
          <w:rFonts w:eastAsiaTheme="minorHAnsi"/>
          <w:b/>
          <w:bCs/>
          <w:color w:val="262626"/>
          <w:sz w:val="28"/>
          <w:szCs w:val="28"/>
        </w:rPr>
      </w:pPr>
    </w:p>
    <w:p w14:paraId="4ED4AE34" w14:textId="77777777" w:rsidR="009F6E22" w:rsidRDefault="009F6E22" w:rsidP="00ED3B8A">
      <w:pPr>
        <w:widowControl/>
        <w:adjustRightInd w:val="0"/>
        <w:spacing w:line="360" w:lineRule="auto"/>
        <w:jc w:val="center"/>
        <w:rPr>
          <w:rFonts w:eastAsiaTheme="minorHAnsi"/>
          <w:b/>
          <w:bCs/>
          <w:color w:val="262626"/>
          <w:sz w:val="28"/>
          <w:szCs w:val="28"/>
        </w:rPr>
      </w:pPr>
    </w:p>
    <w:p w14:paraId="3BACDE0A" w14:textId="77777777" w:rsidR="009F6E22" w:rsidRDefault="009F6E22" w:rsidP="00ED3B8A">
      <w:pPr>
        <w:widowControl/>
        <w:adjustRightInd w:val="0"/>
        <w:spacing w:line="360" w:lineRule="auto"/>
        <w:jc w:val="center"/>
        <w:rPr>
          <w:rFonts w:eastAsiaTheme="minorHAnsi"/>
          <w:b/>
          <w:bCs/>
          <w:color w:val="262626"/>
          <w:sz w:val="28"/>
          <w:szCs w:val="28"/>
        </w:rPr>
      </w:pPr>
    </w:p>
    <w:p w14:paraId="0D9FC4A4" w14:textId="77777777" w:rsidR="00CF2939" w:rsidRDefault="00CF2939" w:rsidP="00ED3B8A">
      <w:pPr>
        <w:widowControl/>
        <w:adjustRightInd w:val="0"/>
        <w:spacing w:line="360" w:lineRule="auto"/>
        <w:jc w:val="center"/>
        <w:rPr>
          <w:rFonts w:eastAsiaTheme="minorHAnsi"/>
          <w:b/>
          <w:bCs/>
          <w:color w:val="262626"/>
          <w:sz w:val="28"/>
          <w:szCs w:val="28"/>
        </w:rPr>
      </w:pPr>
    </w:p>
    <w:p w14:paraId="4A701A3E" w14:textId="77777777" w:rsidR="00CF2939" w:rsidRDefault="00CF2939" w:rsidP="00726392">
      <w:pPr>
        <w:widowControl/>
        <w:adjustRightInd w:val="0"/>
        <w:spacing w:line="360" w:lineRule="auto"/>
        <w:rPr>
          <w:rFonts w:eastAsiaTheme="minorHAnsi"/>
          <w:b/>
          <w:bCs/>
          <w:color w:val="262626"/>
          <w:sz w:val="28"/>
          <w:szCs w:val="28"/>
        </w:rPr>
      </w:pPr>
    </w:p>
    <w:p w14:paraId="5812EFAE" w14:textId="1FFCEB16" w:rsidR="00D1497A" w:rsidRPr="00ED3B8A" w:rsidRDefault="00D1497A" w:rsidP="008836AE">
      <w:pPr>
        <w:widowControl/>
        <w:adjustRightInd w:val="0"/>
        <w:spacing w:line="360" w:lineRule="auto"/>
        <w:jc w:val="center"/>
        <w:rPr>
          <w:rFonts w:eastAsiaTheme="minorHAnsi"/>
          <w:b/>
          <w:bCs/>
          <w:color w:val="262626"/>
          <w:sz w:val="28"/>
          <w:szCs w:val="28"/>
        </w:rPr>
      </w:pPr>
      <w:r w:rsidRPr="00ED3B8A">
        <w:rPr>
          <w:rFonts w:eastAsiaTheme="minorHAnsi"/>
          <w:b/>
          <w:bCs/>
          <w:color w:val="262626"/>
          <w:sz w:val="28"/>
          <w:szCs w:val="28"/>
        </w:rPr>
        <w:t>Список используемой литератур</w:t>
      </w:r>
      <w:r w:rsidR="008836AE">
        <w:rPr>
          <w:rFonts w:eastAsiaTheme="minorHAnsi"/>
          <w:b/>
          <w:bCs/>
          <w:color w:val="262626"/>
          <w:sz w:val="28"/>
          <w:szCs w:val="28"/>
        </w:rPr>
        <w:t>ы</w:t>
      </w:r>
    </w:p>
    <w:p w14:paraId="6981BB8D"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b/>
          <w:bCs/>
          <w:color w:val="000000"/>
          <w:sz w:val="28"/>
          <w:szCs w:val="28"/>
          <w:lang w:eastAsia="ru-RU"/>
        </w:rPr>
        <w:t>Литература для детей:</w:t>
      </w:r>
    </w:p>
    <w:p w14:paraId="31050C28" w14:textId="77777777" w:rsidR="00ED3B8A" w:rsidRPr="00ED3B8A" w:rsidRDefault="00ED3B8A" w:rsidP="00ED3B8A">
      <w:pPr>
        <w:widowControl/>
        <w:numPr>
          <w:ilvl w:val="0"/>
          <w:numId w:val="33"/>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Бабенко Е.А. Как сделать осанку красивой, а походку легкой - Сфера, 2008</w:t>
      </w:r>
    </w:p>
    <w:p w14:paraId="29B01EA5" w14:textId="77777777" w:rsidR="00ED3B8A" w:rsidRPr="00ED3B8A" w:rsidRDefault="00ED3B8A" w:rsidP="00ED3B8A">
      <w:pPr>
        <w:widowControl/>
        <w:numPr>
          <w:ilvl w:val="0"/>
          <w:numId w:val="33"/>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Журнал «Фитнес»</w:t>
      </w:r>
    </w:p>
    <w:p w14:paraId="649457B0" w14:textId="77777777" w:rsidR="00ED3B8A" w:rsidRPr="00ED3B8A" w:rsidRDefault="00ED3B8A" w:rsidP="00ED3B8A">
      <w:pPr>
        <w:widowControl/>
        <w:numPr>
          <w:ilvl w:val="0"/>
          <w:numId w:val="33"/>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Журнал «SHAPE»</w:t>
      </w:r>
    </w:p>
    <w:p w14:paraId="29F4DA2C" w14:textId="77777777" w:rsidR="00ED3B8A" w:rsidRPr="00ED3B8A" w:rsidRDefault="00ED3B8A" w:rsidP="00ED3B8A">
      <w:pPr>
        <w:widowControl/>
        <w:numPr>
          <w:ilvl w:val="0"/>
          <w:numId w:val="33"/>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Зинкеева Л.С. Путешествие в мир музыки и движений // Физическая культура в школе. – 3. – 2002, 68-71с.</w:t>
      </w:r>
    </w:p>
    <w:p w14:paraId="31629EA8"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b/>
          <w:bCs/>
          <w:color w:val="000000"/>
          <w:sz w:val="28"/>
          <w:szCs w:val="28"/>
          <w:lang w:eastAsia="ru-RU"/>
        </w:rPr>
        <w:t>Литература для педагога:</w:t>
      </w:r>
    </w:p>
    <w:p w14:paraId="2F6D5040"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Беспятова Н.К. Программа педагога дополнительного образования. М.,Айрис-пресс 2003.</w:t>
      </w:r>
    </w:p>
    <w:p w14:paraId="0FAC6A17"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Методические пособия по аэробике с конвенции «WjrldClass2005»</w:t>
      </w:r>
    </w:p>
    <w:p w14:paraId="646EA8BA"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Журнал «Фитнес»</w:t>
      </w:r>
    </w:p>
    <w:p w14:paraId="044BE681"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Гусак Ш.З. Групповые акробатические упражнения. - М., 2001</w:t>
      </w:r>
    </w:p>
    <w:p w14:paraId="6ED68ACC"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Сингина Н.Ф., Кокоулин А.Н. Чирлидинг. Теория и методика спортивной тренировки. Сибирский государственный университет физической культуры и спорта 2007.</w:t>
      </w:r>
    </w:p>
    <w:p w14:paraId="3797AD32" w14:textId="77777777" w:rsidR="00ED3B8A" w:rsidRPr="00ED3B8A" w:rsidRDefault="00ED3B8A" w:rsidP="00ED3B8A">
      <w:pPr>
        <w:widowControl/>
        <w:numPr>
          <w:ilvl w:val="0"/>
          <w:numId w:val="34"/>
        </w:numPr>
        <w:shd w:val="clear" w:color="auto" w:fill="FFFFFF"/>
        <w:autoSpaceDE/>
        <w:autoSpaceDN/>
        <w:spacing w:after="150" w:line="360" w:lineRule="auto"/>
        <w:jc w:val="both"/>
        <w:rPr>
          <w:color w:val="000000"/>
          <w:sz w:val="28"/>
          <w:szCs w:val="28"/>
          <w:lang w:eastAsia="ru-RU"/>
        </w:rPr>
      </w:pPr>
      <w:r w:rsidRPr="00ED3B8A">
        <w:rPr>
          <w:color w:val="000000"/>
          <w:sz w:val="28"/>
          <w:szCs w:val="28"/>
          <w:lang w:eastAsia="ru-RU"/>
        </w:rPr>
        <w:t>Носкова С.А. Методические рекомендации по формированию специфических индивидуальных качеств "cheerleaders" - групп поддержки спортивных команд. Метод. пос. для педагогов-инструкторов и тренеров - М.: МГСА, 2001.</w:t>
      </w:r>
    </w:p>
    <w:p w14:paraId="50DC1F05"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b/>
          <w:bCs/>
          <w:color w:val="000000"/>
          <w:sz w:val="28"/>
          <w:szCs w:val="28"/>
          <w:lang w:eastAsia="ru-RU"/>
        </w:rPr>
        <w:t>Интернет ресурсы:</w:t>
      </w:r>
    </w:p>
    <w:p w14:paraId="279EE413"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cheerleading.spb.ru</w:t>
      </w:r>
      <w:r w:rsidRPr="00ED3B8A">
        <w:rPr>
          <w:color w:val="000000"/>
          <w:sz w:val="28"/>
          <w:szCs w:val="28"/>
          <w:lang w:val="en-US" w:eastAsia="ru-RU"/>
        </w:rPr>
        <w:t>; </w:t>
      </w:r>
      <w:r w:rsidRPr="00ED3B8A">
        <w:rPr>
          <w:color w:val="000000"/>
          <w:sz w:val="28"/>
          <w:szCs w:val="28"/>
          <w:u w:val="single"/>
          <w:lang w:val="en-US" w:eastAsia="ru-RU"/>
        </w:rPr>
        <w:t>4dancing.ru/blogs/210611/507/</w:t>
      </w:r>
    </w:p>
    <w:p w14:paraId="15A07DE7"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cheerleading.ru</w:t>
      </w:r>
    </w:p>
    <w:p w14:paraId="490AC7F5"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cheerleading.spb.ru</w:t>
      </w:r>
    </w:p>
    <w:p w14:paraId="3DA5CEF5"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spb.glavsport.ru</w:t>
      </w:r>
    </w:p>
    <w:p w14:paraId="1D015563"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cheerleading.su</w:t>
      </w:r>
    </w:p>
    <w:p w14:paraId="57357C46" w14:textId="77777777" w:rsidR="00ED3B8A" w:rsidRPr="00ED3B8A" w:rsidRDefault="00ED3B8A" w:rsidP="00ED3B8A">
      <w:pPr>
        <w:shd w:val="clear" w:color="auto" w:fill="FFFFFF"/>
        <w:spacing w:after="150" w:line="360" w:lineRule="auto"/>
        <w:jc w:val="both"/>
        <w:rPr>
          <w:color w:val="000000"/>
          <w:sz w:val="28"/>
          <w:szCs w:val="28"/>
          <w:lang w:val="en-US" w:eastAsia="ru-RU"/>
        </w:rPr>
      </w:pPr>
      <w:r w:rsidRPr="00ED3B8A">
        <w:rPr>
          <w:color w:val="000000"/>
          <w:sz w:val="28"/>
          <w:szCs w:val="28"/>
          <w:u w:val="single"/>
          <w:lang w:val="en-US" w:eastAsia="ru-RU"/>
        </w:rPr>
        <w:t>rus-cheer.ru</w:t>
      </w:r>
      <w:r w:rsidRPr="00ED3B8A">
        <w:rPr>
          <w:color w:val="000000"/>
          <w:sz w:val="28"/>
          <w:szCs w:val="28"/>
          <w:lang w:val="en-US" w:eastAsia="ru-RU"/>
        </w:rPr>
        <w:t>›</w:t>
      </w:r>
      <w:r w:rsidRPr="00ED3B8A">
        <w:rPr>
          <w:color w:val="000000"/>
          <w:sz w:val="28"/>
          <w:szCs w:val="28"/>
          <w:u w:val="single"/>
          <w:lang w:val="en-US" w:eastAsia="ru-RU"/>
        </w:rPr>
        <w:t>about/cheerleading</w:t>
      </w:r>
    </w:p>
    <w:p w14:paraId="39ED63F2" w14:textId="77777777" w:rsidR="00ED3B8A" w:rsidRPr="00ED3B8A" w:rsidRDefault="00ED3B8A" w:rsidP="00ED3B8A">
      <w:pPr>
        <w:shd w:val="clear" w:color="auto" w:fill="FFFFFF"/>
        <w:spacing w:after="150" w:line="360" w:lineRule="auto"/>
        <w:jc w:val="both"/>
        <w:rPr>
          <w:color w:val="000000"/>
          <w:sz w:val="28"/>
          <w:szCs w:val="28"/>
          <w:lang w:eastAsia="ru-RU"/>
        </w:rPr>
      </w:pPr>
      <w:r>
        <w:rPr>
          <w:b/>
          <w:bCs/>
          <w:color w:val="000000"/>
          <w:sz w:val="28"/>
          <w:szCs w:val="28"/>
          <w:lang w:eastAsia="ru-RU"/>
        </w:rPr>
        <w:t>Методическая</w:t>
      </w:r>
      <w:r w:rsidRPr="00ED3B8A">
        <w:rPr>
          <w:b/>
          <w:bCs/>
          <w:color w:val="000000"/>
          <w:sz w:val="28"/>
          <w:szCs w:val="28"/>
          <w:lang w:eastAsia="ru-RU"/>
        </w:rPr>
        <w:t xml:space="preserve"> литературы</w:t>
      </w:r>
    </w:p>
    <w:p w14:paraId="631FFE93"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1. Буйлова Л. Н., Кленова Н. В. Как организовать дополнительное образование детей в школе? Практическое пособие. – М.: АРКТИ, 2005</w:t>
      </w:r>
    </w:p>
    <w:p w14:paraId="5D762810"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2. Гигиенические требования к условиям обучения школьников в современных образовательных учреждениях различного вида (СанПиН 2.4.2.1178-02).</w:t>
      </w:r>
    </w:p>
    <w:p w14:paraId="18EBE5C7"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3. Горский В.А. Методологическое обоснование содержания, форм и методов деятельности педагога дополнительного образования // Дополнительное образование. - 2003. - №2</w:t>
      </w:r>
    </w:p>
    <w:p w14:paraId="2CDAAF5A"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4. Закон Санкт-Петербурга от 17 июля 2013 года №461-83 «Об образовании в Санкт-Петербурге».</w:t>
      </w:r>
    </w:p>
    <w:p w14:paraId="5C85E20A"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5. Конвенция о правах ребенка.</w:t>
      </w:r>
    </w:p>
    <w:p w14:paraId="173D8B60"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6. Национальная образовательная инициатива «Наша новая школа», утверждена Президентом Российской Федерации Д.А.Медведевым 04.02.2010 года, приказ № 271.</w:t>
      </w:r>
    </w:p>
    <w:p w14:paraId="2F18B160"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7. Петров П.К. Методика преподавания гимнастики в школе. Учебн. для студентов высш. учебн. заведений.- М.:Гуманит. Изд. Центр ВЛАДОС, 2003-448С.</w:t>
      </w:r>
    </w:p>
    <w:p w14:paraId="61597EFF"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8. Приказ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14:paraId="4169F5A5"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9. Сливка Е. Поддержка от девочек с помпончиками. –М.: Спортивная жизнь России. – 2001.-№6.-С.20-21.</w:t>
      </w:r>
    </w:p>
    <w:p w14:paraId="1901A232"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10. Федеральный закон Российской Федерации «Об образовании в Российской Федерации» от 29 декабря 2012 г. № 273.</w:t>
      </w:r>
    </w:p>
    <w:p w14:paraId="6EB8172D" w14:textId="77777777" w:rsidR="00ED3B8A" w:rsidRPr="00ED3B8A" w:rsidRDefault="00ED3B8A" w:rsidP="00ED3B8A">
      <w:pPr>
        <w:shd w:val="clear" w:color="auto" w:fill="FFFFFF"/>
        <w:spacing w:after="150" w:line="360" w:lineRule="auto"/>
        <w:jc w:val="both"/>
        <w:rPr>
          <w:color w:val="000000"/>
          <w:sz w:val="28"/>
          <w:szCs w:val="28"/>
          <w:lang w:eastAsia="ru-RU"/>
        </w:rPr>
      </w:pPr>
      <w:r w:rsidRPr="00ED3B8A">
        <w:rPr>
          <w:color w:val="000000"/>
          <w:sz w:val="28"/>
          <w:szCs w:val="28"/>
          <w:lang w:eastAsia="ru-RU"/>
        </w:rPr>
        <w:t>11. Янович Ю.А., Корнелюк Т.В., Дюмин И.М. Организация учебно-тренировочного процесса по черлидингу. Особенности техники выполнения основных акробатических упражнений ЧЕР- программы команд поддержки и методики их обучения. –Мн.:ГУ «РУМЦ ФВН», 2008.</w:t>
      </w:r>
    </w:p>
    <w:p w14:paraId="228406F0" w14:textId="77777777" w:rsidR="006C71B5" w:rsidRPr="00110597" w:rsidRDefault="006C71B5" w:rsidP="009F0AD7">
      <w:pPr>
        <w:rPr>
          <w:sz w:val="28"/>
          <w:szCs w:val="28"/>
        </w:rPr>
      </w:pPr>
    </w:p>
    <w:p w14:paraId="3E0AE614"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r w:rsidRPr="009654C8">
        <w:rPr>
          <w:rFonts w:ascii="Arial" w:hAnsi="Arial" w:cs="Arial"/>
          <w:b/>
          <w:bCs/>
          <w:color w:val="000000"/>
          <w:sz w:val="21"/>
          <w:szCs w:val="21"/>
          <w:lang w:eastAsia="ru-RU"/>
        </w:rPr>
        <w:t>Приложение 1</w:t>
      </w:r>
    </w:p>
    <w:p w14:paraId="43295AAB" w14:textId="45C37066" w:rsidR="006C71B5" w:rsidRPr="009654C8" w:rsidRDefault="006C71B5" w:rsidP="006C71B5">
      <w:pPr>
        <w:shd w:val="clear" w:color="auto" w:fill="FFFFFF"/>
        <w:spacing w:after="150"/>
        <w:jc w:val="center"/>
        <w:rPr>
          <w:rFonts w:ascii="Arial" w:hAnsi="Arial" w:cs="Arial"/>
          <w:color w:val="000000"/>
          <w:sz w:val="21"/>
          <w:szCs w:val="21"/>
          <w:lang w:eastAsia="ru-RU"/>
        </w:rPr>
      </w:pPr>
      <w:r w:rsidRPr="009654C8">
        <w:rPr>
          <w:rFonts w:ascii="Arial" w:hAnsi="Arial" w:cs="Arial"/>
          <w:b/>
          <w:bCs/>
          <w:color w:val="000000"/>
          <w:sz w:val="21"/>
          <w:szCs w:val="21"/>
          <w:lang w:eastAsia="ru-RU"/>
        </w:rPr>
        <w:t>«Здоровье сберегающие технологии на занятиях</w:t>
      </w:r>
      <w:r w:rsidR="00726392">
        <w:rPr>
          <w:rFonts w:ascii="Arial" w:hAnsi="Arial" w:cs="Arial"/>
          <w:b/>
          <w:bCs/>
          <w:color w:val="000000"/>
          <w:sz w:val="21"/>
          <w:szCs w:val="21"/>
          <w:lang w:eastAsia="ru-RU"/>
        </w:rPr>
        <w:t>»</w:t>
      </w:r>
    </w:p>
    <w:p w14:paraId="24881DF3"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Интенсивные изменения в системе образования, инновационные процессы в Российской школе ставят вопросы о сохранении здоровья школьников. По статистике не более 10-12% детей являются абсолютно здоровыми. Поэтому особую актуальность приобретают педагогические технологии, направленные на сохранение и укрепление здоровья, формирование здорового образа жизни учащихся, так называемые здоровье сберегающие технологии.</w:t>
      </w:r>
    </w:p>
    <w:p w14:paraId="14F1C63A"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Здоровье – понятие многогранное, оно не ограничивается физическим состоянием. Немаловажную роль играет психическое, социальное и духовное благополучие, развитие интеллектуальных способностей. Состояние здоровья детей и подростков на сегодняшний день волнует многих специалистов. Дети в современном мире подвержены не меньшим нагрузкам, чем взрослые: тяжёлые экологические условия жизни в мегаполисе, плотный учебный режим, длительное пребывание за компьютером и телевизором, неполноценное, несбалансированное питание. Малоподвижный образ жизни ведёт к нарушению опорно-двигательного аппарата, к психическим расстройствам, пагубно влияет на функциональное состояние и здоровье детей. Все эти факторы, как правило, приводят не только к ослаблению детского организма, но и к серьёзным функциональным заболеваниям. Для занятий хореографией, мною принимаются дети с различными физическими данными, поэтому возникает необходимость на уроках заниматься как общим физическим развитием ребенка, так и исправлением (коррекцией) физических недостатков. Формирование правильной техники исполнения движений создает и совершенную, в смысле «скульптурности», форму тела. Ритм, который диктует музыка головному мозгу, снимает нервное напряжение, улучшая тем самым речь ребёнка.</w:t>
      </w:r>
    </w:p>
    <w:p w14:paraId="1A4E5579"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Движение и танец, помимо того, что снимают нервно-психическое напряжение, помогают ребенку быстро и легко устанавливать дружеские связи с другими детьми – способствуя его адаптации в социуме, также даёт определённый терапевтический эффект:</w:t>
      </w:r>
    </w:p>
    <w:p w14:paraId="4A31B17D"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Эмоциональную разрядку</w:t>
      </w:r>
    </w:p>
    <w:p w14:paraId="6F72DA87"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Снятие умственной перегрузки</w:t>
      </w:r>
    </w:p>
    <w:p w14:paraId="2436703F"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Снижение нервно- психического напряжения</w:t>
      </w:r>
    </w:p>
    <w:p w14:paraId="577CD676"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Восстановления положительного энергетического тонуса.</w:t>
      </w:r>
    </w:p>
    <w:p w14:paraId="6B3C41D5"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В своей работе я использую здоровье сберегающие образовательные технологии. </w:t>
      </w:r>
    </w:p>
    <w:p w14:paraId="01B687D6"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Они подразделяются на подгруппы:</w:t>
      </w:r>
    </w:p>
    <w:p w14:paraId="5285CF2B" w14:textId="77777777" w:rsidR="006C71B5" w:rsidRPr="009654C8" w:rsidRDefault="006C71B5" w:rsidP="006C71B5">
      <w:pPr>
        <w:widowControl/>
        <w:numPr>
          <w:ilvl w:val="0"/>
          <w:numId w:val="35"/>
        </w:numPr>
        <w:shd w:val="clear" w:color="auto" w:fill="FFFFFF"/>
        <w:autoSpaceDE/>
        <w:autoSpaceDN/>
        <w:spacing w:after="150"/>
        <w:rPr>
          <w:rFonts w:ascii="Arial" w:hAnsi="Arial" w:cs="Arial"/>
          <w:color w:val="000000"/>
          <w:sz w:val="21"/>
          <w:szCs w:val="21"/>
          <w:lang w:eastAsia="ru-RU"/>
        </w:rPr>
      </w:pPr>
      <w:r w:rsidRPr="009654C8">
        <w:rPr>
          <w:rFonts w:ascii="Arial" w:hAnsi="Arial" w:cs="Arial"/>
          <w:color w:val="000000"/>
          <w:sz w:val="21"/>
          <w:szCs w:val="21"/>
          <w:lang w:eastAsia="ru-RU"/>
        </w:rPr>
        <w:t>организационно – педагогические</w:t>
      </w:r>
    </w:p>
    <w:p w14:paraId="726987D3" w14:textId="77777777" w:rsidR="006C71B5" w:rsidRPr="009654C8" w:rsidRDefault="006C71B5" w:rsidP="006C71B5">
      <w:pPr>
        <w:widowControl/>
        <w:numPr>
          <w:ilvl w:val="0"/>
          <w:numId w:val="35"/>
        </w:numPr>
        <w:shd w:val="clear" w:color="auto" w:fill="FFFFFF"/>
        <w:autoSpaceDE/>
        <w:autoSpaceDN/>
        <w:spacing w:after="150"/>
        <w:rPr>
          <w:rFonts w:ascii="Arial" w:hAnsi="Arial" w:cs="Arial"/>
          <w:color w:val="000000"/>
          <w:sz w:val="21"/>
          <w:szCs w:val="21"/>
          <w:lang w:eastAsia="ru-RU"/>
        </w:rPr>
      </w:pPr>
      <w:r w:rsidRPr="009654C8">
        <w:rPr>
          <w:rFonts w:ascii="Arial" w:hAnsi="Arial" w:cs="Arial"/>
          <w:color w:val="000000"/>
          <w:sz w:val="21"/>
          <w:szCs w:val="21"/>
          <w:lang w:eastAsia="ru-RU"/>
        </w:rPr>
        <w:t>психолого - педагогические технологии</w:t>
      </w:r>
    </w:p>
    <w:p w14:paraId="558CAD60" w14:textId="77777777" w:rsidR="006C71B5" w:rsidRPr="009654C8" w:rsidRDefault="006C71B5" w:rsidP="006C71B5">
      <w:pPr>
        <w:widowControl/>
        <w:numPr>
          <w:ilvl w:val="0"/>
          <w:numId w:val="35"/>
        </w:numPr>
        <w:shd w:val="clear" w:color="auto" w:fill="FFFFFF"/>
        <w:autoSpaceDE/>
        <w:autoSpaceDN/>
        <w:spacing w:after="150"/>
        <w:rPr>
          <w:rFonts w:ascii="Arial" w:hAnsi="Arial" w:cs="Arial"/>
          <w:color w:val="000000"/>
          <w:sz w:val="21"/>
          <w:szCs w:val="21"/>
          <w:lang w:eastAsia="ru-RU"/>
        </w:rPr>
      </w:pPr>
      <w:r w:rsidRPr="009654C8">
        <w:rPr>
          <w:rFonts w:ascii="Arial" w:hAnsi="Arial" w:cs="Arial"/>
          <w:color w:val="000000"/>
          <w:sz w:val="21"/>
          <w:szCs w:val="21"/>
          <w:lang w:eastAsia="ru-RU"/>
        </w:rPr>
        <w:t>учебно-воспитательные технологии</w:t>
      </w:r>
    </w:p>
    <w:p w14:paraId="10E4224E" w14:textId="77777777" w:rsidR="006C71B5" w:rsidRPr="009654C8" w:rsidRDefault="006C71B5" w:rsidP="006C71B5">
      <w:pPr>
        <w:widowControl/>
        <w:numPr>
          <w:ilvl w:val="0"/>
          <w:numId w:val="35"/>
        </w:numPr>
        <w:shd w:val="clear" w:color="auto" w:fill="FFFFFF"/>
        <w:autoSpaceDE/>
        <w:autoSpaceDN/>
        <w:spacing w:after="150"/>
        <w:rPr>
          <w:rFonts w:ascii="Arial" w:hAnsi="Arial" w:cs="Arial"/>
          <w:color w:val="000000"/>
          <w:sz w:val="21"/>
          <w:szCs w:val="21"/>
          <w:lang w:eastAsia="ru-RU"/>
        </w:rPr>
      </w:pPr>
      <w:r w:rsidRPr="009654C8">
        <w:rPr>
          <w:rFonts w:ascii="Arial" w:hAnsi="Arial" w:cs="Arial"/>
          <w:color w:val="000000"/>
          <w:sz w:val="21"/>
          <w:szCs w:val="21"/>
          <w:lang w:eastAsia="ru-RU"/>
        </w:rPr>
        <w:t>лечебно - оздоровительные технологии</w:t>
      </w:r>
    </w:p>
    <w:p w14:paraId="1B04C96E" w14:textId="77777777" w:rsidR="006C71B5" w:rsidRPr="009654C8" w:rsidRDefault="006C71B5" w:rsidP="006C71B5">
      <w:pPr>
        <w:widowControl/>
        <w:numPr>
          <w:ilvl w:val="0"/>
          <w:numId w:val="35"/>
        </w:numPr>
        <w:shd w:val="clear" w:color="auto" w:fill="FFFFFF"/>
        <w:autoSpaceDE/>
        <w:autoSpaceDN/>
        <w:spacing w:after="150"/>
        <w:rPr>
          <w:rFonts w:ascii="Arial" w:hAnsi="Arial" w:cs="Arial"/>
          <w:color w:val="000000"/>
          <w:sz w:val="21"/>
          <w:szCs w:val="21"/>
          <w:lang w:eastAsia="ru-RU"/>
        </w:rPr>
      </w:pPr>
      <w:r w:rsidRPr="009654C8">
        <w:rPr>
          <w:rFonts w:ascii="Arial" w:hAnsi="Arial" w:cs="Arial"/>
          <w:color w:val="000000"/>
          <w:sz w:val="21"/>
          <w:szCs w:val="21"/>
          <w:lang w:eastAsia="ru-RU"/>
        </w:rPr>
        <w:t>физкультурно-оздоровительные технологии</w:t>
      </w:r>
    </w:p>
    <w:p w14:paraId="21B03231"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Организационно – педагогические технологии:</w:t>
      </w:r>
      <w:r w:rsidRPr="009654C8">
        <w:rPr>
          <w:rFonts w:ascii="Arial" w:hAnsi="Arial" w:cs="Arial"/>
          <w:color w:val="000000"/>
          <w:sz w:val="21"/>
          <w:szCs w:val="21"/>
          <w:lang w:eastAsia="ru-RU"/>
        </w:rPr>
        <w:t> Определяют структуру учебного процесса, учебные планы, программы, расписания занятий, способы деятельности на занятии, должны способствовать предотвращению состояния переутомления, гиподинамии и других дезаптационных состояний у обучающихся. Важно обратить внимание на санитарно-гигиеническое состояние помещений, освещенность, температурный режим зала и раздевалок, проветривание помещений, нормальное функционирование всех систем жизнеобеспечения.</w:t>
      </w:r>
    </w:p>
    <w:p w14:paraId="7F82423C"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Специализированная тренировочная форма и обувь, а также концертные</w:t>
      </w:r>
      <w:r w:rsidRPr="009654C8">
        <w:rPr>
          <w:rFonts w:ascii="Arial" w:hAnsi="Arial" w:cs="Arial"/>
          <w:color w:val="000000"/>
          <w:sz w:val="21"/>
          <w:szCs w:val="21"/>
          <w:lang w:eastAsia="ru-RU"/>
        </w:rPr>
        <w:br/>
        <w:t>костюмы – одна из составляющих по санитарно – гигиеническому просвещению учащихся и родителей. Она помогает решить вопросы внутренней зажатости некоторых учащихся, неуверенности в себе, прививает чувство стиля в одежде и манеры общественного поведения. Важно создать свой индивидуальный, методически верный план прохождения программ, учитывающий возможности учащихся, условия конкретной работы, предотвращая переутомления и других дезаптационных состояний детей.</w:t>
      </w:r>
    </w:p>
    <w:p w14:paraId="43340017"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Психолого - педагогические технологи: </w:t>
      </w:r>
      <w:r w:rsidRPr="009654C8">
        <w:rPr>
          <w:rFonts w:ascii="Arial" w:hAnsi="Arial" w:cs="Arial"/>
          <w:color w:val="000000"/>
          <w:sz w:val="21"/>
          <w:szCs w:val="21"/>
          <w:lang w:eastAsia="ru-RU"/>
        </w:rPr>
        <w:t>Связаны с непосредственной работой педагога на уроке и воздействием, которое он оказывает на своих учеников. Работа здесь должна быть организована на фундаменте педагогики сотрудничества, для достижения оптимальной психологической адаптации воспитанников. Психологический комфорт, партнерские отношения, знание индивидуальных особенностей учащегося составляют психолого-педагогическое сопровождение всех элементов образовательного процесса. Необходимо стремиться учить диалогично, то есть в сотрудничестве с учащимися, а не по принципу «сверху вниз». Главная задача - вызвать у обучающихся устойчивую мотивацию к учебной деятельности.</w:t>
      </w:r>
    </w:p>
    <w:p w14:paraId="3CF45BC8"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Учебно-воспитательные технологии</w:t>
      </w:r>
      <w:r w:rsidRPr="009654C8">
        <w:rPr>
          <w:rFonts w:ascii="Arial" w:hAnsi="Arial" w:cs="Arial"/>
          <w:color w:val="000000"/>
          <w:sz w:val="21"/>
          <w:szCs w:val="21"/>
          <w:lang w:eastAsia="ru-RU"/>
        </w:rPr>
        <w:t>: Включают процесс по обучению грамотной заботе о своем здоровье и формированию культуры здоровья учащихся, мотивации к ведению здорового образа жизни, предупреждению вредных привычек, а также проведение организационно-воспитательной работы с воспитанниками после занятий, просвещение их родителей.</w:t>
      </w:r>
    </w:p>
    <w:p w14:paraId="0571D0F1"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Лечебно - оздоровительные технологии: </w:t>
      </w:r>
      <w:r w:rsidRPr="009654C8">
        <w:rPr>
          <w:rFonts w:ascii="Arial" w:hAnsi="Arial" w:cs="Arial"/>
          <w:color w:val="000000"/>
          <w:sz w:val="21"/>
          <w:szCs w:val="21"/>
          <w:lang w:eastAsia="ru-RU"/>
        </w:rPr>
        <w:t>Все дисциплины в хореографии имеют в своей основе упражнения, формирующие двигательные навыки учащихся, учат сознательно управлять мышечным аппаратом и одновременно корректируют физические недостатки.</w:t>
      </w:r>
    </w:p>
    <w:p w14:paraId="7A695363"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Физкультурно-оздоровительные технологии:</w:t>
      </w:r>
      <w:r w:rsidRPr="009654C8">
        <w:rPr>
          <w:rFonts w:ascii="Arial" w:hAnsi="Arial" w:cs="Arial"/>
          <w:color w:val="000000"/>
          <w:sz w:val="21"/>
          <w:szCs w:val="21"/>
          <w:lang w:eastAsia="ru-RU"/>
        </w:rPr>
        <w:t> Направлены на физическое развитие занимающихся: тренировку силы, выносливости, быстроты, гибкости и других качеств, отличающих здорового тренированного человека от физически немощного.</w:t>
      </w:r>
    </w:p>
    <w:p w14:paraId="35B0F2C1"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Основным педагогическим условием успешного обучения учащихся хореографией являются задания с постепенно нарастающей степенью трудности. Системность предполагает распределение упражнений таким образом, чтобы новые задания опирались на ранее усвоенный материал. С постепенным усложнением и увеличением двигательных умений и навыков в процессе воспитания, должны нарастать объем и интенсивность нагрузок, обеспечивающих развитие двигательных качеств учащихся, воспитывая силу, выносливость и гибкость.</w:t>
      </w:r>
    </w:p>
    <w:p w14:paraId="605D9E45"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Занятие танцем формирует правильную осанку, тренирует мышечную силу, дает организму физическую нагрузку, равную сочетанию нескольких видов спорта. Именно хореография предоставляет огромные возможности для решения проблем, связанных со здоровьем детей.</w:t>
      </w:r>
    </w:p>
    <w:p w14:paraId="028D93D6"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В практике, мною применяются, также игровые технологии. Подвижные музыкальные игры - это мощный лечебный фактор. Благодаря музыкально-подвижным играм, ребёнок освобождается от страха, агрессии, нарушения поведения. Это помогает решать проблему адаптации младших школьников через игровую психотерапию, снижает у них состояние психического дискомфорта, эмоционального напряжения, исчезает зависимость от окружающих, состояние враждебности друг к другу, тревожности, многие осознают отрицательные черты своего характера, происходит сплочение в коллективе. Занятия становятся более разнообразными.</w:t>
      </w:r>
    </w:p>
    <w:p w14:paraId="0C6D3942"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В содержание работы коллектива также входят занятия партерной гимнастикой. Именно она позволяет с наименьшими затратами энергии достичь определенных целей: повысить гибкость суставов, улучшить эластичность мышц и связок, нарастить силу мышц, выработать правильную осанку. Эта гимнастика оказывает благотворное воздействие почти на все органы человеческого тела и помогает излечивать самые разные заболевания. Во время занятий тренируется правильное дыхание. Дети учатся правильному чередованию вдоха и выдоха, умению напрягать и расслаблять положение тела.</w:t>
      </w:r>
    </w:p>
    <w:p w14:paraId="553A5B84"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Используя во время своих занятий здоровье сберегающие технологии, я пришла к выводу, что установка на здоровье и здоровый образ жизни не появится у человека сама по себе, она формируется постепенно. Привлечение внимания обучающихся к своему здоровью обеспечивает решение задач и проблем воспитания здорового поколения.</w:t>
      </w:r>
    </w:p>
    <w:p w14:paraId="3AD5ACD0"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p>
    <w:p w14:paraId="32537843"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p>
    <w:p w14:paraId="47396DDE"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p>
    <w:p w14:paraId="0138BB17" w14:textId="77777777" w:rsidR="006C71B5" w:rsidRDefault="006C71B5" w:rsidP="006C71B5">
      <w:pPr>
        <w:shd w:val="clear" w:color="auto" w:fill="FFFFFF"/>
        <w:spacing w:after="150"/>
        <w:rPr>
          <w:rFonts w:ascii="Arial" w:hAnsi="Arial" w:cs="Arial"/>
          <w:color w:val="000000"/>
          <w:sz w:val="21"/>
          <w:szCs w:val="21"/>
          <w:lang w:eastAsia="ru-RU"/>
        </w:rPr>
      </w:pPr>
    </w:p>
    <w:p w14:paraId="42A4A0B5" w14:textId="77777777" w:rsidR="00726392" w:rsidRDefault="00726392" w:rsidP="006C71B5">
      <w:pPr>
        <w:shd w:val="clear" w:color="auto" w:fill="FFFFFF"/>
        <w:spacing w:after="150"/>
        <w:rPr>
          <w:rFonts w:ascii="Arial" w:hAnsi="Arial" w:cs="Arial"/>
          <w:color w:val="000000"/>
          <w:sz w:val="21"/>
          <w:szCs w:val="21"/>
          <w:lang w:eastAsia="ru-RU"/>
        </w:rPr>
      </w:pPr>
    </w:p>
    <w:p w14:paraId="245FB523" w14:textId="77777777" w:rsidR="00726392" w:rsidRDefault="00726392" w:rsidP="006C71B5">
      <w:pPr>
        <w:shd w:val="clear" w:color="auto" w:fill="FFFFFF"/>
        <w:spacing w:after="150"/>
        <w:rPr>
          <w:rFonts w:ascii="Arial" w:hAnsi="Arial" w:cs="Arial"/>
          <w:color w:val="000000"/>
          <w:sz w:val="21"/>
          <w:szCs w:val="21"/>
          <w:lang w:eastAsia="ru-RU"/>
        </w:rPr>
      </w:pPr>
    </w:p>
    <w:p w14:paraId="5D50F036" w14:textId="77777777" w:rsidR="00726392" w:rsidRDefault="00726392" w:rsidP="006C71B5">
      <w:pPr>
        <w:shd w:val="clear" w:color="auto" w:fill="FFFFFF"/>
        <w:spacing w:after="150"/>
        <w:rPr>
          <w:rFonts w:ascii="Arial" w:hAnsi="Arial" w:cs="Arial"/>
          <w:color w:val="000000"/>
          <w:sz w:val="21"/>
          <w:szCs w:val="21"/>
          <w:lang w:eastAsia="ru-RU"/>
        </w:rPr>
      </w:pPr>
    </w:p>
    <w:p w14:paraId="27AEA3F7" w14:textId="77777777" w:rsidR="00726392" w:rsidRDefault="00726392" w:rsidP="006C71B5">
      <w:pPr>
        <w:shd w:val="clear" w:color="auto" w:fill="FFFFFF"/>
        <w:spacing w:after="150"/>
        <w:rPr>
          <w:rFonts w:ascii="Arial" w:hAnsi="Arial" w:cs="Arial"/>
          <w:color w:val="000000"/>
          <w:sz w:val="21"/>
          <w:szCs w:val="21"/>
          <w:lang w:eastAsia="ru-RU"/>
        </w:rPr>
      </w:pPr>
    </w:p>
    <w:p w14:paraId="13585B2F" w14:textId="77777777" w:rsidR="00726392" w:rsidRDefault="00726392" w:rsidP="006C71B5">
      <w:pPr>
        <w:shd w:val="clear" w:color="auto" w:fill="FFFFFF"/>
        <w:spacing w:after="150"/>
        <w:rPr>
          <w:rFonts w:ascii="Arial" w:hAnsi="Arial" w:cs="Arial"/>
          <w:color w:val="000000"/>
          <w:sz w:val="21"/>
          <w:szCs w:val="21"/>
          <w:lang w:eastAsia="ru-RU"/>
        </w:rPr>
      </w:pPr>
    </w:p>
    <w:p w14:paraId="786E01DF" w14:textId="77777777" w:rsidR="006C71B5" w:rsidRPr="009654C8" w:rsidRDefault="006C71B5" w:rsidP="006C71B5">
      <w:pPr>
        <w:shd w:val="clear" w:color="auto" w:fill="FFFFFF"/>
        <w:spacing w:after="150"/>
        <w:rPr>
          <w:rFonts w:ascii="Arial" w:hAnsi="Arial" w:cs="Arial"/>
          <w:color w:val="000000"/>
          <w:sz w:val="21"/>
          <w:szCs w:val="21"/>
          <w:lang w:eastAsia="ru-RU"/>
        </w:rPr>
      </w:pPr>
    </w:p>
    <w:p w14:paraId="2F4AC1C6"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p>
    <w:p w14:paraId="61F88E63" w14:textId="77777777" w:rsidR="006C71B5" w:rsidRPr="009654C8" w:rsidRDefault="006C71B5" w:rsidP="006C71B5">
      <w:pPr>
        <w:shd w:val="clear" w:color="auto" w:fill="FFFFFF"/>
        <w:spacing w:after="150"/>
        <w:jc w:val="right"/>
        <w:rPr>
          <w:rFonts w:ascii="Arial" w:hAnsi="Arial" w:cs="Arial"/>
          <w:color w:val="000000"/>
          <w:sz w:val="21"/>
          <w:szCs w:val="21"/>
          <w:lang w:eastAsia="ru-RU"/>
        </w:rPr>
      </w:pPr>
      <w:r w:rsidRPr="009654C8">
        <w:rPr>
          <w:rFonts w:ascii="Arial" w:hAnsi="Arial" w:cs="Arial"/>
          <w:b/>
          <w:bCs/>
          <w:color w:val="000000"/>
          <w:sz w:val="21"/>
          <w:szCs w:val="21"/>
          <w:lang w:eastAsia="ru-RU"/>
        </w:rPr>
        <w:t>Приложение 2</w:t>
      </w:r>
    </w:p>
    <w:p w14:paraId="71624849" w14:textId="5D56FEF2" w:rsidR="006C71B5" w:rsidRPr="009654C8" w:rsidRDefault="006C71B5" w:rsidP="00726392">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w:t>
      </w:r>
      <w:r w:rsidRPr="009654C8">
        <w:rPr>
          <w:rFonts w:ascii="Arial" w:hAnsi="Arial" w:cs="Arial"/>
          <w:b/>
          <w:bCs/>
          <w:color w:val="000000"/>
          <w:sz w:val="21"/>
          <w:szCs w:val="21"/>
          <w:lang w:eastAsia="ru-RU"/>
        </w:rPr>
        <w:t>Сводная таблица диагностических исследований (начальная диагностика)</w:t>
      </w:r>
    </w:p>
    <w:p w14:paraId="627C1A4B"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Педагог :</w:t>
      </w:r>
    </w:p>
    <w:p w14:paraId="4E09A02A"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Группа №   -  год обучения</w:t>
      </w:r>
    </w:p>
    <w:p w14:paraId="62523AD4"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Дата заполнения:</w:t>
      </w:r>
    </w:p>
    <w:tbl>
      <w:tblPr>
        <w:tblW w:w="9165" w:type="dxa"/>
        <w:tblCellMar>
          <w:top w:w="105" w:type="dxa"/>
          <w:left w:w="105" w:type="dxa"/>
          <w:bottom w:w="105" w:type="dxa"/>
          <w:right w:w="105" w:type="dxa"/>
        </w:tblCellMar>
        <w:tblLook w:val="04A0" w:firstRow="1" w:lastRow="0" w:firstColumn="1" w:lastColumn="0" w:noHBand="0" w:noVBand="1"/>
      </w:tblPr>
      <w:tblGrid>
        <w:gridCol w:w="570"/>
        <w:gridCol w:w="956"/>
        <w:gridCol w:w="887"/>
        <w:gridCol w:w="1599"/>
        <w:gridCol w:w="1234"/>
        <w:gridCol w:w="879"/>
        <w:gridCol w:w="1321"/>
        <w:gridCol w:w="852"/>
        <w:gridCol w:w="867"/>
      </w:tblGrid>
      <w:tr w:rsidR="006C71B5" w:rsidRPr="009654C8" w14:paraId="39F6929E" w14:textId="77777777" w:rsidTr="002F6401">
        <w:trPr>
          <w:trHeight w:val="3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A7D37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C68977B"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Ф.И. учащегося</w:t>
            </w: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88314F"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Чувство ритма</w:t>
            </w: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AD8858D"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Выразительность</w:t>
            </w: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F887AF7"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Координация</w:t>
            </w: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1E2429B"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Растяжка</w:t>
            </w: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021E4DD"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Выворотность</w:t>
            </w: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F55C0BD" w14:textId="77777777" w:rsidR="006C71B5" w:rsidRPr="009654C8" w:rsidRDefault="006C71B5" w:rsidP="002F6401">
            <w:pPr>
              <w:spacing w:after="150"/>
              <w:jc w:val="center"/>
              <w:rPr>
                <w:color w:val="000000"/>
                <w:sz w:val="21"/>
                <w:szCs w:val="21"/>
                <w:lang w:eastAsia="ru-RU"/>
              </w:rPr>
            </w:pPr>
            <w:r w:rsidRPr="009654C8">
              <w:rPr>
                <w:color w:val="000000"/>
                <w:sz w:val="21"/>
                <w:szCs w:val="21"/>
                <w:lang w:eastAsia="ru-RU"/>
              </w:rPr>
              <w:t>Гибкость</w:t>
            </w: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CFCCF5" w14:textId="77777777" w:rsidR="006C71B5" w:rsidRPr="009654C8" w:rsidRDefault="006C71B5" w:rsidP="002F6401">
            <w:pPr>
              <w:spacing w:after="150"/>
              <w:jc w:val="center"/>
              <w:rPr>
                <w:color w:val="000000"/>
                <w:sz w:val="21"/>
                <w:szCs w:val="21"/>
                <w:lang w:eastAsia="ru-RU"/>
              </w:rPr>
            </w:pPr>
            <w:r w:rsidRPr="009654C8">
              <w:rPr>
                <w:color w:val="000000"/>
                <w:sz w:val="21"/>
                <w:szCs w:val="21"/>
                <w:lang w:eastAsia="ru-RU"/>
              </w:rPr>
              <w:t>Всего баллов</w:t>
            </w:r>
          </w:p>
        </w:tc>
      </w:tr>
      <w:tr w:rsidR="006C71B5" w:rsidRPr="009654C8" w14:paraId="38ED8748"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3639968"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F00F4BC"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2B9B4DA"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95BDFE4"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4A91FB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732B34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F14980A"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4198B06"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2F76BC1" w14:textId="77777777" w:rsidR="006C71B5" w:rsidRPr="009654C8" w:rsidRDefault="006C71B5" w:rsidP="002F6401">
            <w:pPr>
              <w:spacing w:after="150"/>
              <w:rPr>
                <w:color w:val="000000"/>
                <w:sz w:val="21"/>
                <w:szCs w:val="21"/>
                <w:lang w:eastAsia="ru-RU"/>
              </w:rPr>
            </w:pPr>
          </w:p>
        </w:tc>
      </w:tr>
      <w:tr w:rsidR="006C71B5" w:rsidRPr="009654C8" w14:paraId="10638F39"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B6BA987"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2.</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C5367C0"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6C00411"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F68FFC7"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A295BF2"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FB92710"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D1C439D"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05ABDB8"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42D13F6" w14:textId="77777777" w:rsidR="006C71B5" w:rsidRPr="009654C8" w:rsidRDefault="006C71B5" w:rsidP="002F6401">
            <w:pPr>
              <w:spacing w:after="150"/>
              <w:rPr>
                <w:color w:val="000000"/>
                <w:sz w:val="21"/>
                <w:szCs w:val="21"/>
                <w:lang w:eastAsia="ru-RU"/>
              </w:rPr>
            </w:pPr>
          </w:p>
        </w:tc>
      </w:tr>
      <w:tr w:rsidR="006C71B5" w:rsidRPr="009654C8" w14:paraId="5705F458" w14:textId="77777777" w:rsidTr="002F6401">
        <w:trPr>
          <w:trHeight w:val="7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67A42C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3.</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B612B5B"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9C91215"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1C7892B"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EE612C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B6B6C8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2F6A22"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D077431"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2014D7A" w14:textId="77777777" w:rsidR="006C71B5" w:rsidRPr="009654C8" w:rsidRDefault="006C71B5" w:rsidP="002F6401">
            <w:pPr>
              <w:spacing w:after="150"/>
              <w:rPr>
                <w:color w:val="000000"/>
                <w:sz w:val="21"/>
                <w:szCs w:val="21"/>
                <w:lang w:eastAsia="ru-RU"/>
              </w:rPr>
            </w:pPr>
          </w:p>
        </w:tc>
      </w:tr>
      <w:tr w:rsidR="006C71B5" w:rsidRPr="009654C8" w14:paraId="3FC48374"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A7BC88F"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4.</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9C9E1B4"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E4825E"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96A3109"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9E7D480"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DD00F1C"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1E0927F"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F60C62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E9E08CD" w14:textId="77777777" w:rsidR="006C71B5" w:rsidRPr="009654C8" w:rsidRDefault="006C71B5" w:rsidP="002F6401">
            <w:pPr>
              <w:spacing w:after="150"/>
              <w:rPr>
                <w:color w:val="000000"/>
                <w:sz w:val="21"/>
                <w:szCs w:val="21"/>
                <w:lang w:eastAsia="ru-RU"/>
              </w:rPr>
            </w:pPr>
          </w:p>
        </w:tc>
      </w:tr>
      <w:tr w:rsidR="006C71B5" w:rsidRPr="009654C8" w14:paraId="262D5CB1"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F3D107"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5.</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4A6FC38"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526C1CB"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AE54D3B"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9D0AB06"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53DCFCF"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F5A0EBD"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CF460FE"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639E5AF" w14:textId="77777777" w:rsidR="006C71B5" w:rsidRPr="009654C8" w:rsidRDefault="006C71B5" w:rsidP="002F6401">
            <w:pPr>
              <w:spacing w:after="150"/>
              <w:rPr>
                <w:color w:val="000000"/>
                <w:sz w:val="21"/>
                <w:szCs w:val="21"/>
                <w:lang w:eastAsia="ru-RU"/>
              </w:rPr>
            </w:pPr>
          </w:p>
        </w:tc>
      </w:tr>
      <w:tr w:rsidR="006C71B5" w:rsidRPr="009654C8" w14:paraId="22ED6AC8" w14:textId="77777777" w:rsidTr="002F6401">
        <w:trPr>
          <w:trHeight w:val="9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549BE5B"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6.</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9186A8B"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8BC4D41"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AECB2FF"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59BA832"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F904B8C"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DAF1B58"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1B8BE8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715C45" w14:textId="77777777" w:rsidR="006C71B5" w:rsidRPr="009654C8" w:rsidRDefault="006C71B5" w:rsidP="002F6401">
            <w:pPr>
              <w:spacing w:after="150"/>
              <w:rPr>
                <w:color w:val="000000"/>
                <w:sz w:val="21"/>
                <w:szCs w:val="21"/>
                <w:lang w:eastAsia="ru-RU"/>
              </w:rPr>
            </w:pPr>
          </w:p>
        </w:tc>
      </w:tr>
      <w:tr w:rsidR="006C71B5" w:rsidRPr="009654C8" w14:paraId="4C9F04A0"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926387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7.</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A514E2E"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C30F47B"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D1FEE3F"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D03BF6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D1B391"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EE2BEE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BC1AB95"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FE0580F" w14:textId="77777777" w:rsidR="006C71B5" w:rsidRPr="009654C8" w:rsidRDefault="006C71B5" w:rsidP="002F6401">
            <w:pPr>
              <w:spacing w:after="150"/>
              <w:rPr>
                <w:color w:val="000000"/>
                <w:sz w:val="21"/>
                <w:szCs w:val="21"/>
                <w:lang w:eastAsia="ru-RU"/>
              </w:rPr>
            </w:pPr>
          </w:p>
        </w:tc>
      </w:tr>
      <w:tr w:rsidR="006C71B5" w:rsidRPr="009654C8" w14:paraId="0B699E4F"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B814B6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8.</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A36DA73"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5676FC8"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C3804D4"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C1E033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66D6843"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E4596AD"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EB23780"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607FC5F" w14:textId="77777777" w:rsidR="006C71B5" w:rsidRPr="009654C8" w:rsidRDefault="006C71B5" w:rsidP="002F6401">
            <w:pPr>
              <w:spacing w:after="150"/>
              <w:rPr>
                <w:color w:val="000000"/>
                <w:sz w:val="21"/>
                <w:szCs w:val="21"/>
                <w:lang w:eastAsia="ru-RU"/>
              </w:rPr>
            </w:pPr>
          </w:p>
        </w:tc>
      </w:tr>
      <w:tr w:rsidR="006C71B5" w:rsidRPr="009654C8" w14:paraId="292A9387"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DEAEF59"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9.</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8ED2171"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C28CC7B"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439821E"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D41A76B"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AC08AB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9655F7"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D6CA326"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BBBA80B" w14:textId="77777777" w:rsidR="006C71B5" w:rsidRPr="009654C8" w:rsidRDefault="006C71B5" w:rsidP="002F6401">
            <w:pPr>
              <w:spacing w:after="150"/>
              <w:rPr>
                <w:color w:val="000000"/>
                <w:sz w:val="21"/>
                <w:szCs w:val="21"/>
                <w:lang w:eastAsia="ru-RU"/>
              </w:rPr>
            </w:pPr>
          </w:p>
        </w:tc>
      </w:tr>
      <w:tr w:rsidR="006C71B5" w:rsidRPr="009654C8" w14:paraId="25ABB0C6"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16A5A3D"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10.</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814B8D7"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E03F269"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8778BF9"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D41A386"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A2B443D"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8E5BC0A"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06BAA58"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D72BC39" w14:textId="77777777" w:rsidR="006C71B5" w:rsidRPr="009654C8" w:rsidRDefault="006C71B5" w:rsidP="002F6401">
            <w:pPr>
              <w:spacing w:after="150"/>
              <w:rPr>
                <w:color w:val="000000"/>
                <w:sz w:val="21"/>
                <w:szCs w:val="21"/>
                <w:lang w:eastAsia="ru-RU"/>
              </w:rPr>
            </w:pPr>
          </w:p>
        </w:tc>
      </w:tr>
      <w:tr w:rsidR="006C71B5" w:rsidRPr="009654C8" w14:paraId="1DFC722C"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6A95C25"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11.</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A40C477"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1BDFEF1"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0EA4B1B"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4FFF56"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3034663"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FAFEF1F"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B756A15"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27357D0" w14:textId="77777777" w:rsidR="006C71B5" w:rsidRPr="009654C8" w:rsidRDefault="006C71B5" w:rsidP="002F6401">
            <w:pPr>
              <w:spacing w:after="150"/>
              <w:rPr>
                <w:color w:val="000000"/>
                <w:sz w:val="21"/>
                <w:szCs w:val="21"/>
                <w:lang w:eastAsia="ru-RU"/>
              </w:rPr>
            </w:pPr>
          </w:p>
        </w:tc>
      </w:tr>
      <w:tr w:rsidR="006C71B5" w:rsidRPr="009654C8" w14:paraId="62016D84" w14:textId="77777777" w:rsidTr="002F6401">
        <w:trPr>
          <w:trHeight w:val="7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8B4D0E2"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12.</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BBE693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2D700E0"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D497D6B"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5D6F3A"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680D991"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8274CD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6BAD028"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D06D65" w14:textId="77777777" w:rsidR="006C71B5" w:rsidRPr="009654C8" w:rsidRDefault="006C71B5" w:rsidP="002F6401">
            <w:pPr>
              <w:spacing w:after="150"/>
              <w:rPr>
                <w:color w:val="000000"/>
                <w:sz w:val="21"/>
                <w:szCs w:val="21"/>
                <w:lang w:eastAsia="ru-RU"/>
              </w:rPr>
            </w:pPr>
          </w:p>
        </w:tc>
      </w:tr>
      <w:tr w:rsidR="006C71B5" w:rsidRPr="009654C8" w14:paraId="16EDBB44" w14:textId="77777777" w:rsidTr="002F6401">
        <w:trPr>
          <w:trHeight w:val="3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BD35923"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13.</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60F7B0B"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AF01B0E"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84ABB8F"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60A1DC3"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D24A03F"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1248BFE"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21B79D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31D525F" w14:textId="77777777" w:rsidR="006C71B5" w:rsidRPr="009654C8" w:rsidRDefault="006C71B5" w:rsidP="002F6401">
            <w:pPr>
              <w:spacing w:after="150"/>
              <w:rPr>
                <w:color w:val="000000"/>
                <w:sz w:val="21"/>
                <w:szCs w:val="21"/>
                <w:lang w:eastAsia="ru-RU"/>
              </w:rPr>
            </w:pPr>
          </w:p>
        </w:tc>
      </w:tr>
      <w:tr w:rsidR="006C71B5" w:rsidRPr="009654C8" w14:paraId="06B837CC" w14:textId="77777777" w:rsidTr="002F6401">
        <w:trPr>
          <w:trHeight w:val="13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935CE63"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14.</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03B7CA9"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52A5149"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37D3AF5"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64B8FE4"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BDBCADC"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A023A2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27CE684"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CA450B0" w14:textId="77777777" w:rsidR="006C71B5" w:rsidRPr="009654C8" w:rsidRDefault="006C71B5" w:rsidP="002F6401">
            <w:pPr>
              <w:spacing w:after="150"/>
              <w:rPr>
                <w:color w:val="000000"/>
                <w:sz w:val="21"/>
                <w:szCs w:val="21"/>
                <w:lang w:eastAsia="ru-RU"/>
              </w:rPr>
            </w:pPr>
          </w:p>
        </w:tc>
      </w:tr>
      <w:tr w:rsidR="006C71B5" w:rsidRPr="009654C8" w14:paraId="23AC43E4" w14:textId="77777777" w:rsidTr="002F6401">
        <w:trPr>
          <w:trHeight w:val="6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4414800"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15.</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741F5D"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CE3F3D2"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00DB29A"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889ACC4"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4B5A77C"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7E6F014"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194F34E"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A46A81E" w14:textId="77777777" w:rsidR="006C71B5" w:rsidRPr="009654C8" w:rsidRDefault="006C71B5" w:rsidP="002F6401">
            <w:pPr>
              <w:spacing w:after="150"/>
              <w:rPr>
                <w:color w:val="000000"/>
                <w:sz w:val="21"/>
                <w:szCs w:val="21"/>
                <w:lang w:eastAsia="ru-RU"/>
              </w:rPr>
            </w:pPr>
          </w:p>
        </w:tc>
      </w:tr>
    </w:tbl>
    <w:p w14:paraId="22B55620"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Оценка критериев: низкий уровень – 1-2 балла ;  средний уровень – 3-4 балла;  высокий уровень-5 баллов;                                                            </w:t>
      </w:r>
    </w:p>
    <w:p w14:paraId="21B5CA5D" w14:textId="77777777" w:rsidR="006C71B5" w:rsidRPr="009654C8" w:rsidRDefault="006C71B5" w:rsidP="006C71B5">
      <w:pPr>
        <w:shd w:val="clear" w:color="auto" w:fill="FFFFFF"/>
        <w:spacing w:after="150"/>
        <w:rPr>
          <w:rFonts w:ascii="Arial" w:hAnsi="Arial" w:cs="Arial"/>
          <w:color w:val="000000"/>
          <w:sz w:val="21"/>
          <w:szCs w:val="21"/>
          <w:lang w:eastAsia="ru-RU"/>
        </w:rPr>
      </w:pPr>
    </w:p>
    <w:p w14:paraId="5621293A" w14:textId="77777777" w:rsidR="006C71B5" w:rsidRPr="009654C8" w:rsidRDefault="006C71B5" w:rsidP="006C71B5">
      <w:pPr>
        <w:shd w:val="clear" w:color="auto" w:fill="FFFFFF"/>
        <w:spacing w:after="150"/>
        <w:rPr>
          <w:rFonts w:ascii="Arial" w:hAnsi="Arial" w:cs="Arial"/>
          <w:color w:val="000000"/>
          <w:sz w:val="21"/>
          <w:szCs w:val="21"/>
          <w:lang w:eastAsia="ru-RU"/>
        </w:rPr>
      </w:pPr>
    </w:p>
    <w:p w14:paraId="51376EEF" w14:textId="77777777" w:rsidR="006C71B5" w:rsidRDefault="006C71B5" w:rsidP="006C71B5">
      <w:pPr>
        <w:shd w:val="clear" w:color="auto" w:fill="FFFFFF"/>
        <w:spacing w:after="150"/>
        <w:rPr>
          <w:rFonts w:ascii="Arial" w:hAnsi="Arial" w:cs="Arial"/>
          <w:color w:val="000000"/>
          <w:sz w:val="21"/>
          <w:szCs w:val="21"/>
          <w:lang w:eastAsia="ru-RU"/>
        </w:rPr>
      </w:pPr>
    </w:p>
    <w:p w14:paraId="56A7B0FF" w14:textId="77777777" w:rsidR="006C71B5" w:rsidRDefault="006C71B5" w:rsidP="006C71B5">
      <w:pPr>
        <w:shd w:val="clear" w:color="auto" w:fill="FFFFFF"/>
        <w:spacing w:after="150"/>
        <w:rPr>
          <w:rFonts w:ascii="Arial" w:hAnsi="Arial" w:cs="Arial"/>
          <w:color w:val="000000"/>
          <w:sz w:val="21"/>
          <w:szCs w:val="21"/>
          <w:lang w:eastAsia="ru-RU"/>
        </w:rPr>
      </w:pPr>
    </w:p>
    <w:p w14:paraId="7A3E0F3C" w14:textId="77777777" w:rsidR="006C71B5" w:rsidRDefault="006C71B5" w:rsidP="006C71B5">
      <w:pPr>
        <w:shd w:val="clear" w:color="auto" w:fill="FFFFFF"/>
        <w:spacing w:after="150"/>
        <w:rPr>
          <w:rFonts w:ascii="Arial" w:hAnsi="Arial" w:cs="Arial"/>
          <w:color w:val="000000"/>
          <w:sz w:val="21"/>
          <w:szCs w:val="21"/>
          <w:lang w:eastAsia="ru-RU"/>
        </w:rPr>
      </w:pPr>
    </w:p>
    <w:p w14:paraId="4CD4C142" w14:textId="77777777" w:rsidR="00726392" w:rsidRDefault="00726392" w:rsidP="006C71B5">
      <w:pPr>
        <w:shd w:val="clear" w:color="auto" w:fill="FFFFFF"/>
        <w:spacing w:after="150"/>
        <w:rPr>
          <w:rFonts w:ascii="Arial" w:hAnsi="Arial" w:cs="Arial"/>
          <w:color w:val="000000"/>
          <w:sz w:val="21"/>
          <w:szCs w:val="21"/>
          <w:lang w:eastAsia="ru-RU"/>
        </w:rPr>
      </w:pPr>
    </w:p>
    <w:p w14:paraId="35B224DC" w14:textId="77777777" w:rsidR="00726392" w:rsidRDefault="00726392" w:rsidP="006C71B5">
      <w:pPr>
        <w:shd w:val="clear" w:color="auto" w:fill="FFFFFF"/>
        <w:spacing w:after="150"/>
        <w:rPr>
          <w:rFonts w:ascii="Arial" w:hAnsi="Arial" w:cs="Arial"/>
          <w:color w:val="000000"/>
          <w:sz w:val="21"/>
          <w:szCs w:val="21"/>
          <w:lang w:eastAsia="ru-RU"/>
        </w:rPr>
      </w:pPr>
    </w:p>
    <w:p w14:paraId="4F58D1C1" w14:textId="77777777" w:rsidR="00726392" w:rsidRDefault="00726392" w:rsidP="006C71B5">
      <w:pPr>
        <w:shd w:val="clear" w:color="auto" w:fill="FFFFFF"/>
        <w:spacing w:after="150"/>
        <w:rPr>
          <w:rFonts w:ascii="Arial" w:hAnsi="Arial" w:cs="Arial"/>
          <w:color w:val="000000"/>
          <w:sz w:val="21"/>
          <w:szCs w:val="21"/>
          <w:lang w:eastAsia="ru-RU"/>
        </w:rPr>
      </w:pPr>
    </w:p>
    <w:p w14:paraId="7D512D88" w14:textId="77777777" w:rsidR="00726392" w:rsidRDefault="00726392" w:rsidP="006C71B5">
      <w:pPr>
        <w:shd w:val="clear" w:color="auto" w:fill="FFFFFF"/>
        <w:spacing w:after="150"/>
        <w:rPr>
          <w:rFonts w:ascii="Arial" w:hAnsi="Arial" w:cs="Arial"/>
          <w:color w:val="000000"/>
          <w:sz w:val="21"/>
          <w:szCs w:val="21"/>
          <w:lang w:eastAsia="ru-RU"/>
        </w:rPr>
      </w:pPr>
    </w:p>
    <w:p w14:paraId="4D4CEAB3" w14:textId="77777777" w:rsidR="00726392" w:rsidRDefault="00726392" w:rsidP="006C71B5">
      <w:pPr>
        <w:shd w:val="clear" w:color="auto" w:fill="FFFFFF"/>
        <w:spacing w:after="150"/>
        <w:rPr>
          <w:rFonts w:ascii="Arial" w:hAnsi="Arial" w:cs="Arial"/>
          <w:color w:val="000000"/>
          <w:sz w:val="21"/>
          <w:szCs w:val="21"/>
          <w:lang w:eastAsia="ru-RU"/>
        </w:rPr>
      </w:pPr>
    </w:p>
    <w:p w14:paraId="6C146E84" w14:textId="77777777" w:rsidR="00726392" w:rsidRDefault="00726392" w:rsidP="006C71B5">
      <w:pPr>
        <w:shd w:val="clear" w:color="auto" w:fill="FFFFFF"/>
        <w:spacing w:after="150"/>
        <w:rPr>
          <w:rFonts w:ascii="Arial" w:hAnsi="Arial" w:cs="Arial"/>
          <w:color w:val="000000"/>
          <w:sz w:val="21"/>
          <w:szCs w:val="21"/>
          <w:lang w:eastAsia="ru-RU"/>
        </w:rPr>
      </w:pPr>
    </w:p>
    <w:p w14:paraId="4EC66F1E" w14:textId="77777777" w:rsidR="00726392" w:rsidRDefault="00726392" w:rsidP="006C71B5">
      <w:pPr>
        <w:shd w:val="clear" w:color="auto" w:fill="FFFFFF"/>
        <w:spacing w:after="150"/>
        <w:rPr>
          <w:rFonts w:ascii="Arial" w:hAnsi="Arial" w:cs="Arial"/>
          <w:color w:val="000000"/>
          <w:sz w:val="21"/>
          <w:szCs w:val="21"/>
          <w:lang w:eastAsia="ru-RU"/>
        </w:rPr>
      </w:pPr>
    </w:p>
    <w:p w14:paraId="39DB6084" w14:textId="77777777" w:rsidR="006C71B5" w:rsidRDefault="006C71B5" w:rsidP="006C71B5">
      <w:pPr>
        <w:shd w:val="clear" w:color="auto" w:fill="FFFFFF"/>
        <w:spacing w:after="150"/>
        <w:rPr>
          <w:rFonts w:ascii="Arial" w:hAnsi="Arial" w:cs="Arial"/>
          <w:color w:val="000000"/>
          <w:sz w:val="21"/>
          <w:szCs w:val="21"/>
          <w:lang w:eastAsia="ru-RU"/>
        </w:rPr>
      </w:pPr>
    </w:p>
    <w:p w14:paraId="500D25CC" w14:textId="77777777" w:rsidR="006C71B5" w:rsidRPr="009654C8" w:rsidRDefault="006C71B5" w:rsidP="006C71B5">
      <w:pPr>
        <w:shd w:val="clear" w:color="auto" w:fill="FFFFFF"/>
        <w:spacing w:after="150"/>
        <w:rPr>
          <w:rFonts w:ascii="Arial" w:hAnsi="Arial" w:cs="Arial"/>
          <w:color w:val="000000"/>
          <w:sz w:val="21"/>
          <w:szCs w:val="21"/>
          <w:lang w:eastAsia="ru-RU"/>
        </w:rPr>
      </w:pPr>
    </w:p>
    <w:p w14:paraId="236FEDE2" w14:textId="77777777" w:rsidR="006C71B5" w:rsidRDefault="006C71B5" w:rsidP="006C71B5">
      <w:pPr>
        <w:shd w:val="clear" w:color="auto" w:fill="FFFFFF"/>
        <w:spacing w:after="150"/>
        <w:jc w:val="right"/>
        <w:rPr>
          <w:rFonts w:ascii="Arial" w:hAnsi="Arial" w:cs="Arial"/>
          <w:color w:val="000000"/>
          <w:sz w:val="21"/>
          <w:szCs w:val="21"/>
          <w:lang w:eastAsia="ru-RU"/>
        </w:rPr>
      </w:pPr>
      <w:r>
        <w:rPr>
          <w:rFonts w:ascii="Arial" w:hAnsi="Arial" w:cs="Arial"/>
          <w:color w:val="000000"/>
          <w:sz w:val="21"/>
          <w:szCs w:val="21"/>
          <w:lang w:eastAsia="ru-RU"/>
        </w:rPr>
        <w:t>Приложение 3</w:t>
      </w:r>
    </w:p>
    <w:p w14:paraId="313EE9F5" w14:textId="2DA1B94D" w:rsidR="006C71B5" w:rsidRPr="009654C8" w:rsidRDefault="006C71B5" w:rsidP="00726392">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 </w:t>
      </w:r>
      <w:r w:rsidRPr="009654C8">
        <w:rPr>
          <w:rFonts w:ascii="Arial" w:hAnsi="Arial" w:cs="Arial"/>
          <w:b/>
          <w:bCs/>
          <w:color w:val="000000"/>
          <w:sz w:val="21"/>
          <w:szCs w:val="21"/>
          <w:lang w:eastAsia="ru-RU"/>
        </w:rPr>
        <w:t>Сводная таблица диагностических исследований (итоговая диагностика)</w:t>
      </w:r>
    </w:p>
    <w:p w14:paraId="55A2322C"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Педагог:</w:t>
      </w:r>
    </w:p>
    <w:p w14:paraId="4A6B977A"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b/>
          <w:bCs/>
          <w:color w:val="000000"/>
          <w:sz w:val="21"/>
          <w:szCs w:val="21"/>
          <w:lang w:eastAsia="ru-RU"/>
        </w:rPr>
        <w:t>Группа №   -  год обучения</w:t>
      </w:r>
    </w:p>
    <w:p w14:paraId="1C9F06D4"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Дата заполнения:</w:t>
      </w:r>
    </w:p>
    <w:tbl>
      <w:tblPr>
        <w:tblW w:w="9165" w:type="dxa"/>
        <w:tblCellMar>
          <w:top w:w="105" w:type="dxa"/>
          <w:left w:w="105" w:type="dxa"/>
          <w:bottom w:w="105" w:type="dxa"/>
          <w:right w:w="105" w:type="dxa"/>
        </w:tblCellMar>
        <w:tblLook w:val="04A0" w:firstRow="1" w:lastRow="0" w:firstColumn="1" w:lastColumn="0" w:noHBand="0" w:noVBand="1"/>
      </w:tblPr>
      <w:tblGrid>
        <w:gridCol w:w="570"/>
        <w:gridCol w:w="956"/>
        <w:gridCol w:w="887"/>
        <w:gridCol w:w="1599"/>
        <w:gridCol w:w="1234"/>
        <w:gridCol w:w="879"/>
        <w:gridCol w:w="1321"/>
        <w:gridCol w:w="852"/>
        <w:gridCol w:w="867"/>
      </w:tblGrid>
      <w:tr w:rsidR="006C71B5" w:rsidRPr="009654C8" w14:paraId="5F73A599" w14:textId="77777777" w:rsidTr="002F6401">
        <w:trPr>
          <w:trHeight w:val="3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BD5AEE3"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FA2F2F5"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Ф.И. учащегося</w:t>
            </w: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94F9F8E"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Чувство ритма</w:t>
            </w: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EA902D8"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Выразительность</w:t>
            </w: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4DF06C4"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Координация</w:t>
            </w: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B134F11"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Растяжка</w:t>
            </w: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ECD0C0D"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Выворотность</w:t>
            </w: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B54367F" w14:textId="77777777" w:rsidR="006C71B5" w:rsidRPr="009654C8" w:rsidRDefault="006C71B5" w:rsidP="002F6401">
            <w:pPr>
              <w:spacing w:after="150"/>
              <w:jc w:val="center"/>
              <w:rPr>
                <w:color w:val="000000"/>
                <w:sz w:val="21"/>
                <w:szCs w:val="21"/>
                <w:lang w:eastAsia="ru-RU"/>
              </w:rPr>
            </w:pPr>
            <w:r w:rsidRPr="009654C8">
              <w:rPr>
                <w:color w:val="000000"/>
                <w:sz w:val="21"/>
                <w:szCs w:val="21"/>
                <w:lang w:eastAsia="ru-RU"/>
              </w:rPr>
              <w:t>Гибкость</w:t>
            </w: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8BB95EE" w14:textId="77777777" w:rsidR="006C71B5" w:rsidRPr="009654C8" w:rsidRDefault="006C71B5" w:rsidP="002F6401">
            <w:pPr>
              <w:spacing w:after="150"/>
              <w:jc w:val="center"/>
              <w:rPr>
                <w:color w:val="000000"/>
                <w:sz w:val="21"/>
                <w:szCs w:val="21"/>
                <w:lang w:eastAsia="ru-RU"/>
              </w:rPr>
            </w:pPr>
            <w:r w:rsidRPr="009654C8">
              <w:rPr>
                <w:color w:val="000000"/>
                <w:sz w:val="21"/>
                <w:szCs w:val="21"/>
                <w:lang w:eastAsia="ru-RU"/>
              </w:rPr>
              <w:t>Всего баллов</w:t>
            </w:r>
          </w:p>
        </w:tc>
      </w:tr>
      <w:tr w:rsidR="006C71B5" w:rsidRPr="009654C8" w14:paraId="618F3F70"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2A4CC20"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37D6E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43BDEFD"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E67AE9"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005FECF"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10D0D9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CCF0AC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DDD8BF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4EB555" w14:textId="77777777" w:rsidR="006C71B5" w:rsidRPr="009654C8" w:rsidRDefault="006C71B5" w:rsidP="002F6401">
            <w:pPr>
              <w:spacing w:after="150"/>
              <w:rPr>
                <w:color w:val="000000"/>
                <w:sz w:val="21"/>
                <w:szCs w:val="21"/>
                <w:lang w:eastAsia="ru-RU"/>
              </w:rPr>
            </w:pPr>
          </w:p>
        </w:tc>
      </w:tr>
      <w:tr w:rsidR="006C71B5" w:rsidRPr="009654C8" w14:paraId="395B8A39" w14:textId="77777777" w:rsidTr="002F6401">
        <w:trPr>
          <w:trHeight w:val="7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F81A96B"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2.</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C4D3FC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A94307F"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215605D"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91E9CBD"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66FC70B"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933B64E"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FE5A8DA"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88B76DC" w14:textId="77777777" w:rsidR="006C71B5" w:rsidRPr="009654C8" w:rsidRDefault="006C71B5" w:rsidP="002F6401">
            <w:pPr>
              <w:spacing w:after="150"/>
              <w:rPr>
                <w:color w:val="000000"/>
                <w:sz w:val="21"/>
                <w:szCs w:val="21"/>
                <w:lang w:eastAsia="ru-RU"/>
              </w:rPr>
            </w:pPr>
          </w:p>
        </w:tc>
      </w:tr>
      <w:tr w:rsidR="006C71B5" w:rsidRPr="009654C8" w14:paraId="2EA161E7"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D27E4F"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3.</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14448C2"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3A80CD3"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100C609"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5B9F068"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94894E9"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085666F"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8B7597F"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CF142ED" w14:textId="77777777" w:rsidR="006C71B5" w:rsidRPr="009654C8" w:rsidRDefault="006C71B5" w:rsidP="002F6401">
            <w:pPr>
              <w:spacing w:after="150"/>
              <w:rPr>
                <w:color w:val="000000"/>
                <w:sz w:val="21"/>
                <w:szCs w:val="21"/>
                <w:lang w:eastAsia="ru-RU"/>
              </w:rPr>
            </w:pPr>
          </w:p>
        </w:tc>
      </w:tr>
      <w:tr w:rsidR="006C71B5" w:rsidRPr="009654C8" w14:paraId="170687C0"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035B2A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4.</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713CBC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D7D1E42"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3FE9C1A"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9B747EB"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74EDE3B"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7B071CC"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70A7C5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8502E21" w14:textId="77777777" w:rsidR="006C71B5" w:rsidRPr="009654C8" w:rsidRDefault="006C71B5" w:rsidP="002F6401">
            <w:pPr>
              <w:spacing w:after="150"/>
              <w:rPr>
                <w:color w:val="000000"/>
                <w:sz w:val="21"/>
                <w:szCs w:val="21"/>
                <w:lang w:eastAsia="ru-RU"/>
              </w:rPr>
            </w:pPr>
          </w:p>
        </w:tc>
      </w:tr>
      <w:tr w:rsidR="006C71B5" w:rsidRPr="009654C8" w14:paraId="36433E47"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928978"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5.</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0B0ADB1"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50424C2"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B030EEE"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F607BE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37D422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75F9CB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A0C34C8"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151B2C1" w14:textId="77777777" w:rsidR="006C71B5" w:rsidRPr="009654C8" w:rsidRDefault="006C71B5" w:rsidP="002F6401">
            <w:pPr>
              <w:spacing w:after="150"/>
              <w:rPr>
                <w:color w:val="000000"/>
                <w:sz w:val="21"/>
                <w:szCs w:val="21"/>
                <w:lang w:eastAsia="ru-RU"/>
              </w:rPr>
            </w:pPr>
          </w:p>
        </w:tc>
      </w:tr>
      <w:tr w:rsidR="006C71B5" w:rsidRPr="009654C8" w14:paraId="06242660" w14:textId="77777777" w:rsidTr="002F6401">
        <w:trPr>
          <w:trHeight w:val="9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CB8EB0E"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6.</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D1E6567"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2252125"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57564AE"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3A431B1"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D131BE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1226D80"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CF6F49"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0ED2EAA" w14:textId="77777777" w:rsidR="006C71B5" w:rsidRPr="009654C8" w:rsidRDefault="006C71B5" w:rsidP="002F6401">
            <w:pPr>
              <w:spacing w:after="150"/>
              <w:rPr>
                <w:color w:val="000000"/>
                <w:sz w:val="21"/>
                <w:szCs w:val="21"/>
                <w:lang w:eastAsia="ru-RU"/>
              </w:rPr>
            </w:pPr>
          </w:p>
        </w:tc>
      </w:tr>
      <w:tr w:rsidR="006C71B5" w:rsidRPr="009654C8" w14:paraId="05F2F6F8"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3E0D298"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7.</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2FBE104"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3F44174"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C7FC14D"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C278FB8"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4C183A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EE4503E"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7E74BA9"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F4E9D3C" w14:textId="77777777" w:rsidR="006C71B5" w:rsidRPr="009654C8" w:rsidRDefault="006C71B5" w:rsidP="002F6401">
            <w:pPr>
              <w:spacing w:after="150"/>
              <w:rPr>
                <w:color w:val="000000"/>
                <w:sz w:val="21"/>
                <w:szCs w:val="21"/>
                <w:lang w:eastAsia="ru-RU"/>
              </w:rPr>
            </w:pPr>
          </w:p>
        </w:tc>
      </w:tr>
      <w:tr w:rsidR="006C71B5" w:rsidRPr="009654C8" w14:paraId="7EFA4F26"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4F9386C"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8.</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7F66724"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2DFBD19"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C664D03"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BA53945"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C92C2FE"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54F433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CD296FC"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5F6FAA4" w14:textId="77777777" w:rsidR="006C71B5" w:rsidRPr="009654C8" w:rsidRDefault="006C71B5" w:rsidP="002F6401">
            <w:pPr>
              <w:spacing w:after="150"/>
              <w:rPr>
                <w:color w:val="000000"/>
                <w:sz w:val="21"/>
                <w:szCs w:val="21"/>
                <w:lang w:eastAsia="ru-RU"/>
              </w:rPr>
            </w:pPr>
          </w:p>
        </w:tc>
      </w:tr>
      <w:tr w:rsidR="006C71B5" w:rsidRPr="009654C8" w14:paraId="4820E203"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BB6262"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9.</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6BA33ED"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066DB45"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4F6CD8C"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B38216A"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366CA22"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9654008"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C567042"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B1D8FC2" w14:textId="77777777" w:rsidR="006C71B5" w:rsidRPr="009654C8" w:rsidRDefault="006C71B5" w:rsidP="002F6401">
            <w:pPr>
              <w:spacing w:after="150"/>
              <w:rPr>
                <w:color w:val="000000"/>
                <w:sz w:val="21"/>
                <w:szCs w:val="21"/>
                <w:lang w:eastAsia="ru-RU"/>
              </w:rPr>
            </w:pPr>
          </w:p>
        </w:tc>
      </w:tr>
      <w:tr w:rsidR="006C71B5" w:rsidRPr="009654C8" w14:paraId="28694A48"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08B7371"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10.</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D89488"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FC7277B"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642801C"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503997A0"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C7AACB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940CF4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65CDF16"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3E73858" w14:textId="77777777" w:rsidR="006C71B5" w:rsidRPr="009654C8" w:rsidRDefault="006C71B5" w:rsidP="002F6401">
            <w:pPr>
              <w:spacing w:after="150"/>
              <w:rPr>
                <w:color w:val="000000"/>
                <w:sz w:val="21"/>
                <w:szCs w:val="21"/>
                <w:lang w:eastAsia="ru-RU"/>
              </w:rPr>
            </w:pPr>
          </w:p>
        </w:tc>
      </w:tr>
      <w:tr w:rsidR="006C71B5" w:rsidRPr="009654C8" w14:paraId="6EA0B9CF" w14:textId="77777777" w:rsidTr="002F6401">
        <w:trPr>
          <w:trHeight w:val="4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A537C7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11.</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FDB49BC"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AA87CFA"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CCF47D4"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7037504"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AAD14F7"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D09FA8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2DD1316"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6323179" w14:textId="77777777" w:rsidR="006C71B5" w:rsidRPr="009654C8" w:rsidRDefault="006C71B5" w:rsidP="002F6401">
            <w:pPr>
              <w:spacing w:after="150"/>
              <w:rPr>
                <w:color w:val="000000"/>
                <w:sz w:val="21"/>
                <w:szCs w:val="21"/>
                <w:lang w:eastAsia="ru-RU"/>
              </w:rPr>
            </w:pPr>
          </w:p>
        </w:tc>
      </w:tr>
      <w:tr w:rsidR="006C71B5" w:rsidRPr="009654C8" w14:paraId="78EB8CDF" w14:textId="77777777" w:rsidTr="002F6401">
        <w:trPr>
          <w:trHeight w:val="7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70525A6"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12.</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B821711"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8BB9EC6"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0C6E339"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90804FC"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B3F403"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9A50756"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B172578"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2051B0C" w14:textId="77777777" w:rsidR="006C71B5" w:rsidRPr="009654C8" w:rsidRDefault="006C71B5" w:rsidP="002F6401">
            <w:pPr>
              <w:spacing w:after="150"/>
              <w:rPr>
                <w:color w:val="000000"/>
                <w:sz w:val="21"/>
                <w:szCs w:val="21"/>
                <w:lang w:eastAsia="ru-RU"/>
              </w:rPr>
            </w:pPr>
          </w:p>
        </w:tc>
      </w:tr>
      <w:tr w:rsidR="006C71B5" w:rsidRPr="009654C8" w14:paraId="5FEEDBF4" w14:textId="77777777" w:rsidTr="002F6401">
        <w:trPr>
          <w:trHeight w:val="3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F884E54"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13.</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B31EE8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5981D7D"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7B00E97"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82C89F4"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FB519F9"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1B25878"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1F8ECD3"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5A256F6" w14:textId="77777777" w:rsidR="006C71B5" w:rsidRPr="009654C8" w:rsidRDefault="006C71B5" w:rsidP="002F6401">
            <w:pPr>
              <w:spacing w:after="150"/>
              <w:rPr>
                <w:color w:val="000000"/>
                <w:sz w:val="21"/>
                <w:szCs w:val="21"/>
                <w:lang w:eastAsia="ru-RU"/>
              </w:rPr>
            </w:pPr>
          </w:p>
        </w:tc>
      </w:tr>
      <w:tr w:rsidR="006C71B5" w:rsidRPr="009654C8" w14:paraId="68470194" w14:textId="77777777" w:rsidTr="002F6401">
        <w:trPr>
          <w:trHeight w:val="135"/>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9790F82"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14.</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454CF55"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24A2D94E"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16774E9E"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A0FCF99"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B9C165E"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E1302AB"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A5A30E3"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1125B57" w14:textId="77777777" w:rsidR="006C71B5" w:rsidRPr="009654C8" w:rsidRDefault="006C71B5" w:rsidP="002F6401">
            <w:pPr>
              <w:spacing w:after="150"/>
              <w:rPr>
                <w:color w:val="000000"/>
                <w:sz w:val="21"/>
                <w:szCs w:val="21"/>
                <w:lang w:eastAsia="ru-RU"/>
              </w:rPr>
            </w:pPr>
          </w:p>
        </w:tc>
      </w:tr>
      <w:tr w:rsidR="006C71B5" w:rsidRPr="009654C8" w14:paraId="741290A2" w14:textId="77777777" w:rsidTr="002F6401">
        <w:trPr>
          <w:trHeight w:val="60"/>
        </w:trPr>
        <w:tc>
          <w:tcPr>
            <w:tcW w:w="21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714770A" w14:textId="77777777" w:rsidR="006C71B5" w:rsidRPr="009654C8" w:rsidRDefault="006C71B5" w:rsidP="002F6401">
            <w:pPr>
              <w:spacing w:after="150"/>
              <w:rPr>
                <w:color w:val="000000"/>
                <w:sz w:val="21"/>
                <w:szCs w:val="21"/>
                <w:lang w:eastAsia="ru-RU"/>
              </w:rPr>
            </w:pPr>
            <w:r w:rsidRPr="009654C8">
              <w:rPr>
                <w:color w:val="000000"/>
                <w:sz w:val="21"/>
                <w:szCs w:val="21"/>
                <w:lang w:eastAsia="ru-RU"/>
              </w:rPr>
              <w:t>15.</w:t>
            </w:r>
          </w:p>
        </w:tc>
        <w:tc>
          <w:tcPr>
            <w:tcW w:w="8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27802B" w14:textId="77777777" w:rsidR="006C71B5" w:rsidRPr="009654C8" w:rsidRDefault="006C71B5" w:rsidP="002F6401">
            <w:pPr>
              <w:spacing w:after="150"/>
              <w:rPr>
                <w:color w:val="000000"/>
                <w:sz w:val="21"/>
                <w:szCs w:val="21"/>
                <w:lang w:eastAsia="ru-RU"/>
              </w:rPr>
            </w:pPr>
          </w:p>
        </w:tc>
        <w:tc>
          <w:tcPr>
            <w:tcW w:w="64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016CBAAE" w14:textId="77777777" w:rsidR="006C71B5" w:rsidRPr="009654C8" w:rsidRDefault="006C71B5" w:rsidP="002F6401">
            <w:pPr>
              <w:spacing w:after="150"/>
              <w:rPr>
                <w:color w:val="000000"/>
                <w:sz w:val="21"/>
                <w:szCs w:val="21"/>
                <w:lang w:eastAsia="ru-RU"/>
              </w:rPr>
            </w:pPr>
          </w:p>
        </w:tc>
        <w:tc>
          <w:tcPr>
            <w:tcW w:w="138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43425C82" w14:textId="77777777" w:rsidR="006C71B5" w:rsidRPr="009654C8" w:rsidRDefault="006C71B5" w:rsidP="002F6401">
            <w:pPr>
              <w:spacing w:after="150"/>
              <w:rPr>
                <w:color w:val="000000"/>
                <w:sz w:val="21"/>
                <w:szCs w:val="21"/>
                <w:lang w:eastAsia="ru-RU"/>
              </w:rPr>
            </w:pPr>
          </w:p>
        </w:tc>
        <w:tc>
          <w:tcPr>
            <w:tcW w:w="106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E3C303"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3BD42F3" w14:textId="77777777" w:rsidR="006C71B5" w:rsidRPr="009654C8" w:rsidRDefault="006C71B5" w:rsidP="002F6401">
            <w:pPr>
              <w:spacing w:after="150"/>
              <w:rPr>
                <w:color w:val="000000"/>
                <w:sz w:val="21"/>
                <w:szCs w:val="21"/>
                <w:lang w:eastAsia="ru-RU"/>
              </w:rPr>
            </w:pPr>
          </w:p>
        </w:tc>
        <w:tc>
          <w:tcPr>
            <w:tcW w:w="1140"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7EBE3D97" w14:textId="77777777" w:rsidR="006C71B5" w:rsidRPr="009654C8" w:rsidRDefault="006C71B5" w:rsidP="002F6401">
            <w:pPr>
              <w:spacing w:after="150"/>
              <w:rPr>
                <w:color w:val="000000"/>
                <w:sz w:val="21"/>
                <w:szCs w:val="21"/>
                <w:lang w:eastAsia="ru-RU"/>
              </w:rPr>
            </w:pPr>
          </w:p>
        </w:tc>
        <w:tc>
          <w:tcPr>
            <w:tcW w:w="73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634DB779" w14:textId="77777777" w:rsidR="006C71B5" w:rsidRPr="009654C8" w:rsidRDefault="006C71B5" w:rsidP="002F6401">
            <w:pPr>
              <w:spacing w:after="150"/>
              <w:rPr>
                <w:color w:val="000000"/>
                <w:sz w:val="21"/>
                <w:szCs w:val="21"/>
                <w:lang w:eastAsia="ru-RU"/>
              </w:rPr>
            </w:pPr>
          </w:p>
        </w:tc>
        <w:tc>
          <w:tcPr>
            <w:tcW w:w="525" w:type="dxa"/>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14:paraId="37849345" w14:textId="77777777" w:rsidR="006C71B5" w:rsidRPr="009654C8" w:rsidRDefault="006C71B5" w:rsidP="002F6401">
            <w:pPr>
              <w:spacing w:after="150"/>
              <w:rPr>
                <w:color w:val="000000"/>
                <w:sz w:val="21"/>
                <w:szCs w:val="21"/>
                <w:lang w:eastAsia="ru-RU"/>
              </w:rPr>
            </w:pPr>
          </w:p>
        </w:tc>
      </w:tr>
    </w:tbl>
    <w:p w14:paraId="07439D80" w14:textId="77777777" w:rsidR="006C71B5" w:rsidRPr="009654C8" w:rsidRDefault="006C71B5" w:rsidP="006C71B5">
      <w:pPr>
        <w:shd w:val="clear" w:color="auto" w:fill="FFFFFF"/>
        <w:spacing w:after="150"/>
        <w:rPr>
          <w:rFonts w:ascii="Arial" w:hAnsi="Arial" w:cs="Arial"/>
          <w:color w:val="000000"/>
          <w:sz w:val="21"/>
          <w:szCs w:val="21"/>
          <w:lang w:eastAsia="ru-RU"/>
        </w:rPr>
      </w:pPr>
      <w:r w:rsidRPr="009654C8">
        <w:rPr>
          <w:rFonts w:ascii="Arial" w:hAnsi="Arial" w:cs="Arial"/>
          <w:color w:val="000000"/>
          <w:sz w:val="21"/>
          <w:szCs w:val="21"/>
          <w:lang w:eastAsia="ru-RU"/>
        </w:rPr>
        <w:t>Оценка критериев: низкий уровень – 1-2 балла; средний уровень – 3-4 балла;  высокий уровень-5 баллов;                                                              </w:t>
      </w:r>
    </w:p>
    <w:p w14:paraId="47FDFAB6"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7587EF55"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7AF57A33"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365DED24"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4C5F463C"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7E16428F" w14:textId="77777777" w:rsidR="006C71B5" w:rsidRDefault="006C71B5" w:rsidP="006C71B5">
      <w:pPr>
        <w:shd w:val="clear" w:color="auto" w:fill="FFFFFF"/>
        <w:spacing w:after="150"/>
        <w:jc w:val="right"/>
        <w:rPr>
          <w:rFonts w:ascii="Arial" w:hAnsi="Arial" w:cs="Arial"/>
          <w:b/>
          <w:bCs/>
          <w:color w:val="000000"/>
          <w:sz w:val="21"/>
          <w:szCs w:val="21"/>
          <w:lang w:eastAsia="ru-RU"/>
        </w:rPr>
      </w:pPr>
    </w:p>
    <w:p w14:paraId="37047531" w14:textId="77777777" w:rsidR="006C71B5" w:rsidRPr="006C71B5" w:rsidRDefault="006C71B5" w:rsidP="006C71B5">
      <w:pPr>
        <w:shd w:val="clear" w:color="auto" w:fill="FFFFFF"/>
        <w:spacing w:after="150"/>
        <w:rPr>
          <w:rFonts w:ascii="Arial" w:hAnsi="Arial" w:cs="Arial"/>
          <w:color w:val="000000"/>
          <w:sz w:val="21"/>
          <w:szCs w:val="21"/>
          <w:lang w:eastAsia="ru-RU"/>
        </w:rPr>
      </w:pPr>
    </w:p>
    <w:sectPr w:rsidR="006C71B5" w:rsidRPr="006C71B5" w:rsidSect="00110597">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BA6AD" w14:textId="77777777" w:rsidR="002F6401" w:rsidRDefault="002F6401" w:rsidP="00237311">
      <w:r>
        <w:separator/>
      </w:r>
    </w:p>
  </w:endnote>
  <w:endnote w:type="continuationSeparator" w:id="0">
    <w:p w14:paraId="451B5E05" w14:textId="77777777" w:rsidR="002F6401" w:rsidRDefault="002F6401" w:rsidP="0023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9293"/>
      <w:docPartObj>
        <w:docPartGallery w:val="Page Numbers (Bottom of Page)"/>
        <w:docPartUnique/>
      </w:docPartObj>
    </w:sdtPr>
    <w:sdtEndPr/>
    <w:sdtContent>
      <w:p w14:paraId="05A15DC5" w14:textId="63140494" w:rsidR="002F6401" w:rsidRDefault="002F6401">
        <w:pPr>
          <w:pStyle w:val="af0"/>
          <w:jc w:val="right"/>
        </w:pPr>
        <w:r>
          <w:fldChar w:fldCharType="begin"/>
        </w:r>
        <w:r>
          <w:instrText>PAGE   \* MERGEFORMAT</w:instrText>
        </w:r>
        <w:r>
          <w:fldChar w:fldCharType="separate"/>
        </w:r>
        <w:r w:rsidR="007B1C78">
          <w:rPr>
            <w:noProof/>
          </w:rPr>
          <w:t>2</w:t>
        </w:r>
        <w:r>
          <w:fldChar w:fldCharType="end"/>
        </w:r>
      </w:p>
    </w:sdtContent>
  </w:sdt>
  <w:p w14:paraId="2ED02411" w14:textId="77777777" w:rsidR="002F6401" w:rsidRDefault="002F640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3EE89" w14:textId="77777777" w:rsidR="002F6401" w:rsidRDefault="002F6401" w:rsidP="00237311">
      <w:r>
        <w:separator/>
      </w:r>
    </w:p>
  </w:footnote>
  <w:footnote w:type="continuationSeparator" w:id="0">
    <w:p w14:paraId="6477FE8B" w14:textId="77777777" w:rsidR="002F6401" w:rsidRDefault="002F6401" w:rsidP="002373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CD0"/>
    <w:multiLevelType w:val="multilevel"/>
    <w:tmpl w:val="F742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0275"/>
    <w:multiLevelType w:val="hybridMultilevel"/>
    <w:tmpl w:val="0DF83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E04A7"/>
    <w:multiLevelType w:val="multilevel"/>
    <w:tmpl w:val="5B4C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127AE"/>
    <w:multiLevelType w:val="multilevel"/>
    <w:tmpl w:val="7AD6F7A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15:restartNumberingAfterBreak="0">
    <w:nsid w:val="0CB40B75"/>
    <w:multiLevelType w:val="multilevel"/>
    <w:tmpl w:val="6B2E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134A3"/>
    <w:multiLevelType w:val="hybridMultilevel"/>
    <w:tmpl w:val="09EE6BBA"/>
    <w:lvl w:ilvl="0" w:tplc="334680C6">
      <w:start w:val="6"/>
      <w:numFmt w:val="decimal"/>
      <w:lvlText w:val="%1."/>
      <w:lvlJc w:val="left"/>
      <w:pPr>
        <w:ind w:left="1503" w:hanging="711"/>
      </w:pPr>
      <w:rPr>
        <w:rFonts w:ascii="Times New Roman" w:eastAsia="Times New Roman" w:hAnsi="Times New Roman" w:cs="Times New Roman" w:hint="default"/>
        <w:spacing w:val="0"/>
        <w:w w:val="99"/>
        <w:sz w:val="20"/>
        <w:szCs w:val="20"/>
      </w:rPr>
    </w:lvl>
    <w:lvl w:ilvl="1" w:tplc="9288D8F6">
      <w:numFmt w:val="bullet"/>
      <w:lvlText w:val="•"/>
      <w:lvlJc w:val="left"/>
      <w:pPr>
        <w:ind w:left="2476" w:hanging="711"/>
      </w:pPr>
      <w:rPr>
        <w:rFonts w:hint="default"/>
      </w:rPr>
    </w:lvl>
    <w:lvl w:ilvl="2" w:tplc="E2A6765C">
      <w:numFmt w:val="bullet"/>
      <w:lvlText w:val="•"/>
      <w:lvlJc w:val="left"/>
      <w:pPr>
        <w:ind w:left="3453" w:hanging="711"/>
      </w:pPr>
      <w:rPr>
        <w:rFonts w:hint="default"/>
      </w:rPr>
    </w:lvl>
    <w:lvl w:ilvl="3" w:tplc="36560824">
      <w:numFmt w:val="bullet"/>
      <w:lvlText w:val="•"/>
      <w:lvlJc w:val="left"/>
      <w:pPr>
        <w:ind w:left="4429" w:hanging="711"/>
      </w:pPr>
      <w:rPr>
        <w:rFonts w:hint="default"/>
      </w:rPr>
    </w:lvl>
    <w:lvl w:ilvl="4" w:tplc="91062406">
      <w:numFmt w:val="bullet"/>
      <w:lvlText w:val="•"/>
      <w:lvlJc w:val="left"/>
      <w:pPr>
        <w:ind w:left="5406" w:hanging="711"/>
      </w:pPr>
      <w:rPr>
        <w:rFonts w:hint="default"/>
      </w:rPr>
    </w:lvl>
    <w:lvl w:ilvl="5" w:tplc="4BBCC2BC">
      <w:numFmt w:val="bullet"/>
      <w:lvlText w:val="•"/>
      <w:lvlJc w:val="left"/>
      <w:pPr>
        <w:ind w:left="6383" w:hanging="711"/>
      </w:pPr>
      <w:rPr>
        <w:rFonts w:hint="default"/>
      </w:rPr>
    </w:lvl>
    <w:lvl w:ilvl="6" w:tplc="5FFEEC50">
      <w:numFmt w:val="bullet"/>
      <w:lvlText w:val="•"/>
      <w:lvlJc w:val="left"/>
      <w:pPr>
        <w:ind w:left="7359" w:hanging="711"/>
      </w:pPr>
      <w:rPr>
        <w:rFonts w:hint="default"/>
      </w:rPr>
    </w:lvl>
    <w:lvl w:ilvl="7" w:tplc="81D2DAFE">
      <w:numFmt w:val="bullet"/>
      <w:lvlText w:val="•"/>
      <w:lvlJc w:val="left"/>
      <w:pPr>
        <w:ind w:left="8336" w:hanging="711"/>
      </w:pPr>
      <w:rPr>
        <w:rFonts w:hint="default"/>
      </w:rPr>
    </w:lvl>
    <w:lvl w:ilvl="8" w:tplc="C05CFEFA">
      <w:numFmt w:val="bullet"/>
      <w:lvlText w:val="•"/>
      <w:lvlJc w:val="left"/>
      <w:pPr>
        <w:ind w:left="9313" w:hanging="711"/>
      </w:pPr>
      <w:rPr>
        <w:rFonts w:hint="default"/>
      </w:rPr>
    </w:lvl>
  </w:abstractNum>
  <w:abstractNum w:abstractNumId="6" w15:restartNumberingAfterBreak="0">
    <w:nsid w:val="10007E1E"/>
    <w:multiLevelType w:val="hybridMultilevel"/>
    <w:tmpl w:val="24820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62817"/>
    <w:multiLevelType w:val="hybridMultilevel"/>
    <w:tmpl w:val="65D881DE"/>
    <w:lvl w:ilvl="0" w:tplc="5CC8D17E">
      <w:start w:val="1"/>
      <w:numFmt w:val="bullet"/>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8F2EDA"/>
    <w:multiLevelType w:val="hybridMultilevel"/>
    <w:tmpl w:val="2382A7B8"/>
    <w:lvl w:ilvl="0" w:tplc="BB1CAC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D2755F"/>
    <w:multiLevelType w:val="hybridMultilevel"/>
    <w:tmpl w:val="0DF83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D45B3F"/>
    <w:multiLevelType w:val="hybridMultilevel"/>
    <w:tmpl w:val="B2ECA102"/>
    <w:lvl w:ilvl="0" w:tplc="5DDE8D9C">
      <w:start w:val="1"/>
      <w:numFmt w:val="decimal"/>
      <w:lvlText w:val="%1."/>
      <w:lvlJc w:val="left"/>
      <w:pPr>
        <w:ind w:left="322" w:hanging="281"/>
      </w:pPr>
      <w:rPr>
        <w:rFonts w:ascii="Times New Roman" w:eastAsia="Times New Roman" w:hAnsi="Times New Roman" w:cs="Times New Roman" w:hint="default"/>
        <w:w w:val="100"/>
        <w:sz w:val="28"/>
        <w:szCs w:val="28"/>
        <w:lang w:val="ru-RU" w:eastAsia="en-US" w:bidi="ar-SA"/>
      </w:rPr>
    </w:lvl>
    <w:lvl w:ilvl="1" w:tplc="1E1431BC">
      <w:numFmt w:val="bullet"/>
      <w:lvlText w:val="•"/>
      <w:lvlJc w:val="left"/>
      <w:pPr>
        <w:ind w:left="1278" w:hanging="281"/>
      </w:pPr>
      <w:rPr>
        <w:rFonts w:hint="default"/>
        <w:lang w:val="ru-RU" w:eastAsia="en-US" w:bidi="ar-SA"/>
      </w:rPr>
    </w:lvl>
    <w:lvl w:ilvl="2" w:tplc="8286CF0E">
      <w:numFmt w:val="bullet"/>
      <w:lvlText w:val="•"/>
      <w:lvlJc w:val="left"/>
      <w:pPr>
        <w:ind w:left="2237" w:hanging="281"/>
      </w:pPr>
      <w:rPr>
        <w:rFonts w:hint="default"/>
        <w:lang w:val="ru-RU" w:eastAsia="en-US" w:bidi="ar-SA"/>
      </w:rPr>
    </w:lvl>
    <w:lvl w:ilvl="3" w:tplc="06AAE528">
      <w:numFmt w:val="bullet"/>
      <w:lvlText w:val="•"/>
      <w:lvlJc w:val="left"/>
      <w:pPr>
        <w:ind w:left="3195" w:hanging="281"/>
      </w:pPr>
      <w:rPr>
        <w:rFonts w:hint="default"/>
        <w:lang w:val="ru-RU" w:eastAsia="en-US" w:bidi="ar-SA"/>
      </w:rPr>
    </w:lvl>
    <w:lvl w:ilvl="4" w:tplc="F52AF998">
      <w:numFmt w:val="bullet"/>
      <w:lvlText w:val="•"/>
      <w:lvlJc w:val="left"/>
      <w:pPr>
        <w:ind w:left="4154" w:hanging="281"/>
      </w:pPr>
      <w:rPr>
        <w:rFonts w:hint="default"/>
        <w:lang w:val="ru-RU" w:eastAsia="en-US" w:bidi="ar-SA"/>
      </w:rPr>
    </w:lvl>
    <w:lvl w:ilvl="5" w:tplc="04D4A30A">
      <w:numFmt w:val="bullet"/>
      <w:lvlText w:val="•"/>
      <w:lvlJc w:val="left"/>
      <w:pPr>
        <w:ind w:left="5113" w:hanging="281"/>
      </w:pPr>
      <w:rPr>
        <w:rFonts w:hint="default"/>
        <w:lang w:val="ru-RU" w:eastAsia="en-US" w:bidi="ar-SA"/>
      </w:rPr>
    </w:lvl>
    <w:lvl w:ilvl="6" w:tplc="2E52697C">
      <w:numFmt w:val="bullet"/>
      <w:lvlText w:val="•"/>
      <w:lvlJc w:val="left"/>
      <w:pPr>
        <w:ind w:left="6071" w:hanging="281"/>
      </w:pPr>
      <w:rPr>
        <w:rFonts w:hint="default"/>
        <w:lang w:val="ru-RU" w:eastAsia="en-US" w:bidi="ar-SA"/>
      </w:rPr>
    </w:lvl>
    <w:lvl w:ilvl="7" w:tplc="37FC133E">
      <w:numFmt w:val="bullet"/>
      <w:lvlText w:val="•"/>
      <w:lvlJc w:val="left"/>
      <w:pPr>
        <w:ind w:left="7030" w:hanging="281"/>
      </w:pPr>
      <w:rPr>
        <w:rFonts w:hint="default"/>
        <w:lang w:val="ru-RU" w:eastAsia="en-US" w:bidi="ar-SA"/>
      </w:rPr>
    </w:lvl>
    <w:lvl w:ilvl="8" w:tplc="862226F2">
      <w:numFmt w:val="bullet"/>
      <w:lvlText w:val="•"/>
      <w:lvlJc w:val="left"/>
      <w:pPr>
        <w:ind w:left="7989" w:hanging="281"/>
      </w:pPr>
      <w:rPr>
        <w:rFonts w:hint="default"/>
        <w:lang w:val="ru-RU" w:eastAsia="en-US" w:bidi="ar-SA"/>
      </w:rPr>
    </w:lvl>
  </w:abstractNum>
  <w:abstractNum w:abstractNumId="11" w15:restartNumberingAfterBreak="0">
    <w:nsid w:val="1F0E239F"/>
    <w:multiLevelType w:val="hybridMultilevel"/>
    <w:tmpl w:val="791CCCE2"/>
    <w:lvl w:ilvl="0" w:tplc="5CC8D17E">
      <w:start w:val="1"/>
      <w:numFmt w:val="bullet"/>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1B774D"/>
    <w:multiLevelType w:val="hybridMultilevel"/>
    <w:tmpl w:val="2168F9FC"/>
    <w:lvl w:ilvl="0" w:tplc="00C86412">
      <w:start w:val="4"/>
      <w:numFmt w:val="decimal"/>
      <w:lvlText w:val="%1."/>
      <w:lvlJc w:val="left"/>
      <w:pPr>
        <w:ind w:left="322" w:hanging="329"/>
      </w:pPr>
      <w:rPr>
        <w:rFonts w:ascii="Times New Roman" w:eastAsia="Times New Roman" w:hAnsi="Times New Roman" w:cs="Times New Roman" w:hint="default"/>
        <w:w w:val="100"/>
        <w:sz w:val="28"/>
        <w:szCs w:val="28"/>
        <w:lang w:val="ru-RU" w:eastAsia="en-US" w:bidi="ar-SA"/>
      </w:rPr>
    </w:lvl>
    <w:lvl w:ilvl="1" w:tplc="668A16EC">
      <w:numFmt w:val="bullet"/>
      <w:lvlText w:val="•"/>
      <w:lvlJc w:val="left"/>
      <w:pPr>
        <w:ind w:left="1278" w:hanging="329"/>
      </w:pPr>
      <w:rPr>
        <w:rFonts w:hint="default"/>
        <w:lang w:val="ru-RU" w:eastAsia="en-US" w:bidi="ar-SA"/>
      </w:rPr>
    </w:lvl>
    <w:lvl w:ilvl="2" w:tplc="DB28320E">
      <w:numFmt w:val="bullet"/>
      <w:lvlText w:val="•"/>
      <w:lvlJc w:val="left"/>
      <w:pPr>
        <w:ind w:left="2237" w:hanging="329"/>
      </w:pPr>
      <w:rPr>
        <w:rFonts w:hint="default"/>
        <w:lang w:val="ru-RU" w:eastAsia="en-US" w:bidi="ar-SA"/>
      </w:rPr>
    </w:lvl>
    <w:lvl w:ilvl="3" w:tplc="C8CCC4F0">
      <w:numFmt w:val="bullet"/>
      <w:lvlText w:val="•"/>
      <w:lvlJc w:val="left"/>
      <w:pPr>
        <w:ind w:left="3195" w:hanging="329"/>
      </w:pPr>
      <w:rPr>
        <w:rFonts w:hint="default"/>
        <w:lang w:val="ru-RU" w:eastAsia="en-US" w:bidi="ar-SA"/>
      </w:rPr>
    </w:lvl>
    <w:lvl w:ilvl="4" w:tplc="9FC6116E">
      <w:numFmt w:val="bullet"/>
      <w:lvlText w:val="•"/>
      <w:lvlJc w:val="left"/>
      <w:pPr>
        <w:ind w:left="4154" w:hanging="329"/>
      </w:pPr>
      <w:rPr>
        <w:rFonts w:hint="default"/>
        <w:lang w:val="ru-RU" w:eastAsia="en-US" w:bidi="ar-SA"/>
      </w:rPr>
    </w:lvl>
    <w:lvl w:ilvl="5" w:tplc="FECEAE74">
      <w:numFmt w:val="bullet"/>
      <w:lvlText w:val="•"/>
      <w:lvlJc w:val="left"/>
      <w:pPr>
        <w:ind w:left="5113" w:hanging="329"/>
      </w:pPr>
      <w:rPr>
        <w:rFonts w:hint="default"/>
        <w:lang w:val="ru-RU" w:eastAsia="en-US" w:bidi="ar-SA"/>
      </w:rPr>
    </w:lvl>
    <w:lvl w:ilvl="6" w:tplc="42788A5A">
      <w:numFmt w:val="bullet"/>
      <w:lvlText w:val="•"/>
      <w:lvlJc w:val="left"/>
      <w:pPr>
        <w:ind w:left="6071" w:hanging="329"/>
      </w:pPr>
      <w:rPr>
        <w:rFonts w:hint="default"/>
        <w:lang w:val="ru-RU" w:eastAsia="en-US" w:bidi="ar-SA"/>
      </w:rPr>
    </w:lvl>
    <w:lvl w:ilvl="7" w:tplc="1618FB96">
      <w:numFmt w:val="bullet"/>
      <w:lvlText w:val="•"/>
      <w:lvlJc w:val="left"/>
      <w:pPr>
        <w:ind w:left="7030" w:hanging="329"/>
      </w:pPr>
      <w:rPr>
        <w:rFonts w:hint="default"/>
        <w:lang w:val="ru-RU" w:eastAsia="en-US" w:bidi="ar-SA"/>
      </w:rPr>
    </w:lvl>
    <w:lvl w:ilvl="8" w:tplc="4E36D8C2">
      <w:numFmt w:val="bullet"/>
      <w:lvlText w:val="•"/>
      <w:lvlJc w:val="left"/>
      <w:pPr>
        <w:ind w:left="7989" w:hanging="329"/>
      </w:pPr>
      <w:rPr>
        <w:rFonts w:hint="default"/>
        <w:lang w:val="ru-RU" w:eastAsia="en-US" w:bidi="ar-SA"/>
      </w:rPr>
    </w:lvl>
  </w:abstractNum>
  <w:abstractNum w:abstractNumId="13" w15:restartNumberingAfterBreak="0">
    <w:nsid w:val="23860B86"/>
    <w:multiLevelType w:val="multilevel"/>
    <w:tmpl w:val="597C4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65"/>
        </w:tabs>
        <w:ind w:left="1965" w:hanging="88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188C"/>
    <w:multiLevelType w:val="multilevel"/>
    <w:tmpl w:val="6798A3C0"/>
    <w:lvl w:ilvl="0">
      <w:start w:val="1"/>
      <w:numFmt w:val="decimal"/>
      <w:lvlText w:val="%1."/>
      <w:lvlJc w:val="left"/>
      <w:pPr>
        <w:ind w:left="3833" w:hanging="360"/>
      </w:pPr>
      <w:rPr>
        <w:rFonts w:hint="default"/>
      </w:rPr>
    </w:lvl>
    <w:lvl w:ilvl="1">
      <w:start w:val="1"/>
      <w:numFmt w:val="decimal"/>
      <w:isLgl/>
      <w:lvlText w:val="%1.%2."/>
      <w:lvlJc w:val="left"/>
      <w:pPr>
        <w:ind w:left="4193" w:hanging="720"/>
      </w:pPr>
      <w:rPr>
        <w:rFonts w:hint="default"/>
      </w:rPr>
    </w:lvl>
    <w:lvl w:ilvl="2">
      <w:start w:val="1"/>
      <w:numFmt w:val="decimal"/>
      <w:isLgl/>
      <w:lvlText w:val="%1.%2.%3."/>
      <w:lvlJc w:val="left"/>
      <w:pPr>
        <w:ind w:left="4193" w:hanging="720"/>
      </w:pPr>
      <w:rPr>
        <w:rFonts w:hint="default"/>
      </w:rPr>
    </w:lvl>
    <w:lvl w:ilvl="3">
      <w:start w:val="1"/>
      <w:numFmt w:val="decimal"/>
      <w:isLgl/>
      <w:lvlText w:val="%1.%2.%3.%4."/>
      <w:lvlJc w:val="left"/>
      <w:pPr>
        <w:ind w:left="4553" w:hanging="1080"/>
      </w:pPr>
      <w:rPr>
        <w:rFonts w:hint="default"/>
      </w:rPr>
    </w:lvl>
    <w:lvl w:ilvl="4">
      <w:start w:val="1"/>
      <w:numFmt w:val="decimal"/>
      <w:isLgl/>
      <w:lvlText w:val="%1.%2.%3.%4.%5."/>
      <w:lvlJc w:val="left"/>
      <w:pPr>
        <w:ind w:left="4553" w:hanging="1080"/>
      </w:pPr>
      <w:rPr>
        <w:rFonts w:hint="default"/>
      </w:rPr>
    </w:lvl>
    <w:lvl w:ilvl="5">
      <w:start w:val="1"/>
      <w:numFmt w:val="decimal"/>
      <w:isLgl/>
      <w:lvlText w:val="%1.%2.%3.%4.%5.%6."/>
      <w:lvlJc w:val="left"/>
      <w:pPr>
        <w:ind w:left="4913" w:hanging="1440"/>
      </w:pPr>
      <w:rPr>
        <w:rFonts w:hint="default"/>
      </w:rPr>
    </w:lvl>
    <w:lvl w:ilvl="6">
      <w:start w:val="1"/>
      <w:numFmt w:val="decimal"/>
      <w:isLgl/>
      <w:lvlText w:val="%1.%2.%3.%4.%5.%6.%7."/>
      <w:lvlJc w:val="left"/>
      <w:pPr>
        <w:ind w:left="5273" w:hanging="1800"/>
      </w:pPr>
      <w:rPr>
        <w:rFonts w:hint="default"/>
      </w:rPr>
    </w:lvl>
    <w:lvl w:ilvl="7">
      <w:start w:val="1"/>
      <w:numFmt w:val="decimal"/>
      <w:isLgl/>
      <w:lvlText w:val="%1.%2.%3.%4.%5.%6.%7.%8."/>
      <w:lvlJc w:val="left"/>
      <w:pPr>
        <w:ind w:left="5273" w:hanging="1800"/>
      </w:pPr>
      <w:rPr>
        <w:rFonts w:hint="default"/>
      </w:rPr>
    </w:lvl>
    <w:lvl w:ilvl="8">
      <w:start w:val="1"/>
      <w:numFmt w:val="decimal"/>
      <w:isLgl/>
      <w:lvlText w:val="%1.%2.%3.%4.%5.%6.%7.%8.%9."/>
      <w:lvlJc w:val="left"/>
      <w:pPr>
        <w:ind w:left="5633" w:hanging="2160"/>
      </w:pPr>
      <w:rPr>
        <w:rFonts w:hint="default"/>
      </w:rPr>
    </w:lvl>
  </w:abstractNum>
  <w:abstractNum w:abstractNumId="15" w15:restartNumberingAfterBreak="0">
    <w:nsid w:val="2C70041F"/>
    <w:multiLevelType w:val="hybridMultilevel"/>
    <w:tmpl w:val="99049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D62A9"/>
    <w:multiLevelType w:val="hybridMultilevel"/>
    <w:tmpl w:val="6D96B40C"/>
    <w:lvl w:ilvl="0" w:tplc="BB1CAC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FA61EC"/>
    <w:multiLevelType w:val="hybridMultilevel"/>
    <w:tmpl w:val="D0C6CC0C"/>
    <w:lvl w:ilvl="0" w:tplc="BB1CAC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BC71090"/>
    <w:multiLevelType w:val="hybridMultilevel"/>
    <w:tmpl w:val="635A0C32"/>
    <w:lvl w:ilvl="0" w:tplc="323EF28A">
      <w:start w:val="1"/>
      <w:numFmt w:val="decimal"/>
      <w:lvlText w:val="%1."/>
      <w:lvlJc w:val="left"/>
      <w:pPr>
        <w:ind w:left="993" w:hanging="201"/>
      </w:pPr>
      <w:rPr>
        <w:rFonts w:ascii="Times New Roman" w:eastAsia="Times New Roman" w:hAnsi="Times New Roman" w:cs="Times New Roman" w:hint="default"/>
        <w:spacing w:val="0"/>
        <w:w w:val="99"/>
        <w:sz w:val="24"/>
        <w:szCs w:val="24"/>
      </w:rPr>
    </w:lvl>
    <w:lvl w:ilvl="1" w:tplc="109470C0">
      <w:numFmt w:val="bullet"/>
      <w:lvlText w:val="•"/>
      <w:lvlJc w:val="left"/>
      <w:pPr>
        <w:ind w:left="2026" w:hanging="201"/>
      </w:pPr>
      <w:rPr>
        <w:rFonts w:hint="default"/>
      </w:rPr>
    </w:lvl>
    <w:lvl w:ilvl="2" w:tplc="0F56AE5A">
      <w:numFmt w:val="bullet"/>
      <w:lvlText w:val="•"/>
      <w:lvlJc w:val="left"/>
      <w:pPr>
        <w:ind w:left="3053" w:hanging="201"/>
      </w:pPr>
      <w:rPr>
        <w:rFonts w:hint="default"/>
      </w:rPr>
    </w:lvl>
    <w:lvl w:ilvl="3" w:tplc="5414DB42">
      <w:numFmt w:val="bullet"/>
      <w:lvlText w:val="•"/>
      <w:lvlJc w:val="left"/>
      <w:pPr>
        <w:ind w:left="4079" w:hanging="201"/>
      </w:pPr>
      <w:rPr>
        <w:rFonts w:hint="default"/>
      </w:rPr>
    </w:lvl>
    <w:lvl w:ilvl="4" w:tplc="246A63E4">
      <w:numFmt w:val="bullet"/>
      <w:lvlText w:val="•"/>
      <w:lvlJc w:val="left"/>
      <w:pPr>
        <w:ind w:left="5106" w:hanging="201"/>
      </w:pPr>
      <w:rPr>
        <w:rFonts w:hint="default"/>
      </w:rPr>
    </w:lvl>
    <w:lvl w:ilvl="5" w:tplc="A148BC26">
      <w:numFmt w:val="bullet"/>
      <w:lvlText w:val="•"/>
      <w:lvlJc w:val="left"/>
      <w:pPr>
        <w:ind w:left="6133" w:hanging="201"/>
      </w:pPr>
      <w:rPr>
        <w:rFonts w:hint="default"/>
      </w:rPr>
    </w:lvl>
    <w:lvl w:ilvl="6" w:tplc="A35EFD76">
      <w:numFmt w:val="bullet"/>
      <w:lvlText w:val="•"/>
      <w:lvlJc w:val="left"/>
      <w:pPr>
        <w:ind w:left="7159" w:hanging="201"/>
      </w:pPr>
      <w:rPr>
        <w:rFonts w:hint="default"/>
      </w:rPr>
    </w:lvl>
    <w:lvl w:ilvl="7" w:tplc="3E3CFA88">
      <w:numFmt w:val="bullet"/>
      <w:lvlText w:val="•"/>
      <w:lvlJc w:val="left"/>
      <w:pPr>
        <w:ind w:left="8186" w:hanging="201"/>
      </w:pPr>
      <w:rPr>
        <w:rFonts w:hint="default"/>
      </w:rPr>
    </w:lvl>
    <w:lvl w:ilvl="8" w:tplc="EE5A9932">
      <w:numFmt w:val="bullet"/>
      <w:lvlText w:val="•"/>
      <w:lvlJc w:val="left"/>
      <w:pPr>
        <w:ind w:left="9213" w:hanging="201"/>
      </w:pPr>
      <w:rPr>
        <w:rFonts w:hint="default"/>
      </w:rPr>
    </w:lvl>
  </w:abstractNum>
  <w:abstractNum w:abstractNumId="19" w15:restartNumberingAfterBreak="0">
    <w:nsid w:val="3FF71FAF"/>
    <w:multiLevelType w:val="hybridMultilevel"/>
    <w:tmpl w:val="0DF83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057A2F"/>
    <w:multiLevelType w:val="hybridMultilevel"/>
    <w:tmpl w:val="699CE742"/>
    <w:lvl w:ilvl="0" w:tplc="BB1CAC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69A3778"/>
    <w:multiLevelType w:val="hybridMultilevel"/>
    <w:tmpl w:val="7CC6469A"/>
    <w:lvl w:ilvl="0" w:tplc="F6F26EAE">
      <w:numFmt w:val="bullet"/>
      <w:lvlText w:val="-"/>
      <w:lvlJc w:val="left"/>
      <w:pPr>
        <w:ind w:left="226" w:hanging="198"/>
      </w:pPr>
      <w:rPr>
        <w:rFonts w:ascii="Times New Roman" w:eastAsia="Times New Roman" w:hAnsi="Times New Roman" w:hint="default"/>
        <w:w w:val="99"/>
        <w:sz w:val="20"/>
      </w:rPr>
    </w:lvl>
    <w:lvl w:ilvl="1" w:tplc="77B835CC">
      <w:numFmt w:val="bullet"/>
      <w:lvlText w:val="•"/>
      <w:lvlJc w:val="left"/>
      <w:pPr>
        <w:ind w:left="1324" w:hanging="198"/>
      </w:pPr>
      <w:rPr>
        <w:rFonts w:hint="default"/>
      </w:rPr>
    </w:lvl>
    <w:lvl w:ilvl="2" w:tplc="46FA7C84">
      <w:numFmt w:val="bullet"/>
      <w:lvlText w:val="•"/>
      <w:lvlJc w:val="left"/>
      <w:pPr>
        <w:ind w:left="2429" w:hanging="198"/>
      </w:pPr>
      <w:rPr>
        <w:rFonts w:hint="default"/>
      </w:rPr>
    </w:lvl>
    <w:lvl w:ilvl="3" w:tplc="792ADE4A">
      <w:numFmt w:val="bullet"/>
      <w:lvlText w:val="•"/>
      <w:lvlJc w:val="left"/>
      <w:pPr>
        <w:ind w:left="3533" w:hanging="198"/>
      </w:pPr>
      <w:rPr>
        <w:rFonts w:hint="default"/>
      </w:rPr>
    </w:lvl>
    <w:lvl w:ilvl="4" w:tplc="730E5E62">
      <w:numFmt w:val="bullet"/>
      <w:lvlText w:val="•"/>
      <w:lvlJc w:val="left"/>
      <w:pPr>
        <w:ind w:left="4638" w:hanging="198"/>
      </w:pPr>
      <w:rPr>
        <w:rFonts w:hint="default"/>
      </w:rPr>
    </w:lvl>
    <w:lvl w:ilvl="5" w:tplc="5840FC70">
      <w:numFmt w:val="bullet"/>
      <w:lvlText w:val="•"/>
      <w:lvlJc w:val="left"/>
      <w:pPr>
        <w:ind w:left="5743" w:hanging="198"/>
      </w:pPr>
      <w:rPr>
        <w:rFonts w:hint="default"/>
      </w:rPr>
    </w:lvl>
    <w:lvl w:ilvl="6" w:tplc="F9C0ED68">
      <w:numFmt w:val="bullet"/>
      <w:lvlText w:val="•"/>
      <w:lvlJc w:val="left"/>
      <w:pPr>
        <w:ind w:left="6847" w:hanging="198"/>
      </w:pPr>
      <w:rPr>
        <w:rFonts w:hint="default"/>
      </w:rPr>
    </w:lvl>
    <w:lvl w:ilvl="7" w:tplc="618A8252">
      <w:numFmt w:val="bullet"/>
      <w:lvlText w:val="•"/>
      <w:lvlJc w:val="left"/>
      <w:pPr>
        <w:ind w:left="7952" w:hanging="198"/>
      </w:pPr>
      <w:rPr>
        <w:rFonts w:hint="default"/>
      </w:rPr>
    </w:lvl>
    <w:lvl w:ilvl="8" w:tplc="029C5352">
      <w:numFmt w:val="bullet"/>
      <w:lvlText w:val="•"/>
      <w:lvlJc w:val="left"/>
      <w:pPr>
        <w:ind w:left="9057" w:hanging="198"/>
      </w:pPr>
      <w:rPr>
        <w:rFonts w:hint="default"/>
      </w:rPr>
    </w:lvl>
  </w:abstractNum>
  <w:abstractNum w:abstractNumId="22" w15:restartNumberingAfterBreak="0">
    <w:nsid w:val="470F4A71"/>
    <w:multiLevelType w:val="hybridMultilevel"/>
    <w:tmpl w:val="3E803AFE"/>
    <w:lvl w:ilvl="0" w:tplc="BB1CAC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4A3397"/>
    <w:multiLevelType w:val="hybridMultilevel"/>
    <w:tmpl w:val="D1C4E452"/>
    <w:lvl w:ilvl="0" w:tplc="BB1CAC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BB0DBC"/>
    <w:multiLevelType w:val="multilevel"/>
    <w:tmpl w:val="26B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344B5"/>
    <w:multiLevelType w:val="hybridMultilevel"/>
    <w:tmpl w:val="4B72ECB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0867572"/>
    <w:multiLevelType w:val="multilevel"/>
    <w:tmpl w:val="DFBE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332D3F"/>
    <w:multiLevelType w:val="hybridMultilevel"/>
    <w:tmpl w:val="755E0DA2"/>
    <w:lvl w:ilvl="0" w:tplc="BB1CAC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4F6434"/>
    <w:multiLevelType w:val="hybridMultilevel"/>
    <w:tmpl w:val="EB3606C4"/>
    <w:lvl w:ilvl="0" w:tplc="BB1CAC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D10453"/>
    <w:multiLevelType w:val="multilevel"/>
    <w:tmpl w:val="6798A3C0"/>
    <w:lvl w:ilvl="0">
      <w:start w:val="1"/>
      <w:numFmt w:val="decimal"/>
      <w:lvlText w:val="%1."/>
      <w:lvlJc w:val="left"/>
      <w:pPr>
        <w:ind w:left="3833" w:hanging="360"/>
      </w:pPr>
      <w:rPr>
        <w:rFonts w:hint="default"/>
      </w:rPr>
    </w:lvl>
    <w:lvl w:ilvl="1">
      <w:start w:val="1"/>
      <w:numFmt w:val="decimal"/>
      <w:isLgl/>
      <w:lvlText w:val="%1.%2."/>
      <w:lvlJc w:val="left"/>
      <w:pPr>
        <w:ind w:left="4193" w:hanging="720"/>
      </w:pPr>
      <w:rPr>
        <w:rFonts w:hint="default"/>
      </w:rPr>
    </w:lvl>
    <w:lvl w:ilvl="2">
      <w:start w:val="1"/>
      <w:numFmt w:val="decimal"/>
      <w:isLgl/>
      <w:lvlText w:val="%1.%2.%3."/>
      <w:lvlJc w:val="left"/>
      <w:pPr>
        <w:ind w:left="4193" w:hanging="720"/>
      </w:pPr>
      <w:rPr>
        <w:rFonts w:hint="default"/>
      </w:rPr>
    </w:lvl>
    <w:lvl w:ilvl="3">
      <w:start w:val="1"/>
      <w:numFmt w:val="decimal"/>
      <w:isLgl/>
      <w:lvlText w:val="%1.%2.%3.%4."/>
      <w:lvlJc w:val="left"/>
      <w:pPr>
        <w:ind w:left="4553" w:hanging="1080"/>
      </w:pPr>
      <w:rPr>
        <w:rFonts w:hint="default"/>
      </w:rPr>
    </w:lvl>
    <w:lvl w:ilvl="4">
      <w:start w:val="1"/>
      <w:numFmt w:val="decimal"/>
      <w:isLgl/>
      <w:lvlText w:val="%1.%2.%3.%4.%5."/>
      <w:lvlJc w:val="left"/>
      <w:pPr>
        <w:ind w:left="4553" w:hanging="1080"/>
      </w:pPr>
      <w:rPr>
        <w:rFonts w:hint="default"/>
      </w:rPr>
    </w:lvl>
    <w:lvl w:ilvl="5">
      <w:start w:val="1"/>
      <w:numFmt w:val="decimal"/>
      <w:isLgl/>
      <w:lvlText w:val="%1.%2.%3.%4.%5.%6."/>
      <w:lvlJc w:val="left"/>
      <w:pPr>
        <w:ind w:left="4913" w:hanging="1440"/>
      </w:pPr>
      <w:rPr>
        <w:rFonts w:hint="default"/>
      </w:rPr>
    </w:lvl>
    <w:lvl w:ilvl="6">
      <w:start w:val="1"/>
      <w:numFmt w:val="decimal"/>
      <w:isLgl/>
      <w:lvlText w:val="%1.%2.%3.%4.%5.%6.%7."/>
      <w:lvlJc w:val="left"/>
      <w:pPr>
        <w:ind w:left="5273" w:hanging="1800"/>
      </w:pPr>
      <w:rPr>
        <w:rFonts w:hint="default"/>
      </w:rPr>
    </w:lvl>
    <w:lvl w:ilvl="7">
      <w:start w:val="1"/>
      <w:numFmt w:val="decimal"/>
      <w:isLgl/>
      <w:lvlText w:val="%1.%2.%3.%4.%5.%6.%7.%8."/>
      <w:lvlJc w:val="left"/>
      <w:pPr>
        <w:ind w:left="5273" w:hanging="1800"/>
      </w:pPr>
      <w:rPr>
        <w:rFonts w:hint="default"/>
      </w:rPr>
    </w:lvl>
    <w:lvl w:ilvl="8">
      <w:start w:val="1"/>
      <w:numFmt w:val="decimal"/>
      <w:isLgl/>
      <w:lvlText w:val="%1.%2.%3.%4.%5.%6.%7.%8.%9."/>
      <w:lvlJc w:val="left"/>
      <w:pPr>
        <w:ind w:left="5633" w:hanging="2160"/>
      </w:pPr>
      <w:rPr>
        <w:rFonts w:hint="default"/>
      </w:rPr>
    </w:lvl>
  </w:abstractNum>
  <w:abstractNum w:abstractNumId="30" w15:restartNumberingAfterBreak="0">
    <w:nsid w:val="6673247A"/>
    <w:multiLevelType w:val="multilevel"/>
    <w:tmpl w:val="40EC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34A0C"/>
    <w:multiLevelType w:val="hybridMultilevel"/>
    <w:tmpl w:val="F506A918"/>
    <w:lvl w:ilvl="0" w:tplc="C8783F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260052"/>
    <w:multiLevelType w:val="multilevel"/>
    <w:tmpl w:val="CC1A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55E3D"/>
    <w:multiLevelType w:val="multilevel"/>
    <w:tmpl w:val="4A7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62EFD"/>
    <w:multiLevelType w:val="hybridMultilevel"/>
    <w:tmpl w:val="D2E073D4"/>
    <w:lvl w:ilvl="0" w:tplc="BB1CAC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455A13"/>
    <w:multiLevelType w:val="hybridMultilevel"/>
    <w:tmpl w:val="ACAE1FBA"/>
    <w:lvl w:ilvl="0" w:tplc="C8783F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B17A84"/>
    <w:multiLevelType w:val="multilevel"/>
    <w:tmpl w:val="4F5E40D4"/>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95E6C"/>
    <w:multiLevelType w:val="hybridMultilevel"/>
    <w:tmpl w:val="5F1AD5F2"/>
    <w:lvl w:ilvl="0" w:tplc="59521728">
      <w:start w:val="19"/>
      <w:numFmt w:val="decimal"/>
      <w:lvlText w:val="%1."/>
      <w:lvlJc w:val="left"/>
      <w:pPr>
        <w:ind w:left="1103" w:hanging="422"/>
        <w:jc w:val="right"/>
      </w:pPr>
      <w:rPr>
        <w:rFonts w:ascii="Times New Roman" w:eastAsia="Times New Roman" w:hAnsi="Times New Roman" w:cs="Times New Roman" w:hint="default"/>
        <w:w w:val="100"/>
        <w:sz w:val="28"/>
        <w:szCs w:val="28"/>
        <w:lang w:val="ru-RU" w:eastAsia="en-US" w:bidi="ar-SA"/>
      </w:rPr>
    </w:lvl>
    <w:lvl w:ilvl="1" w:tplc="9F72640A">
      <w:numFmt w:val="bullet"/>
      <w:lvlText w:val="•"/>
      <w:lvlJc w:val="left"/>
      <w:pPr>
        <w:ind w:left="1980" w:hanging="422"/>
      </w:pPr>
      <w:rPr>
        <w:rFonts w:hint="default"/>
        <w:lang w:val="ru-RU" w:eastAsia="en-US" w:bidi="ar-SA"/>
      </w:rPr>
    </w:lvl>
    <w:lvl w:ilvl="2" w:tplc="3B8E14B0">
      <w:numFmt w:val="bullet"/>
      <w:lvlText w:val="•"/>
      <w:lvlJc w:val="left"/>
      <w:pPr>
        <w:ind w:left="2861" w:hanging="422"/>
      </w:pPr>
      <w:rPr>
        <w:rFonts w:hint="default"/>
        <w:lang w:val="ru-RU" w:eastAsia="en-US" w:bidi="ar-SA"/>
      </w:rPr>
    </w:lvl>
    <w:lvl w:ilvl="3" w:tplc="E6C2482A">
      <w:numFmt w:val="bullet"/>
      <w:lvlText w:val="•"/>
      <w:lvlJc w:val="left"/>
      <w:pPr>
        <w:ind w:left="3741" w:hanging="422"/>
      </w:pPr>
      <w:rPr>
        <w:rFonts w:hint="default"/>
        <w:lang w:val="ru-RU" w:eastAsia="en-US" w:bidi="ar-SA"/>
      </w:rPr>
    </w:lvl>
    <w:lvl w:ilvl="4" w:tplc="F702BA22">
      <w:numFmt w:val="bullet"/>
      <w:lvlText w:val="•"/>
      <w:lvlJc w:val="left"/>
      <w:pPr>
        <w:ind w:left="4622" w:hanging="422"/>
      </w:pPr>
      <w:rPr>
        <w:rFonts w:hint="default"/>
        <w:lang w:val="ru-RU" w:eastAsia="en-US" w:bidi="ar-SA"/>
      </w:rPr>
    </w:lvl>
    <w:lvl w:ilvl="5" w:tplc="5EF6660C">
      <w:numFmt w:val="bullet"/>
      <w:lvlText w:val="•"/>
      <w:lvlJc w:val="left"/>
      <w:pPr>
        <w:ind w:left="5503" w:hanging="422"/>
      </w:pPr>
      <w:rPr>
        <w:rFonts w:hint="default"/>
        <w:lang w:val="ru-RU" w:eastAsia="en-US" w:bidi="ar-SA"/>
      </w:rPr>
    </w:lvl>
    <w:lvl w:ilvl="6" w:tplc="3C06202C">
      <w:numFmt w:val="bullet"/>
      <w:lvlText w:val="•"/>
      <w:lvlJc w:val="left"/>
      <w:pPr>
        <w:ind w:left="6383" w:hanging="422"/>
      </w:pPr>
      <w:rPr>
        <w:rFonts w:hint="default"/>
        <w:lang w:val="ru-RU" w:eastAsia="en-US" w:bidi="ar-SA"/>
      </w:rPr>
    </w:lvl>
    <w:lvl w:ilvl="7" w:tplc="B76425BE">
      <w:numFmt w:val="bullet"/>
      <w:lvlText w:val="•"/>
      <w:lvlJc w:val="left"/>
      <w:pPr>
        <w:ind w:left="7264" w:hanging="422"/>
      </w:pPr>
      <w:rPr>
        <w:rFonts w:hint="default"/>
        <w:lang w:val="ru-RU" w:eastAsia="en-US" w:bidi="ar-SA"/>
      </w:rPr>
    </w:lvl>
    <w:lvl w:ilvl="8" w:tplc="3E3858AC">
      <w:numFmt w:val="bullet"/>
      <w:lvlText w:val="•"/>
      <w:lvlJc w:val="left"/>
      <w:pPr>
        <w:ind w:left="8145" w:hanging="422"/>
      </w:pPr>
      <w:rPr>
        <w:rFonts w:hint="default"/>
        <w:lang w:val="ru-RU" w:eastAsia="en-US" w:bidi="ar-SA"/>
      </w:rPr>
    </w:lvl>
  </w:abstractNum>
  <w:abstractNum w:abstractNumId="38" w15:restartNumberingAfterBreak="0">
    <w:nsid w:val="7B2C0821"/>
    <w:multiLevelType w:val="hybridMultilevel"/>
    <w:tmpl w:val="F3464BE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7"/>
  </w:num>
  <w:num w:numId="3">
    <w:abstractNumId w:val="12"/>
  </w:num>
  <w:num w:numId="4">
    <w:abstractNumId w:val="10"/>
  </w:num>
  <w:num w:numId="5">
    <w:abstractNumId w:val="14"/>
  </w:num>
  <w:num w:numId="6">
    <w:abstractNumId w:val="29"/>
  </w:num>
  <w:num w:numId="7">
    <w:abstractNumId w:val="27"/>
  </w:num>
  <w:num w:numId="8">
    <w:abstractNumId w:val="17"/>
  </w:num>
  <w:num w:numId="9">
    <w:abstractNumId w:val="34"/>
  </w:num>
  <w:num w:numId="10">
    <w:abstractNumId w:val="16"/>
  </w:num>
  <w:num w:numId="11">
    <w:abstractNumId w:val="22"/>
  </w:num>
  <w:num w:numId="12">
    <w:abstractNumId w:val="23"/>
  </w:num>
  <w:num w:numId="13">
    <w:abstractNumId w:val="8"/>
  </w:num>
  <w:num w:numId="14">
    <w:abstractNumId w:val="20"/>
  </w:num>
  <w:num w:numId="15">
    <w:abstractNumId w:val="21"/>
  </w:num>
  <w:num w:numId="16">
    <w:abstractNumId w:val="5"/>
  </w:num>
  <w:num w:numId="17">
    <w:abstractNumId w:val="18"/>
  </w:num>
  <w:num w:numId="18">
    <w:abstractNumId w:val="35"/>
  </w:num>
  <w:num w:numId="19">
    <w:abstractNumId w:val="31"/>
  </w:num>
  <w:num w:numId="20">
    <w:abstractNumId w:val="30"/>
  </w:num>
  <w:num w:numId="21">
    <w:abstractNumId w:val="32"/>
  </w:num>
  <w:num w:numId="22">
    <w:abstractNumId w:val="33"/>
  </w:num>
  <w:num w:numId="23">
    <w:abstractNumId w:val="24"/>
  </w:num>
  <w:num w:numId="24">
    <w:abstractNumId w:val="6"/>
  </w:num>
  <w:num w:numId="25">
    <w:abstractNumId w:val="13"/>
  </w:num>
  <w:num w:numId="26">
    <w:abstractNumId w:val="25"/>
  </w:num>
  <w:num w:numId="27">
    <w:abstractNumId w:val="1"/>
  </w:num>
  <w:num w:numId="28">
    <w:abstractNumId w:val="38"/>
  </w:num>
  <w:num w:numId="29">
    <w:abstractNumId w:val="19"/>
  </w:num>
  <w:num w:numId="30">
    <w:abstractNumId w:val="9"/>
  </w:num>
  <w:num w:numId="31">
    <w:abstractNumId w:val="2"/>
  </w:num>
  <w:num w:numId="32">
    <w:abstractNumId w:val="15"/>
  </w:num>
  <w:num w:numId="33">
    <w:abstractNumId w:val="26"/>
  </w:num>
  <w:num w:numId="34">
    <w:abstractNumId w:val="4"/>
  </w:num>
  <w:num w:numId="35">
    <w:abstractNumId w:val="0"/>
  </w:num>
  <w:num w:numId="36">
    <w:abstractNumId w:val="11"/>
  </w:num>
  <w:num w:numId="37">
    <w:abstractNumId w:val="36"/>
  </w:num>
  <w:num w:numId="38">
    <w:abstractNumId w:val="7"/>
  </w:num>
  <w:num w:numId="3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6"/>
    <w:rsid w:val="00023455"/>
    <w:rsid w:val="00034E9A"/>
    <w:rsid w:val="000633DD"/>
    <w:rsid w:val="0007318E"/>
    <w:rsid w:val="00084ECA"/>
    <w:rsid w:val="000B4D6D"/>
    <w:rsid w:val="000D0728"/>
    <w:rsid w:val="000F7118"/>
    <w:rsid w:val="00101453"/>
    <w:rsid w:val="00110597"/>
    <w:rsid w:val="00110C83"/>
    <w:rsid w:val="00117C8A"/>
    <w:rsid w:val="0015044B"/>
    <w:rsid w:val="00150706"/>
    <w:rsid w:val="001638E0"/>
    <w:rsid w:val="00163D38"/>
    <w:rsid w:val="001732D6"/>
    <w:rsid w:val="00174317"/>
    <w:rsid w:val="00182E23"/>
    <w:rsid w:val="00194F38"/>
    <w:rsid w:val="001B2E34"/>
    <w:rsid w:val="001B7207"/>
    <w:rsid w:val="001B77FB"/>
    <w:rsid w:val="001C5AAB"/>
    <w:rsid w:val="001E3C30"/>
    <w:rsid w:val="001F1A60"/>
    <w:rsid w:val="00204A1E"/>
    <w:rsid w:val="00206B9E"/>
    <w:rsid w:val="00215F40"/>
    <w:rsid w:val="00216366"/>
    <w:rsid w:val="00220153"/>
    <w:rsid w:val="002351BD"/>
    <w:rsid w:val="00237311"/>
    <w:rsid w:val="0027328F"/>
    <w:rsid w:val="002859ED"/>
    <w:rsid w:val="002C7E4F"/>
    <w:rsid w:val="002F6401"/>
    <w:rsid w:val="00313881"/>
    <w:rsid w:val="00324853"/>
    <w:rsid w:val="00352324"/>
    <w:rsid w:val="00364A42"/>
    <w:rsid w:val="003C5198"/>
    <w:rsid w:val="003F483D"/>
    <w:rsid w:val="003F5C23"/>
    <w:rsid w:val="003F6882"/>
    <w:rsid w:val="00403288"/>
    <w:rsid w:val="00404CEB"/>
    <w:rsid w:val="00432CB6"/>
    <w:rsid w:val="00446A0E"/>
    <w:rsid w:val="00485AA9"/>
    <w:rsid w:val="004C1797"/>
    <w:rsid w:val="004D0F41"/>
    <w:rsid w:val="004D138B"/>
    <w:rsid w:val="004D46CA"/>
    <w:rsid w:val="004F1691"/>
    <w:rsid w:val="004F44F9"/>
    <w:rsid w:val="005007D7"/>
    <w:rsid w:val="005025A3"/>
    <w:rsid w:val="005204D3"/>
    <w:rsid w:val="00537D63"/>
    <w:rsid w:val="00580804"/>
    <w:rsid w:val="005A29D6"/>
    <w:rsid w:val="005D3C13"/>
    <w:rsid w:val="005E6912"/>
    <w:rsid w:val="005F5D17"/>
    <w:rsid w:val="005F6393"/>
    <w:rsid w:val="00603993"/>
    <w:rsid w:val="0061390C"/>
    <w:rsid w:val="0062521D"/>
    <w:rsid w:val="0062537E"/>
    <w:rsid w:val="00627995"/>
    <w:rsid w:val="00631978"/>
    <w:rsid w:val="00644295"/>
    <w:rsid w:val="006523C0"/>
    <w:rsid w:val="00653D65"/>
    <w:rsid w:val="006727B0"/>
    <w:rsid w:val="006C71B5"/>
    <w:rsid w:val="0072206E"/>
    <w:rsid w:val="00723BD0"/>
    <w:rsid w:val="00726392"/>
    <w:rsid w:val="00736A8C"/>
    <w:rsid w:val="007626A0"/>
    <w:rsid w:val="007817E7"/>
    <w:rsid w:val="00790B06"/>
    <w:rsid w:val="007B1C78"/>
    <w:rsid w:val="007B5EC3"/>
    <w:rsid w:val="007C149E"/>
    <w:rsid w:val="007F5A86"/>
    <w:rsid w:val="007F619F"/>
    <w:rsid w:val="00804DCB"/>
    <w:rsid w:val="00850106"/>
    <w:rsid w:val="00874DC8"/>
    <w:rsid w:val="00882A4E"/>
    <w:rsid w:val="008836AE"/>
    <w:rsid w:val="008B1E29"/>
    <w:rsid w:val="008C75FA"/>
    <w:rsid w:val="008D0B4F"/>
    <w:rsid w:val="008D5609"/>
    <w:rsid w:val="00915E43"/>
    <w:rsid w:val="00925F57"/>
    <w:rsid w:val="009341B6"/>
    <w:rsid w:val="00966EE6"/>
    <w:rsid w:val="009B53B6"/>
    <w:rsid w:val="009C1CFB"/>
    <w:rsid w:val="009C246A"/>
    <w:rsid w:val="009C412F"/>
    <w:rsid w:val="009C440C"/>
    <w:rsid w:val="009D3921"/>
    <w:rsid w:val="009E3B28"/>
    <w:rsid w:val="009F0AD7"/>
    <w:rsid w:val="009F65AD"/>
    <w:rsid w:val="009F6E22"/>
    <w:rsid w:val="00A02DA3"/>
    <w:rsid w:val="00A05542"/>
    <w:rsid w:val="00A1317E"/>
    <w:rsid w:val="00A32583"/>
    <w:rsid w:val="00A42157"/>
    <w:rsid w:val="00A421A6"/>
    <w:rsid w:val="00A52758"/>
    <w:rsid w:val="00AB072F"/>
    <w:rsid w:val="00AC5535"/>
    <w:rsid w:val="00AD7AF9"/>
    <w:rsid w:val="00AE11FA"/>
    <w:rsid w:val="00B432AD"/>
    <w:rsid w:val="00B547B1"/>
    <w:rsid w:val="00B6592A"/>
    <w:rsid w:val="00B715B8"/>
    <w:rsid w:val="00B9590E"/>
    <w:rsid w:val="00B96EE3"/>
    <w:rsid w:val="00BA1442"/>
    <w:rsid w:val="00BA2050"/>
    <w:rsid w:val="00BD2989"/>
    <w:rsid w:val="00C60030"/>
    <w:rsid w:val="00C80E5A"/>
    <w:rsid w:val="00C8575B"/>
    <w:rsid w:val="00CA4454"/>
    <w:rsid w:val="00CC3A05"/>
    <w:rsid w:val="00CD14C9"/>
    <w:rsid w:val="00CE21A4"/>
    <w:rsid w:val="00CE5879"/>
    <w:rsid w:val="00CE742A"/>
    <w:rsid w:val="00CF1E48"/>
    <w:rsid w:val="00CF2939"/>
    <w:rsid w:val="00D14867"/>
    <w:rsid w:val="00D1497A"/>
    <w:rsid w:val="00D745BA"/>
    <w:rsid w:val="00D747D9"/>
    <w:rsid w:val="00D75EB6"/>
    <w:rsid w:val="00DB4B0F"/>
    <w:rsid w:val="00DB654C"/>
    <w:rsid w:val="00E04917"/>
    <w:rsid w:val="00E10672"/>
    <w:rsid w:val="00E47303"/>
    <w:rsid w:val="00E61E9B"/>
    <w:rsid w:val="00E74982"/>
    <w:rsid w:val="00E77614"/>
    <w:rsid w:val="00E92AFB"/>
    <w:rsid w:val="00ED132B"/>
    <w:rsid w:val="00ED26E0"/>
    <w:rsid w:val="00ED3B8A"/>
    <w:rsid w:val="00ED414B"/>
    <w:rsid w:val="00EE0F4B"/>
    <w:rsid w:val="00EF406A"/>
    <w:rsid w:val="00F01E12"/>
    <w:rsid w:val="00F06C3F"/>
    <w:rsid w:val="00F5374F"/>
    <w:rsid w:val="00F73636"/>
    <w:rsid w:val="00F9029B"/>
    <w:rsid w:val="00F916CA"/>
    <w:rsid w:val="00FB2E2E"/>
    <w:rsid w:val="00FC1A59"/>
    <w:rsid w:val="00FD5E61"/>
    <w:rsid w:val="00FF3068"/>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F758"/>
  <w15:docId w15:val="{6E567551-DFA9-4CCA-BD69-E5B7772D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507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F0AD7"/>
    <w:pPr>
      <w:ind w:left="5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2CB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D0F41"/>
    <w:rPr>
      <w:rFonts w:ascii="Tahoma" w:hAnsi="Tahoma" w:cs="Tahoma"/>
      <w:sz w:val="16"/>
      <w:szCs w:val="16"/>
    </w:rPr>
  </w:style>
  <w:style w:type="character" w:customStyle="1" w:styleId="a4">
    <w:name w:val="Текст выноски Знак"/>
    <w:basedOn w:val="a0"/>
    <w:link w:val="a3"/>
    <w:uiPriority w:val="99"/>
    <w:semiHidden/>
    <w:rsid w:val="004D0F41"/>
    <w:rPr>
      <w:rFonts w:ascii="Tahoma" w:hAnsi="Tahoma" w:cs="Tahoma"/>
      <w:sz w:val="16"/>
      <w:szCs w:val="16"/>
    </w:rPr>
  </w:style>
  <w:style w:type="paragraph" w:customStyle="1" w:styleId="a5">
    <w:name w:val="Базовый"/>
    <w:rsid w:val="00194F38"/>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150706"/>
    <w:pPr>
      <w:ind w:left="322"/>
    </w:pPr>
    <w:rPr>
      <w:sz w:val="28"/>
      <w:szCs w:val="28"/>
    </w:rPr>
  </w:style>
  <w:style w:type="character" w:customStyle="1" w:styleId="a7">
    <w:name w:val="Основной текст Знак"/>
    <w:basedOn w:val="a0"/>
    <w:link w:val="a6"/>
    <w:uiPriority w:val="1"/>
    <w:rsid w:val="00150706"/>
    <w:rPr>
      <w:rFonts w:ascii="Times New Roman" w:eastAsia="Times New Roman" w:hAnsi="Times New Roman" w:cs="Times New Roman"/>
      <w:sz w:val="28"/>
      <w:szCs w:val="28"/>
    </w:rPr>
  </w:style>
  <w:style w:type="paragraph" w:styleId="a8">
    <w:name w:val="List Paragraph"/>
    <w:basedOn w:val="a"/>
    <w:uiPriority w:val="34"/>
    <w:qFormat/>
    <w:rsid w:val="00150706"/>
    <w:pPr>
      <w:ind w:left="1041" w:firstLine="708"/>
    </w:pPr>
  </w:style>
  <w:style w:type="character" w:customStyle="1" w:styleId="10">
    <w:name w:val="Заголовок 1 Знак"/>
    <w:basedOn w:val="a0"/>
    <w:link w:val="1"/>
    <w:uiPriority w:val="1"/>
    <w:rsid w:val="009F0AD7"/>
    <w:rPr>
      <w:rFonts w:ascii="Times New Roman" w:eastAsia="Times New Roman" w:hAnsi="Times New Roman" w:cs="Times New Roman"/>
      <w:b/>
      <w:bCs/>
      <w:sz w:val="28"/>
      <w:szCs w:val="28"/>
    </w:rPr>
  </w:style>
  <w:style w:type="paragraph" w:styleId="a9">
    <w:name w:val="Title"/>
    <w:basedOn w:val="a"/>
    <w:link w:val="aa"/>
    <w:uiPriority w:val="1"/>
    <w:qFormat/>
    <w:rsid w:val="009F0AD7"/>
    <w:pPr>
      <w:spacing w:line="413" w:lineRule="exact"/>
      <w:ind w:left="89"/>
      <w:jc w:val="center"/>
    </w:pPr>
    <w:rPr>
      <w:b/>
      <w:bCs/>
      <w:sz w:val="36"/>
      <w:szCs w:val="36"/>
    </w:rPr>
  </w:style>
  <w:style w:type="character" w:customStyle="1" w:styleId="aa">
    <w:name w:val="Заголовок Знак"/>
    <w:basedOn w:val="a0"/>
    <w:link w:val="a9"/>
    <w:uiPriority w:val="1"/>
    <w:rsid w:val="009F0AD7"/>
    <w:rPr>
      <w:rFonts w:ascii="Times New Roman" w:eastAsia="Times New Roman" w:hAnsi="Times New Roman" w:cs="Times New Roman"/>
      <w:b/>
      <w:bCs/>
      <w:sz w:val="36"/>
      <w:szCs w:val="36"/>
    </w:rPr>
  </w:style>
  <w:style w:type="paragraph" w:styleId="ab">
    <w:name w:val="No Spacing"/>
    <w:uiPriority w:val="99"/>
    <w:qFormat/>
    <w:rsid w:val="009F0AD7"/>
    <w:pPr>
      <w:widowControl w:val="0"/>
      <w:autoSpaceDE w:val="0"/>
      <w:autoSpaceDN w:val="0"/>
      <w:spacing w:after="0" w:line="240" w:lineRule="auto"/>
    </w:pPr>
    <w:rPr>
      <w:rFonts w:ascii="Times New Roman" w:eastAsia="Times New Roman" w:hAnsi="Times New Roman" w:cs="Times New Roman"/>
    </w:rPr>
  </w:style>
  <w:style w:type="table" w:styleId="ac">
    <w:name w:val="Table Grid"/>
    <w:basedOn w:val="a1"/>
    <w:uiPriority w:val="59"/>
    <w:rsid w:val="009F0AD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523C0"/>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23C0"/>
    <w:pPr>
      <w:spacing w:line="210" w:lineRule="exact"/>
      <w:ind w:left="108"/>
    </w:pPr>
    <w:rPr>
      <w:rFonts w:asciiTheme="minorHAnsi" w:hAnsiTheme="minorHAnsi"/>
      <w:lang w:eastAsia="ru-RU"/>
    </w:rPr>
  </w:style>
  <w:style w:type="paragraph" w:styleId="ad">
    <w:name w:val="Normal (Web)"/>
    <w:basedOn w:val="a"/>
    <w:uiPriority w:val="99"/>
    <w:rsid w:val="00220153"/>
    <w:pPr>
      <w:widowControl/>
      <w:autoSpaceDE/>
      <w:autoSpaceDN/>
      <w:spacing w:before="30" w:after="30"/>
    </w:pPr>
    <w:rPr>
      <w:sz w:val="20"/>
      <w:szCs w:val="20"/>
      <w:lang w:eastAsia="ru-RU"/>
    </w:rPr>
  </w:style>
  <w:style w:type="paragraph" w:customStyle="1" w:styleId="11">
    <w:name w:val="Без интервала1"/>
    <w:rsid w:val="0022015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237311"/>
    <w:pPr>
      <w:tabs>
        <w:tab w:val="center" w:pos="4677"/>
        <w:tab w:val="right" w:pos="9355"/>
      </w:tabs>
    </w:pPr>
  </w:style>
  <w:style w:type="character" w:customStyle="1" w:styleId="af">
    <w:name w:val="Верхний колонтитул Знак"/>
    <w:basedOn w:val="a0"/>
    <w:link w:val="ae"/>
    <w:uiPriority w:val="99"/>
    <w:rsid w:val="00237311"/>
    <w:rPr>
      <w:rFonts w:ascii="Times New Roman" w:eastAsia="Times New Roman" w:hAnsi="Times New Roman" w:cs="Times New Roman"/>
    </w:rPr>
  </w:style>
  <w:style w:type="paragraph" w:styleId="af0">
    <w:name w:val="footer"/>
    <w:basedOn w:val="a"/>
    <w:link w:val="af1"/>
    <w:uiPriority w:val="99"/>
    <w:unhideWhenUsed/>
    <w:rsid w:val="00237311"/>
    <w:pPr>
      <w:tabs>
        <w:tab w:val="center" w:pos="4677"/>
        <w:tab w:val="right" w:pos="9355"/>
      </w:tabs>
    </w:pPr>
  </w:style>
  <w:style w:type="character" w:customStyle="1" w:styleId="af1">
    <w:name w:val="Нижний колонтитул Знак"/>
    <w:basedOn w:val="a0"/>
    <w:link w:val="af0"/>
    <w:uiPriority w:val="99"/>
    <w:rsid w:val="002373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19149">
      <w:bodyDiv w:val="1"/>
      <w:marLeft w:val="0"/>
      <w:marRight w:val="0"/>
      <w:marTop w:val="0"/>
      <w:marBottom w:val="0"/>
      <w:divBdr>
        <w:top w:val="none" w:sz="0" w:space="0" w:color="auto"/>
        <w:left w:val="none" w:sz="0" w:space="0" w:color="auto"/>
        <w:bottom w:val="none" w:sz="0" w:space="0" w:color="auto"/>
        <w:right w:val="none" w:sz="0" w:space="0" w:color="auto"/>
      </w:divBdr>
    </w:div>
    <w:div w:id="1850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AB67D-A4EA-413A-8B38-DFEE8FEF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5220</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Зам по ВР</cp:lastModifiedBy>
  <cp:revision>2</cp:revision>
  <cp:lastPrinted>2025-09-08T10:32:00Z</cp:lastPrinted>
  <dcterms:created xsi:type="dcterms:W3CDTF">2025-09-09T04:16:00Z</dcterms:created>
  <dcterms:modified xsi:type="dcterms:W3CDTF">2025-09-09T04:16:00Z</dcterms:modified>
</cp:coreProperties>
</file>